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F564" w14:textId="4A226FB6" w:rsidR="00240D0B" w:rsidRPr="00FF427A" w:rsidRDefault="00240D0B" w:rsidP="00240D0B">
      <w:pPr>
        <w:pStyle w:val="TOCHeading"/>
        <w:jc w:val="center"/>
        <w:rPr>
          <w:color w:val="008080"/>
          <w:sz w:val="27"/>
          <w:szCs w:val="27"/>
        </w:rPr>
      </w:pPr>
      <w:bookmarkStart w:id="0" w:name="_Hlk6300382"/>
      <w:r w:rsidRPr="00FF427A">
        <w:rPr>
          <w:rFonts w:ascii="Comic Sans MS" w:hAnsi="Comic Sans MS" w:cs="Arial"/>
          <w:b w:val="0"/>
          <w:noProof/>
          <w:sz w:val="31"/>
          <w:szCs w:val="31"/>
        </w:rPr>
        <w:drawing>
          <wp:anchor distT="0" distB="0" distL="114300" distR="114300" simplePos="0" relativeHeight="251745280" behindDoc="0" locked="0" layoutInCell="1" allowOverlap="1" wp14:anchorId="53DD8D1C" wp14:editId="757B41C9">
            <wp:simplePos x="0" y="0"/>
            <wp:positionH relativeFrom="column">
              <wp:posOffset>-215900</wp:posOffset>
            </wp:positionH>
            <wp:positionV relativeFrom="paragraph">
              <wp:posOffset>-173990</wp:posOffset>
            </wp:positionV>
            <wp:extent cx="800100" cy="1143000"/>
            <wp:effectExtent l="0" t="0" r="0" b="0"/>
            <wp:wrapNone/>
            <wp:docPr id="25" name="Picture 25"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BBF">
        <w:rPr>
          <w:noProof/>
          <w:color w:val="008080"/>
          <w:sz w:val="27"/>
          <w:szCs w:val="27"/>
        </w:rPr>
        <mc:AlternateContent>
          <mc:Choice Requires="wps">
            <w:drawing>
              <wp:inline distT="0" distB="0" distL="0" distR="0" wp14:anchorId="1497BB53" wp14:editId="748269D1">
                <wp:extent cx="4495800" cy="247650"/>
                <wp:effectExtent l="9525" t="9525" r="38100" b="28575"/>
                <wp:docPr id="7269325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5800" cy="247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C69DA2" w14:textId="77777777" w:rsidR="00A75BBF" w:rsidRDefault="00A75BBF" w:rsidP="00A75BBF">
                            <w:pPr>
                              <w:jc w:val="center"/>
                              <w:rPr>
                                <w:b/>
                                <w:bCs/>
                                <w:shadow/>
                                <w:color w:val="008080"/>
                                <w:sz w:val="40"/>
                                <w:szCs w:val="40"/>
                                <w14:shadow w14:blurRad="0" w14:dist="45847" w14:dir="2021404" w14:sx="100000" w14:sy="100000" w14:kx="0" w14:ky="0" w14:algn="ctr">
                                  <w14:srgbClr w14:val="B2B2B2">
                                    <w14:alpha w14:val="20000"/>
                                  </w14:srgbClr>
                                </w14:shadow>
                              </w:rPr>
                            </w:pPr>
                            <w:r>
                              <w:rPr>
                                <w:b/>
                                <w:bCs/>
                                <w:shadow/>
                                <w:color w:val="008080"/>
                                <w:sz w:val="40"/>
                                <w:szCs w:val="40"/>
                                <w14:shadow w14:blurRad="0" w14:dist="45847" w14:dir="2021404" w14:sx="100000" w14:sy="100000" w14:kx="0" w14:ky="0" w14:algn="ctr">
                                  <w14:srgbClr w14:val="B2B2B2">
                                    <w14:alpha w14:val="20000"/>
                                  </w14:srgbClr>
                                </w14:shadow>
                              </w:rPr>
                              <w:t>Kootenay Society for Community Living</w:t>
                            </w:r>
                          </w:p>
                        </w:txbxContent>
                      </wps:txbx>
                      <wps:bodyPr wrap="square" numCol="1" fromWordArt="1">
                        <a:prstTxWarp prst="textPlain">
                          <a:avLst>
                            <a:gd name="adj" fmla="val 50000"/>
                          </a:avLst>
                        </a:prstTxWarp>
                        <a:spAutoFit/>
                      </wps:bodyPr>
                    </wps:wsp>
                  </a:graphicData>
                </a:graphic>
              </wp:inline>
            </w:drawing>
          </mc:Choice>
          <mc:Fallback>
            <w:pict>
              <v:shapetype w14:anchorId="1497BB53" id="_x0000_t202" coordsize="21600,21600" o:spt="202" path="m,l,21600r21600,l21600,xe">
                <v:stroke joinstyle="miter"/>
                <v:path gradientshapeok="t" o:connecttype="rect"/>
              </v:shapetype>
              <v:shape id="WordArt 1" o:spid="_x0000_s1026" type="#_x0000_t202" style="width:354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" filled="f" stroked="f">
                <v:stroke joinstyle="round"/>
                <o:lock v:ext="edit" shapetype="t"/>
                <v:textbox style="mso-fit-shape-to-text:t">
                  <w:txbxContent>
                    <w:p w14:paraId="73C69DA2" w14:textId="77777777" w:rsidR="00A75BBF" w:rsidRDefault="00A75BBF" w:rsidP="00A75BBF">
                      <w:pPr>
                        <w:jc w:val="center"/>
                        <w:rPr>
                          <w:b/>
                          <w:bCs/>
                          <w:shadow/>
                          <w:color w:val="008080"/>
                          <w:sz w:val="40"/>
                          <w:szCs w:val="40"/>
                          <w14:shadow w14:blurRad="0" w14:dist="45847" w14:dir="2021404" w14:sx="100000" w14:sy="100000" w14:kx="0" w14:ky="0" w14:algn="ctr">
                            <w14:srgbClr w14:val="B2B2B2">
                              <w14:alpha w14:val="20000"/>
                            </w14:srgbClr>
                          </w14:shadow>
                        </w:rPr>
                      </w:pPr>
                      <w:r>
                        <w:rPr>
                          <w:b/>
                          <w:bCs/>
                          <w:shadow/>
                          <w:color w:val="008080"/>
                          <w:sz w:val="40"/>
                          <w:szCs w:val="40"/>
                          <w14:shadow w14:blurRad="0" w14:dist="45847" w14:dir="2021404" w14:sx="100000" w14:sy="100000" w14:kx="0" w14:ky="0" w14:algn="ctr">
                            <w14:srgbClr w14:val="B2B2B2">
                              <w14:alpha w14:val="20000"/>
                            </w14:srgbClr>
                          </w14:shadow>
                        </w:rPr>
                        <w:t>Kootenay Society for Community Living</w:t>
                      </w:r>
                    </w:p>
                  </w:txbxContent>
                </v:textbox>
                <w10:anchorlock/>
              </v:shape>
            </w:pict>
          </mc:Fallback>
        </mc:AlternateContent>
      </w:r>
    </w:p>
    <w:p w14:paraId="7FE1D4D7" w14:textId="77777777" w:rsidR="00240D0B" w:rsidRPr="00FF427A" w:rsidRDefault="00240D0B" w:rsidP="00240D0B">
      <w:pPr>
        <w:pStyle w:val="TOCHeading"/>
        <w:jc w:val="center"/>
        <w:rPr>
          <w:color w:val="008080"/>
          <w:sz w:val="27"/>
          <w:szCs w:val="27"/>
        </w:rPr>
      </w:pPr>
    </w:p>
    <w:p w14:paraId="15AF424E" w14:textId="77777777" w:rsidR="00240D0B" w:rsidRPr="00FF427A" w:rsidRDefault="00240D0B" w:rsidP="00240D0B">
      <w:pPr>
        <w:pStyle w:val="TOCHeading"/>
        <w:jc w:val="center"/>
        <w:rPr>
          <w:color w:val="auto"/>
          <w:sz w:val="70"/>
          <w:szCs w:val="70"/>
        </w:rPr>
      </w:pPr>
      <w:r w:rsidRPr="00FF427A">
        <w:rPr>
          <w:color w:val="auto"/>
          <w:sz w:val="70"/>
          <w:szCs w:val="70"/>
        </w:rPr>
        <w:t>EMPLOYEE HANDBOOK</w:t>
      </w:r>
      <w:r w:rsidR="00F53CC5" w:rsidRPr="00FF427A">
        <w:rPr>
          <w:color w:val="auto"/>
          <w:sz w:val="70"/>
          <w:szCs w:val="70"/>
        </w:rPr>
        <w:t xml:space="preserve"> - UNION</w:t>
      </w:r>
    </w:p>
    <w:p w14:paraId="7F8F6A19" w14:textId="77777777" w:rsidR="00240D0B" w:rsidRPr="00FF427A" w:rsidRDefault="00240D0B" w:rsidP="00240D0B">
      <w:pPr>
        <w:jc w:val="center"/>
        <w:rPr>
          <w:sz w:val="23"/>
          <w:szCs w:val="23"/>
          <w:lang w:eastAsia="ja-JP"/>
        </w:rPr>
      </w:pPr>
      <w:r w:rsidRPr="00FF427A">
        <w:rPr>
          <w:sz w:val="23"/>
          <w:szCs w:val="23"/>
          <w:lang w:eastAsia="ja-JP"/>
        </w:rPr>
        <w:t xml:space="preserve">(Revision Date: </w:t>
      </w:r>
      <w:r w:rsidR="00C15548">
        <w:rPr>
          <w:sz w:val="23"/>
          <w:szCs w:val="23"/>
          <w:lang w:eastAsia="ja-JP"/>
        </w:rPr>
        <w:t xml:space="preserve">December </w:t>
      </w:r>
      <w:r w:rsidR="00587B7B">
        <w:rPr>
          <w:sz w:val="23"/>
          <w:szCs w:val="23"/>
          <w:lang w:eastAsia="ja-JP"/>
        </w:rPr>
        <w:t>4</w:t>
      </w:r>
      <w:r w:rsidR="00304F97" w:rsidRPr="00FF427A">
        <w:rPr>
          <w:sz w:val="23"/>
          <w:szCs w:val="23"/>
          <w:lang w:eastAsia="ja-JP"/>
        </w:rPr>
        <w:t>, 2019</w:t>
      </w:r>
      <w:r w:rsidRPr="00FF427A">
        <w:rPr>
          <w:sz w:val="23"/>
          <w:szCs w:val="23"/>
          <w:lang w:eastAsia="ja-JP"/>
        </w:rPr>
        <w:t>)</w:t>
      </w:r>
    </w:p>
    <w:p w14:paraId="3BE63107" w14:textId="77777777" w:rsidR="00240D0B" w:rsidRDefault="00240D0B" w:rsidP="00240D0B">
      <w:pPr>
        <w:pStyle w:val="TOCHeading"/>
        <w:jc w:val="center"/>
        <w:rPr>
          <w:color w:val="008080"/>
          <w:sz w:val="27"/>
          <w:szCs w:val="27"/>
        </w:rPr>
      </w:pPr>
    </w:p>
    <w:p w14:paraId="08F39B69" w14:textId="77777777" w:rsidR="00324E87" w:rsidRDefault="00324E87" w:rsidP="00324E87">
      <w:pPr>
        <w:rPr>
          <w:lang w:eastAsia="ja-JP"/>
        </w:rPr>
      </w:pPr>
    </w:p>
    <w:p w14:paraId="049DB1A9" w14:textId="77777777" w:rsidR="00324E87" w:rsidRPr="00324E87" w:rsidRDefault="00324E87" w:rsidP="00324E87">
      <w:pPr>
        <w:rPr>
          <w:lang w:eastAsia="ja-JP"/>
        </w:rPr>
      </w:pPr>
    </w:p>
    <w:p w14:paraId="30B561CF" w14:textId="77777777" w:rsidR="00B17BB3" w:rsidRPr="00FF427A" w:rsidRDefault="001629CD" w:rsidP="00240D0B">
      <w:pPr>
        <w:pStyle w:val="TOCHeading"/>
        <w:jc w:val="center"/>
        <w:rPr>
          <w:color w:val="008080"/>
          <w:sz w:val="27"/>
          <w:szCs w:val="27"/>
        </w:rPr>
      </w:pPr>
      <w:r>
        <w:rPr>
          <w:noProof/>
          <w:color w:val="008080"/>
          <w:sz w:val="27"/>
          <w:szCs w:val="27"/>
        </w:rPr>
        <mc:AlternateContent>
          <mc:Choice Requires="wpg">
            <w:drawing>
              <wp:inline distT="0" distB="0" distL="0" distR="0" wp14:anchorId="1BFA2A02" wp14:editId="672A53CF">
                <wp:extent cx="5943600" cy="2933563"/>
                <wp:effectExtent l="0" t="0" r="0" b="635"/>
                <wp:docPr id="15" name="Group 15"/>
                <wp:cNvGraphicFramePr/>
                <a:graphic xmlns:a="http://schemas.openxmlformats.org/drawingml/2006/main">
                  <a:graphicData uri="http://schemas.microsoft.com/office/word/2010/wordprocessingGroup">
                    <wpg:wgp>
                      <wpg:cNvGrpSpPr/>
                      <wpg:grpSpPr>
                        <a:xfrm>
                          <a:off x="0" y="0"/>
                          <a:ext cx="5943600" cy="2933563"/>
                          <a:chOff x="-77638" y="301925"/>
                          <a:chExt cx="6021238" cy="2971800"/>
                        </a:xfrm>
                      </wpg:grpSpPr>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bwMode="auto">
                          <a:xfrm>
                            <a:off x="-77638" y="301925"/>
                            <a:ext cx="5943600" cy="2971800"/>
                          </a:xfrm>
                          <a:prstGeom prst="rect">
                            <a:avLst/>
                          </a:prstGeom>
                          <a:noFill/>
                          <a:ln>
                            <a:noFill/>
                          </a:ln>
                        </pic:spPr>
                      </pic:pic>
                      <wps:wsp>
                        <wps:cNvPr id="21" name="Text Box 21"/>
                        <wps:cNvSpPr txBox="1"/>
                        <wps:spPr>
                          <a:xfrm>
                            <a:off x="0" y="2748915"/>
                            <a:ext cx="5943600" cy="222885"/>
                          </a:xfrm>
                          <a:prstGeom prst="rect">
                            <a:avLst/>
                          </a:prstGeom>
                          <a:solidFill>
                            <a:prstClr val="white"/>
                          </a:solidFill>
                          <a:ln>
                            <a:noFill/>
                          </a:ln>
                        </wps:spPr>
                        <wps:txbx>
                          <w:txbxContent>
                            <w:p w14:paraId="646E8D15" w14:textId="77777777" w:rsidR="00E17E6B" w:rsidRPr="00FA5029" w:rsidRDefault="00E17E6B" w:rsidP="001629C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BFA2A02" id="Group 15" o:spid="_x0000_s1027" style="width:468pt;height:231pt;mso-position-horizontal-relative:char;mso-position-vertical-relative:line" coordorigin="-776,3019" coordsize="60212,297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776;top:3019;width:59435;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">
                  <v:imagedata r:id="rId12" o:title=""/>
                </v:shape>
                <v:shape id="Text Box 21" o:spid="_x0000_s1029" type="#_x0000_t202" style="position:absolute;top:27489;width:59436;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" stroked="f">
                  <v:textbox style="mso-fit-shape-to-text:t">
                    <w:txbxContent>
                      <w:p w14:paraId="646E8D15" w14:textId="77777777" w:rsidR="00E17E6B" w:rsidRPr="00FA5029" w:rsidRDefault="00E17E6B" w:rsidP="001629CD">
                        <w:pPr>
                          <w:rPr>
                            <w:sz w:val="18"/>
                            <w:szCs w:val="18"/>
                          </w:rPr>
                        </w:pPr>
                      </w:p>
                    </w:txbxContent>
                  </v:textbox>
                </v:shape>
                <w10:anchorlock/>
              </v:group>
            </w:pict>
          </mc:Fallback>
        </mc:AlternateContent>
      </w:r>
      <w:r w:rsidR="00B772C1" w:rsidRPr="00FF427A">
        <w:rPr>
          <w:color w:val="008080"/>
          <w:sz w:val="27"/>
          <w:szCs w:val="27"/>
        </w:rPr>
        <w:br w:type="page"/>
      </w:r>
    </w:p>
    <w:sdt>
      <w:sdtPr>
        <w:rPr>
          <w:sz w:val="23"/>
          <w:szCs w:val="23"/>
        </w:rPr>
        <w:id w:val="1158887185"/>
        <w:docPartObj>
          <w:docPartGallery w:val="Table of Contents"/>
          <w:docPartUnique/>
        </w:docPartObj>
      </w:sdtPr>
      <w:sdtEndPr>
        <w:rPr>
          <w:b/>
          <w:bCs/>
          <w:noProof/>
        </w:rPr>
      </w:sdtEndPr>
      <w:sdtContent>
        <w:p w14:paraId="39760BA1" w14:textId="77777777" w:rsidR="003F467E" w:rsidRPr="00FF427A" w:rsidRDefault="003F467E" w:rsidP="003B51F9">
          <w:pPr>
            <w:jc w:val="center"/>
            <w:rPr>
              <w:sz w:val="54"/>
              <w:szCs w:val="54"/>
            </w:rPr>
          </w:pPr>
          <w:r w:rsidRPr="00FF427A">
            <w:rPr>
              <w:sz w:val="54"/>
              <w:szCs w:val="54"/>
            </w:rPr>
            <w:t>Table of Contents</w:t>
          </w:r>
        </w:p>
        <w:p w14:paraId="00A8F9A2" w14:textId="77777777" w:rsidR="003166D6" w:rsidRDefault="003F467E">
          <w:pPr>
            <w:pStyle w:val="TOC1"/>
            <w:tabs>
              <w:tab w:val="right" w:leader="dot" w:pos="9350"/>
            </w:tabs>
            <w:rPr>
              <w:rFonts w:asciiTheme="minorHAnsi" w:eastAsiaTheme="minorEastAsia" w:hAnsiTheme="minorHAnsi" w:cstheme="minorBidi"/>
              <w:noProof/>
              <w:sz w:val="22"/>
              <w:szCs w:val="22"/>
            </w:rPr>
          </w:pPr>
          <w:r w:rsidRPr="00FF427A">
            <w:rPr>
              <w:sz w:val="23"/>
              <w:szCs w:val="23"/>
            </w:rPr>
            <w:fldChar w:fldCharType="begin"/>
          </w:r>
          <w:r w:rsidRPr="00FF427A">
            <w:rPr>
              <w:sz w:val="23"/>
              <w:szCs w:val="23"/>
            </w:rPr>
            <w:instrText xml:space="preserve"> TOC \o "1-3" \h \z \u </w:instrText>
          </w:r>
          <w:r w:rsidRPr="00FF427A">
            <w:rPr>
              <w:sz w:val="23"/>
              <w:szCs w:val="23"/>
            </w:rPr>
            <w:fldChar w:fldCharType="separate"/>
          </w:r>
          <w:hyperlink w:anchor="_Toc26263172" w:history="1">
            <w:r w:rsidR="003166D6" w:rsidRPr="00BC767B">
              <w:rPr>
                <w:rStyle w:val="Hyperlink"/>
                <w:rFonts w:ascii="Britannic Bold" w:hAnsi="Britannic Bold" w:cs="Aharoni"/>
                <w:noProof/>
              </w:rPr>
              <w:t>SECTION 1</w:t>
            </w:r>
            <w:r w:rsidR="003166D6">
              <w:rPr>
                <w:noProof/>
                <w:webHidden/>
              </w:rPr>
              <w:tab/>
            </w:r>
            <w:r w:rsidR="003166D6">
              <w:rPr>
                <w:noProof/>
                <w:webHidden/>
              </w:rPr>
              <w:fldChar w:fldCharType="begin"/>
            </w:r>
            <w:r w:rsidR="003166D6">
              <w:rPr>
                <w:noProof/>
                <w:webHidden/>
              </w:rPr>
              <w:instrText xml:space="preserve"> PAGEREF _Toc26263172 \h </w:instrText>
            </w:r>
            <w:r w:rsidR="003166D6">
              <w:rPr>
                <w:noProof/>
                <w:webHidden/>
              </w:rPr>
            </w:r>
            <w:r w:rsidR="003166D6">
              <w:rPr>
                <w:noProof/>
                <w:webHidden/>
              </w:rPr>
              <w:fldChar w:fldCharType="separate"/>
            </w:r>
            <w:r w:rsidR="003166D6">
              <w:rPr>
                <w:noProof/>
                <w:webHidden/>
              </w:rPr>
              <w:t>4</w:t>
            </w:r>
            <w:r w:rsidR="003166D6">
              <w:rPr>
                <w:noProof/>
                <w:webHidden/>
              </w:rPr>
              <w:fldChar w:fldCharType="end"/>
            </w:r>
          </w:hyperlink>
        </w:p>
        <w:p w14:paraId="6D7D5CAB"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3" w:anchor="_Toc26263173" w:history="1">
            <w:r w:rsidR="003166D6" w:rsidRPr="00BC767B">
              <w:rPr>
                <w:rStyle w:val="Hyperlink"/>
                <w:noProof/>
              </w:rPr>
              <w:t>Our History</w:t>
            </w:r>
            <w:r w:rsidR="003166D6">
              <w:rPr>
                <w:noProof/>
                <w:webHidden/>
              </w:rPr>
              <w:tab/>
            </w:r>
            <w:r w:rsidR="003166D6">
              <w:rPr>
                <w:noProof/>
                <w:webHidden/>
              </w:rPr>
              <w:fldChar w:fldCharType="begin"/>
            </w:r>
            <w:r w:rsidR="003166D6">
              <w:rPr>
                <w:noProof/>
                <w:webHidden/>
              </w:rPr>
              <w:instrText xml:space="preserve"> PAGEREF _Toc26263173 \h </w:instrText>
            </w:r>
            <w:r w:rsidR="003166D6">
              <w:rPr>
                <w:noProof/>
                <w:webHidden/>
              </w:rPr>
            </w:r>
            <w:r w:rsidR="003166D6">
              <w:rPr>
                <w:noProof/>
                <w:webHidden/>
              </w:rPr>
              <w:fldChar w:fldCharType="separate"/>
            </w:r>
            <w:r w:rsidR="003166D6">
              <w:rPr>
                <w:noProof/>
                <w:webHidden/>
              </w:rPr>
              <w:t>4</w:t>
            </w:r>
            <w:r w:rsidR="003166D6">
              <w:rPr>
                <w:noProof/>
                <w:webHidden/>
              </w:rPr>
              <w:fldChar w:fldCharType="end"/>
            </w:r>
          </w:hyperlink>
        </w:p>
        <w:p w14:paraId="7D58FB63"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74" w:history="1">
            <w:r w:rsidR="003166D6" w:rsidRPr="00BC767B">
              <w:rPr>
                <w:rStyle w:val="Hyperlink"/>
                <w:noProof/>
              </w:rPr>
              <w:t>Our Programs</w:t>
            </w:r>
            <w:r w:rsidR="003166D6">
              <w:rPr>
                <w:noProof/>
                <w:webHidden/>
              </w:rPr>
              <w:tab/>
            </w:r>
            <w:r w:rsidR="003166D6">
              <w:rPr>
                <w:noProof/>
                <w:webHidden/>
              </w:rPr>
              <w:fldChar w:fldCharType="begin"/>
            </w:r>
            <w:r w:rsidR="003166D6">
              <w:rPr>
                <w:noProof/>
                <w:webHidden/>
              </w:rPr>
              <w:instrText xml:space="preserve"> PAGEREF _Toc26263174 \h </w:instrText>
            </w:r>
            <w:r w:rsidR="003166D6">
              <w:rPr>
                <w:noProof/>
                <w:webHidden/>
              </w:rPr>
            </w:r>
            <w:r w:rsidR="003166D6">
              <w:rPr>
                <w:noProof/>
                <w:webHidden/>
              </w:rPr>
              <w:fldChar w:fldCharType="separate"/>
            </w:r>
            <w:r w:rsidR="003166D6">
              <w:rPr>
                <w:noProof/>
                <w:webHidden/>
              </w:rPr>
              <w:t>5</w:t>
            </w:r>
            <w:r w:rsidR="003166D6">
              <w:rPr>
                <w:noProof/>
                <w:webHidden/>
              </w:rPr>
              <w:fldChar w:fldCharType="end"/>
            </w:r>
          </w:hyperlink>
        </w:p>
        <w:p w14:paraId="59B106AA"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75" w:history="1">
            <w:r w:rsidR="003166D6" w:rsidRPr="00BC767B">
              <w:rPr>
                <w:rStyle w:val="Hyperlink"/>
                <w:noProof/>
              </w:rPr>
              <w:t>Our Vision, Mission and Values</w:t>
            </w:r>
            <w:r w:rsidR="003166D6">
              <w:rPr>
                <w:noProof/>
                <w:webHidden/>
              </w:rPr>
              <w:tab/>
            </w:r>
            <w:r w:rsidR="003166D6">
              <w:rPr>
                <w:noProof/>
                <w:webHidden/>
              </w:rPr>
              <w:fldChar w:fldCharType="begin"/>
            </w:r>
            <w:r w:rsidR="003166D6">
              <w:rPr>
                <w:noProof/>
                <w:webHidden/>
              </w:rPr>
              <w:instrText xml:space="preserve"> PAGEREF _Toc26263175 \h </w:instrText>
            </w:r>
            <w:r w:rsidR="003166D6">
              <w:rPr>
                <w:noProof/>
                <w:webHidden/>
              </w:rPr>
            </w:r>
            <w:r w:rsidR="003166D6">
              <w:rPr>
                <w:noProof/>
                <w:webHidden/>
              </w:rPr>
              <w:fldChar w:fldCharType="separate"/>
            </w:r>
            <w:r w:rsidR="003166D6">
              <w:rPr>
                <w:noProof/>
                <w:webHidden/>
              </w:rPr>
              <w:t>6</w:t>
            </w:r>
            <w:r w:rsidR="003166D6">
              <w:rPr>
                <w:noProof/>
                <w:webHidden/>
              </w:rPr>
              <w:fldChar w:fldCharType="end"/>
            </w:r>
          </w:hyperlink>
        </w:p>
        <w:p w14:paraId="775991C7"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76" w:history="1">
            <w:r w:rsidR="003166D6" w:rsidRPr="00BC767B">
              <w:rPr>
                <w:rStyle w:val="Hyperlink"/>
                <w:noProof/>
              </w:rPr>
              <w:t>How We are Organized</w:t>
            </w:r>
            <w:r w:rsidR="003166D6">
              <w:rPr>
                <w:noProof/>
                <w:webHidden/>
              </w:rPr>
              <w:tab/>
            </w:r>
            <w:r w:rsidR="003166D6">
              <w:rPr>
                <w:noProof/>
                <w:webHidden/>
              </w:rPr>
              <w:fldChar w:fldCharType="begin"/>
            </w:r>
            <w:r w:rsidR="003166D6">
              <w:rPr>
                <w:noProof/>
                <w:webHidden/>
              </w:rPr>
              <w:instrText xml:space="preserve"> PAGEREF _Toc26263176 \h </w:instrText>
            </w:r>
            <w:r w:rsidR="003166D6">
              <w:rPr>
                <w:noProof/>
                <w:webHidden/>
              </w:rPr>
            </w:r>
            <w:r w:rsidR="003166D6">
              <w:rPr>
                <w:noProof/>
                <w:webHidden/>
              </w:rPr>
              <w:fldChar w:fldCharType="separate"/>
            </w:r>
            <w:r w:rsidR="003166D6">
              <w:rPr>
                <w:noProof/>
                <w:webHidden/>
              </w:rPr>
              <w:t>7</w:t>
            </w:r>
            <w:r w:rsidR="003166D6">
              <w:rPr>
                <w:noProof/>
                <w:webHidden/>
              </w:rPr>
              <w:fldChar w:fldCharType="end"/>
            </w:r>
          </w:hyperlink>
        </w:p>
        <w:p w14:paraId="423A8052"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77" w:history="1">
            <w:r w:rsidR="003166D6" w:rsidRPr="00BC767B">
              <w:rPr>
                <w:rStyle w:val="Hyperlink"/>
                <w:noProof/>
              </w:rPr>
              <w:t>Roles at KSCL</w:t>
            </w:r>
            <w:r w:rsidR="003166D6">
              <w:rPr>
                <w:noProof/>
                <w:webHidden/>
              </w:rPr>
              <w:tab/>
            </w:r>
            <w:r w:rsidR="003166D6">
              <w:rPr>
                <w:noProof/>
                <w:webHidden/>
              </w:rPr>
              <w:fldChar w:fldCharType="begin"/>
            </w:r>
            <w:r w:rsidR="003166D6">
              <w:rPr>
                <w:noProof/>
                <w:webHidden/>
              </w:rPr>
              <w:instrText xml:space="preserve"> PAGEREF _Toc26263177 \h </w:instrText>
            </w:r>
            <w:r w:rsidR="003166D6">
              <w:rPr>
                <w:noProof/>
                <w:webHidden/>
              </w:rPr>
            </w:r>
            <w:r w:rsidR="003166D6">
              <w:rPr>
                <w:noProof/>
                <w:webHidden/>
              </w:rPr>
              <w:fldChar w:fldCharType="separate"/>
            </w:r>
            <w:r w:rsidR="003166D6">
              <w:rPr>
                <w:noProof/>
                <w:webHidden/>
              </w:rPr>
              <w:t>8</w:t>
            </w:r>
            <w:r w:rsidR="003166D6">
              <w:rPr>
                <w:noProof/>
                <w:webHidden/>
              </w:rPr>
              <w:fldChar w:fldCharType="end"/>
            </w:r>
          </w:hyperlink>
        </w:p>
        <w:p w14:paraId="59599B8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78" w:history="1">
            <w:r w:rsidR="003166D6" w:rsidRPr="00BC767B">
              <w:rPr>
                <w:rStyle w:val="Hyperlink"/>
                <w:noProof/>
              </w:rPr>
              <w:t>Accreditation</w:t>
            </w:r>
            <w:r w:rsidR="003166D6">
              <w:rPr>
                <w:noProof/>
                <w:webHidden/>
              </w:rPr>
              <w:tab/>
            </w:r>
            <w:r w:rsidR="003166D6">
              <w:rPr>
                <w:noProof/>
                <w:webHidden/>
              </w:rPr>
              <w:fldChar w:fldCharType="begin"/>
            </w:r>
            <w:r w:rsidR="003166D6">
              <w:rPr>
                <w:noProof/>
                <w:webHidden/>
              </w:rPr>
              <w:instrText xml:space="preserve"> PAGEREF _Toc26263178 \h </w:instrText>
            </w:r>
            <w:r w:rsidR="003166D6">
              <w:rPr>
                <w:noProof/>
                <w:webHidden/>
              </w:rPr>
            </w:r>
            <w:r w:rsidR="003166D6">
              <w:rPr>
                <w:noProof/>
                <w:webHidden/>
              </w:rPr>
              <w:fldChar w:fldCharType="separate"/>
            </w:r>
            <w:r w:rsidR="003166D6">
              <w:rPr>
                <w:noProof/>
                <w:webHidden/>
              </w:rPr>
              <w:t>9</w:t>
            </w:r>
            <w:r w:rsidR="003166D6">
              <w:rPr>
                <w:noProof/>
                <w:webHidden/>
              </w:rPr>
              <w:fldChar w:fldCharType="end"/>
            </w:r>
          </w:hyperlink>
        </w:p>
        <w:p w14:paraId="5DB0B720"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179" w:history="1">
            <w:r w:rsidR="003166D6" w:rsidRPr="00BC767B">
              <w:rPr>
                <w:rStyle w:val="Hyperlink"/>
                <w:rFonts w:ascii="Britannic Bold" w:hAnsi="Britannic Bold" w:cs="Aharoni"/>
                <w:noProof/>
              </w:rPr>
              <w:t>SECTION 2</w:t>
            </w:r>
            <w:r w:rsidR="003166D6">
              <w:rPr>
                <w:noProof/>
                <w:webHidden/>
              </w:rPr>
              <w:tab/>
            </w:r>
            <w:r w:rsidR="003166D6">
              <w:rPr>
                <w:noProof/>
                <w:webHidden/>
              </w:rPr>
              <w:fldChar w:fldCharType="begin"/>
            </w:r>
            <w:r w:rsidR="003166D6">
              <w:rPr>
                <w:noProof/>
                <w:webHidden/>
              </w:rPr>
              <w:instrText xml:space="preserve"> PAGEREF _Toc26263179 \h </w:instrText>
            </w:r>
            <w:r w:rsidR="003166D6">
              <w:rPr>
                <w:noProof/>
                <w:webHidden/>
              </w:rPr>
            </w:r>
            <w:r w:rsidR="003166D6">
              <w:rPr>
                <w:noProof/>
                <w:webHidden/>
              </w:rPr>
              <w:fldChar w:fldCharType="separate"/>
            </w:r>
            <w:r w:rsidR="003166D6">
              <w:rPr>
                <w:noProof/>
                <w:webHidden/>
              </w:rPr>
              <w:t>10</w:t>
            </w:r>
            <w:r w:rsidR="003166D6">
              <w:rPr>
                <w:noProof/>
                <w:webHidden/>
              </w:rPr>
              <w:fldChar w:fldCharType="end"/>
            </w:r>
          </w:hyperlink>
        </w:p>
        <w:p w14:paraId="5F6E3717"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4" w:anchor="_Toc26263180" w:history="1">
            <w:r w:rsidR="003166D6" w:rsidRPr="00BC767B">
              <w:rPr>
                <w:rStyle w:val="Hyperlink"/>
                <w:noProof/>
              </w:rPr>
              <w:t>Requirements of Employment: Joining KSCL and Maintaining Employment</w:t>
            </w:r>
            <w:r w:rsidR="003166D6">
              <w:rPr>
                <w:noProof/>
                <w:webHidden/>
              </w:rPr>
              <w:tab/>
            </w:r>
            <w:r w:rsidR="003166D6">
              <w:rPr>
                <w:noProof/>
                <w:webHidden/>
              </w:rPr>
              <w:fldChar w:fldCharType="begin"/>
            </w:r>
            <w:r w:rsidR="003166D6">
              <w:rPr>
                <w:noProof/>
                <w:webHidden/>
              </w:rPr>
              <w:instrText xml:space="preserve"> PAGEREF _Toc26263180 \h </w:instrText>
            </w:r>
            <w:r w:rsidR="003166D6">
              <w:rPr>
                <w:noProof/>
                <w:webHidden/>
              </w:rPr>
            </w:r>
            <w:r w:rsidR="003166D6">
              <w:rPr>
                <w:noProof/>
                <w:webHidden/>
              </w:rPr>
              <w:fldChar w:fldCharType="separate"/>
            </w:r>
            <w:r w:rsidR="003166D6">
              <w:rPr>
                <w:noProof/>
                <w:webHidden/>
              </w:rPr>
              <w:t>10</w:t>
            </w:r>
            <w:r w:rsidR="003166D6">
              <w:rPr>
                <w:noProof/>
                <w:webHidden/>
              </w:rPr>
              <w:fldChar w:fldCharType="end"/>
            </w:r>
          </w:hyperlink>
        </w:p>
        <w:p w14:paraId="22445FD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1" w:history="1">
            <w:r w:rsidR="003166D6" w:rsidRPr="00BC767B">
              <w:rPr>
                <w:rStyle w:val="Hyperlink"/>
                <w:noProof/>
              </w:rPr>
              <w:t>Orientation Meeting</w:t>
            </w:r>
            <w:r w:rsidR="003166D6">
              <w:rPr>
                <w:noProof/>
                <w:webHidden/>
              </w:rPr>
              <w:tab/>
            </w:r>
            <w:r w:rsidR="003166D6">
              <w:rPr>
                <w:noProof/>
                <w:webHidden/>
              </w:rPr>
              <w:fldChar w:fldCharType="begin"/>
            </w:r>
            <w:r w:rsidR="003166D6">
              <w:rPr>
                <w:noProof/>
                <w:webHidden/>
              </w:rPr>
              <w:instrText xml:space="preserve"> PAGEREF _Toc26263181 \h </w:instrText>
            </w:r>
            <w:r w:rsidR="003166D6">
              <w:rPr>
                <w:noProof/>
                <w:webHidden/>
              </w:rPr>
            </w:r>
            <w:r w:rsidR="003166D6">
              <w:rPr>
                <w:noProof/>
                <w:webHidden/>
              </w:rPr>
              <w:fldChar w:fldCharType="separate"/>
            </w:r>
            <w:r w:rsidR="003166D6">
              <w:rPr>
                <w:noProof/>
                <w:webHidden/>
              </w:rPr>
              <w:t>11</w:t>
            </w:r>
            <w:r w:rsidR="003166D6">
              <w:rPr>
                <w:noProof/>
                <w:webHidden/>
              </w:rPr>
              <w:fldChar w:fldCharType="end"/>
            </w:r>
          </w:hyperlink>
        </w:p>
        <w:p w14:paraId="341DD04A"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2" w:history="1">
            <w:r w:rsidR="003166D6" w:rsidRPr="00BC767B">
              <w:rPr>
                <w:rStyle w:val="Hyperlink"/>
                <w:noProof/>
              </w:rPr>
              <w:t>Employee Documentation/Certification</w:t>
            </w:r>
            <w:r w:rsidR="003166D6">
              <w:rPr>
                <w:noProof/>
                <w:webHidden/>
              </w:rPr>
              <w:tab/>
            </w:r>
            <w:r w:rsidR="003166D6">
              <w:rPr>
                <w:noProof/>
                <w:webHidden/>
              </w:rPr>
              <w:fldChar w:fldCharType="begin"/>
            </w:r>
            <w:r w:rsidR="003166D6">
              <w:rPr>
                <w:noProof/>
                <w:webHidden/>
              </w:rPr>
              <w:instrText xml:space="preserve"> PAGEREF _Toc26263182 \h </w:instrText>
            </w:r>
            <w:r w:rsidR="003166D6">
              <w:rPr>
                <w:noProof/>
                <w:webHidden/>
              </w:rPr>
            </w:r>
            <w:r w:rsidR="003166D6">
              <w:rPr>
                <w:noProof/>
                <w:webHidden/>
              </w:rPr>
              <w:fldChar w:fldCharType="separate"/>
            </w:r>
            <w:r w:rsidR="003166D6">
              <w:rPr>
                <w:noProof/>
                <w:webHidden/>
              </w:rPr>
              <w:t>11</w:t>
            </w:r>
            <w:r w:rsidR="003166D6">
              <w:rPr>
                <w:noProof/>
                <w:webHidden/>
              </w:rPr>
              <w:fldChar w:fldCharType="end"/>
            </w:r>
          </w:hyperlink>
        </w:p>
        <w:p w14:paraId="76CC7328"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3" w:history="1">
            <w:r w:rsidR="003166D6" w:rsidRPr="00BC767B">
              <w:rPr>
                <w:rStyle w:val="Hyperlink"/>
                <w:noProof/>
              </w:rPr>
              <w:t>When Documentation is not Received or Renewed</w:t>
            </w:r>
            <w:r w:rsidR="003166D6">
              <w:rPr>
                <w:noProof/>
                <w:webHidden/>
              </w:rPr>
              <w:tab/>
            </w:r>
            <w:r w:rsidR="003166D6">
              <w:rPr>
                <w:noProof/>
                <w:webHidden/>
              </w:rPr>
              <w:fldChar w:fldCharType="begin"/>
            </w:r>
            <w:r w:rsidR="003166D6">
              <w:rPr>
                <w:noProof/>
                <w:webHidden/>
              </w:rPr>
              <w:instrText xml:space="preserve"> PAGEREF _Toc26263183 \h </w:instrText>
            </w:r>
            <w:r w:rsidR="003166D6">
              <w:rPr>
                <w:noProof/>
                <w:webHidden/>
              </w:rPr>
            </w:r>
            <w:r w:rsidR="003166D6">
              <w:rPr>
                <w:noProof/>
                <w:webHidden/>
              </w:rPr>
              <w:fldChar w:fldCharType="separate"/>
            </w:r>
            <w:r w:rsidR="003166D6">
              <w:rPr>
                <w:noProof/>
                <w:webHidden/>
              </w:rPr>
              <w:t>15</w:t>
            </w:r>
            <w:r w:rsidR="003166D6">
              <w:rPr>
                <w:noProof/>
                <w:webHidden/>
              </w:rPr>
              <w:fldChar w:fldCharType="end"/>
            </w:r>
          </w:hyperlink>
        </w:p>
        <w:p w14:paraId="1C6AC24A"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4" w:history="1">
            <w:r w:rsidR="003166D6" w:rsidRPr="00BC767B">
              <w:rPr>
                <w:rStyle w:val="Hyperlink"/>
                <w:noProof/>
              </w:rPr>
              <w:t>Job Postings at KSCL</w:t>
            </w:r>
            <w:r w:rsidR="003166D6">
              <w:rPr>
                <w:noProof/>
                <w:webHidden/>
              </w:rPr>
              <w:tab/>
            </w:r>
            <w:r w:rsidR="003166D6">
              <w:rPr>
                <w:noProof/>
                <w:webHidden/>
              </w:rPr>
              <w:fldChar w:fldCharType="begin"/>
            </w:r>
            <w:r w:rsidR="003166D6">
              <w:rPr>
                <w:noProof/>
                <w:webHidden/>
              </w:rPr>
              <w:instrText xml:space="preserve"> PAGEREF _Toc26263184 \h </w:instrText>
            </w:r>
            <w:r w:rsidR="003166D6">
              <w:rPr>
                <w:noProof/>
                <w:webHidden/>
              </w:rPr>
            </w:r>
            <w:r w:rsidR="003166D6">
              <w:rPr>
                <w:noProof/>
                <w:webHidden/>
              </w:rPr>
              <w:fldChar w:fldCharType="separate"/>
            </w:r>
            <w:r w:rsidR="003166D6">
              <w:rPr>
                <w:noProof/>
                <w:webHidden/>
              </w:rPr>
              <w:t>15</w:t>
            </w:r>
            <w:r w:rsidR="003166D6">
              <w:rPr>
                <w:noProof/>
                <w:webHidden/>
              </w:rPr>
              <w:fldChar w:fldCharType="end"/>
            </w:r>
          </w:hyperlink>
        </w:p>
        <w:p w14:paraId="46AC54FE"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5" w:history="1">
            <w:r w:rsidR="003166D6" w:rsidRPr="00BC767B">
              <w:rPr>
                <w:rStyle w:val="Hyperlink"/>
                <w:noProof/>
              </w:rPr>
              <w:t>KSCL Website</w:t>
            </w:r>
            <w:r w:rsidR="003166D6">
              <w:rPr>
                <w:noProof/>
                <w:webHidden/>
              </w:rPr>
              <w:tab/>
            </w:r>
            <w:r w:rsidR="003166D6">
              <w:rPr>
                <w:noProof/>
                <w:webHidden/>
              </w:rPr>
              <w:fldChar w:fldCharType="begin"/>
            </w:r>
            <w:r w:rsidR="003166D6">
              <w:rPr>
                <w:noProof/>
                <w:webHidden/>
              </w:rPr>
              <w:instrText xml:space="preserve"> PAGEREF _Toc26263185 \h </w:instrText>
            </w:r>
            <w:r w:rsidR="003166D6">
              <w:rPr>
                <w:noProof/>
                <w:webHidden/>
              </w:rPr>
            </w:r>
            <w:r w:rsidR="003166D6">
              <w:rPr>
                <w:noProof/>
                <w:webHidden/>
              </w:rPr>
              <w:fldChar w:fldCharType="separate"/>
            </w:r>
            <w:r w:rsidR="003166D6">
              <w:rPr>
                <w:noProof/>
                <w:webHidden/>
              </w:rPr>
              <w:t>15</w:t>
            </w:r>
            <w:r w:rsidR="003166D6">
              <w:rPr>
                <w:noProof/>
                <w:webHidden/>
              </w:rPr>
              <w:fldChar w:fldCharType="end"/>
            </w:r>
          </w:hyperlink>
        </w:p>
        <w:p w14:paraId="5C457262"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186" w:history="1">
            <w:r w:rsidR="003166D6" w:rsidRPr="00BC767B">
              <w:rPr>
                <w:rStyle w:val="Hyperlink"/>
                <w:rFonts w:ascii="Britannic Bold" w:hAnsi="Britannic Bold" w:cs="Aharoni"/>
                <w:noProof/>
              </w:rPr>
              <w:t>SECTION 3</w:t>
            </w:r>
            <w:r w:rsidR="003166D6">
              <w:rPr>
                <w:noProof/>
                <w:webHidden/>
              </w:rPr>
              <w:tab/>
            </w:r>
            <w:r w:rsidR="003166D6">
              <w:rPr>
                <w:noProof/>
                <w:webHidden/>
              </w:rPr>
              <w:fldChar w:fldCharType="begin"/>
            </w:r>
            <w:r w:rsidR="003166D6">
              <w:rPr>
                <w:noProof/>
                <w:webHidden/>
              </w:rPr>
              <w:instrText xml:space="preserve"> PAGEREF _Toc26263186 \h </w:instrText>
            </w:r>
            <w:r w:rsidR="003166D6">
              <w:rPr>
                <w:noProof/>
                <w:webHidden/>
              </w:rPr>
            </w:r>
            <w:r w:rsidR="003166D6">
              <w:rPr>
                <w:noProof/>
                <w:webHidden/>
              </w:rPr>
              <w:fldChar w:fldCharType="separate"/>
            </w:r>
            <w:r w:rsidR="003166D6">
              <w:rPr>
                <w:noProof/>
                <w:webHidden/>
              </w:rPr>
              <w:t>16</w:t>
            </w:r>
            <w:r w:rsidR="003166D6">
              <w:rPr>
                <w:noProof/>
                <w:webHidden/>
              </w:rPr>
              <w:fldChar w:fldCharType="end"/>
            </w:r>
          </w:hyperlink>
        </w:p>
        <w:p w14:paraId="6F41F8D5"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5" w:anchor="_Toc26263187" w:history="1">
            <w:r w:rsidR="003166D6" w:rsidRPr="00BC767B">
              <w:rPr>
                <w:rStyle w:val="Hyperlink"/>
                <w:noProof/>
              </w:rPr>
              <w:t>The Work Environment</w:t>
            </w:r>
            <w:r w:rsidR="003166D6">
              <w:rPr>
                <w:noProof/>
                <w:webHidden/>
              </w:rPr>
              <w:tab/>
            </w:r>
            <w:r w:rsidR="003166D6">
              <w:rPr>
                <w:noProof/>
                <w:webHidden/>
              </w:rPr>
              <w:fldChar w:fldCharType="begin"/>
            </w:r>
            <w:r w:rsidR="003166D6">
              <w:rPr>
                <w:noProof/>
                <w:webHidden/>
              </w:rPr>
              <w:instrText xml:space="preserve"> PAGEREF _Toc26263187 \h </w:instrText>
            </w:r>
            <w:r w:rsidR="003166D6">
              <w:rPr>
                <w:noProof/>
                <w:webHidden/>
              </w:rPr>
            </w:r>
            <w:r w:rsidR="003166D6">
              <w:rPr>
                <w:noProof/>
                <w:webHidden/>
              </w:rPr>
              <w:fldChar w:fldCharType="separate"/>
            </w:r>
            <w:r w:rsidR="003166D6">
              <w:rPr>
                <w:noProof/>
                <w:webHidden/>
              </w:rPr>
              <w:t>16</w:t>
            </w:r>
            <w:r w:rsidR="003166D6">
              <w:rPr>
                <w:noProof/>
                <w:webHidden/>
              </w:rPr>
              <w:fldChar w:fldCharType="end"/>
            </w:r>
          </w:hyperlink>
        </w:p>
        <w:p w14:paraId="50F3FE6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8" w:history="1">
            <w:r w:rsidR="003166D6" w:rsidRPr="00BC767B">
              <w:rPr>
                <w:rStyle w:val="Hyperlink"/>
                <w:noProof/>
              </w:rPr>
              <w:t>Respect in the Workplace</w:t>
            </w:r>
            <w:r w:rsidR="003166D6">
              <w:rPr>
                <w:noProof/>
                <w:webHidden/>
              </w:rPr>
              <w:tab/>
            </w:r>
            <w:r w:rsidR="003166D6">
              <w:rPr>
                <w:noProof/>
                <w:webHidden/>
              </w:rPr>
              <w:fldChar w:fldCharType="begin"/>
            </w:r>
            <w:r w:rsidR="003166D6">
              <w:rPr>
                <w:noProof/>
                <w:webHidden/>
              </w:rPr>
              <w:instrText xml:space="preserve"> PAGEREF _Toc26263188 \h </w:instrText>
            </w:r>
            <w:r w:rsidR="003166D6">
              <w:rPr>
                <w:noProof/>
                <w:webHidden/>
              </w:rPr>
            </w:r>
            <w:r w:rsidR="003166D6">
              <w:rPr>
                <w:noProof/>
                <w:webHidden/>
              </w:rPr>
              <w:fldChar w:fldCharType="separate"/>
            </w:r>
            <w:r w:rsidR="003166D6">
              <w:rPr>
                <w:noProof/>
                <w:webHidden/>
              </w:rPr>
              <w:t>17</w:t>
            </w:r>
            <w:r w:rsidR="003166D6">
              <w:rPr>
                <w:noProof/>
                <w:webHidden/>
              </w:rPr>
              <w:fldChar w:fldCharType="end"/>
            </w:r>
          </w:hyperlink>
        </w:p>
        <w:p w14:paraId="3B73E5E0"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89" w:history="1">
            <w:r w:rsidR="003166D6" w:rsidRPr="00BC767B">
              <w:rPr>
                <w:rStyle w:val="Hyperlink"/>
                <w:noProof/>
              </w:rPr>
              <w:t>General Expectations</w:t>
            </w:r>
            <w:r w:rsidR="003166D6">
              <w:rPr>
                <w:noProof/>
                <w:webHidden/>
              </w:rPr>
              <w:tab/>
            </w:r>
            <w:r w:rsidR="003166D6">
              <w:rPr>
                <w:noProof/>
                <w:webHidden/>
              </w:rPr>
              <w:fldChar w:fldCharType="begin"/>
            </w:r>
            <w:r w:rsidR="003166D6">
              <w:rPr>
                <w:noProof/>
                <w:webHidden/>
              </w:rPr>
              <w:instrText xml:space="preserve"> PAGEREF _Toc26263189 \h </w:instrText>
            </w:r>
            <w:r w:rsidR="003166D6">
              <w:rPr>
                <w:noProof/>
                <w:webHidden/>
              </w:rPr>
            </w:r>
            <w:r w:rsidR="003166D6">
              <w:rPr>
                <w:noProof/>
                <w:webHidden/>
              </w:rPr>
              <w:fldChar w:fldCharType="separate"/>
            </w:r>
            <w:r w:rsidR="003166D6">
              <w:rPr>
                <w:noProof/>
                <w:webHidden/>
              </w:rPr>
              <w:t>17</w:t>
            </w:r>
            <w:r w:rsidR="003166D6">
              <w:rPr>
                <w:noProof/>
                <w:webHidden/>
              </w:rPr>
              <w:fldChar w:fldCharType="end"/>
            </w:r>
          </w:hyperlink>
        </w:p>
        <w:p w14:paraId="68469325"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0" w:history="1">
            <w:r w:rsidR="003166D6" w:rsidRPr="00BC767B">
              <w:rPr>
                <w:rStyle w:val="Hyperlink"/>
                <w:noProof/>
              </w:rPr>
              <w:t>Communication</w:t>
            </w:r>
            <w:r w:rsidR="003166D6">
              <w:rPr>
                <w:noProof/>
                <w:webHidden/>
              </w:rPr>
              <w:tab/>
            </w:r>
            <w:r w:rsidR="003166D6">
              <w:rPr>
                <w:noProof/>
                <w:webHidden/>
              </w:rPr>
              <w:fldChar w:fldCharType="begin"/>
            </w:r>
            <w:r w:rsidR="003166D6">
              <w:rPr>
                <w:noProof/>
                <w:webHidden/>
              </w:rPr>
              <w:instrText xml:space="preserve"> PAGEREF _Toc26263190 \h </w:instrText>
            </w:r>
            <w:r w:rsidR="003166D6">
              <w:rPr>
                <w:noProof/>
                <w:webHidden/>
              </w:rPr>
            </w:r>
            <w:r w:rsidR="003166D6">
              <w:rPr>
                <w:noProof/>
                <w:webHidden/>
              </w:rPr>
              <w:fldChar w:fldCharType="separate"/>
            </w:r>
            <w:r w:rsidR="003166D6">
              <w:rPr>
                <w:noProof/>
                <w:webHidden/>
              </w:rPr>
              <w:t>21</w:t>
            </w:r>
            <w:r w:rsidR="003166D6">
              <w:rPr>
                <w:noProof/>
                <w:webHidden/>
              </w:rPr>
              <w:fldChar w:fldCharType="end"/>
            </w:r>
          </w:hyperlink>
        </w:p>
        <w:p w14:paraId="7687EB4C"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1" w:history="1">
            <w:r w:rsidR="003166D6" w:rsidRPr="00BC767B">
              <w:rPr>
                <w:rStyle w:val="Hyperlink"/>
                <w:noProof/>
              </w:rPr>
              <w:t>Complaints and Resolving Our Differences</w:t>
            </w:r>
            <w:r w:rsidR="003166D6">
              <w:rPr>
                <w:noProof/>
                <w:webHidden/>
              </w:rPr>
              <w:tab/>
            </w:r>
            <w:r w:rsidR="003166D6">
              <w:rPr>
                <w:noProof/>
                <w:webHidden/>
              </w:rPr>
              <w:fldChar w:fldCharType="begin"/>
            </w:r>
            <w:r w:rsidR="003166D6">
              <w:rPr>
                <w:noProof/>
                <w:webHidden/>
              </w:rPr>
              <w:instrText xml:space="preserve"> PAGEREF _Toc26263191 \h </w:instrText>
            </w:r>
            <w:r w:rsidR="003166D6">
              <w:rPr>
                <w:noProof/>
                <w:webHidden/>
              </w:rPr>
            </w:r>
            <w:r w:rsidR="003166D6">
              <w:rPr>
                <w:noProof/>
                <w:webHidden/>
              </w:rPr>
              <w:fldChar w:fldCharType="separate"/>
            </w:r>
            <w:r w:rsidR="003166D6">
              <w:rPr>
                <w:noProof/>
                <w:webHidden/>
              </w:rPr>
              <w:t>21</w:t>
            </w:r>
            <w:r w:rsidR="003166D6">
              <w:rPr>
                <w:noProof/>
                <w:webHidden/>
              </w:rPr>
              <w:fldChar w:fldCharType="end"/>
            </w:r>
          </w:hyperlink>
        </w:p>
        <w:p w14:paraId="575AC24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2" w:history="1">
            <w:r w:rsidR="003166D6" w:rsidRPr="00BC767B">
              <w:rPr>
                <w:rStyle w:val="Hyperlink"/>
                <w:noProof/>
              </w:rPr>
              <w:t>Progressive Discipline</w:t>
            </w:r>
            <w:r w:rsidR="003166D6">
              <w:rPr>
                <w:noProof/>
                <w:webHidden/>
              </w:rPr>
              <w:tab/>
            </w:r>
            <w:r w:rsidR="003166D6">
              <w:rPr>
                <w:noProof/>
                <w:webHidden/>
              </w:rPr>
              <w:fldChar w:fldCharType="begin"/>
            </w:r>
            <w:r w:rsidR="003166D6">
              <w:rPr>
                <w:noProof/>
                <w:webHidden/>
              </w:rPr>
              <w:instrText xml:space="preserve"> PAGEREF _Toc26263192 \h </w:instrText>
            </w:r>
            <w:r w:rsidR="003166D6">
              <w:rPr>
                <w:noProof/>
                <w:webHidden/>
              </w:rPr>
            </w:r>
            <w:r w:rsidR="003166D6">
              <w:rPr>
                <w:noProof/>
                <w:webHidden/>
              </w:rPr>
              <w:fldChar w:fldCharType="separate"/>
            </w:r>
            <w:r w:rsidR="003166D6">
              <w:rPr>
                <w:noProof/>
                <w:webHidden/>
              </w:rPr>
              <w:t>21</w:t>
            </w:r>
            <w:r w:rsidR="003166D6">
              <w:rPr>
                <w:noProof/>
                <w:webHidden/>
              </w:rPr>
              <w:fldChar w:fldCharType="end"/>
            </w:r>
          </w:hyperlink>
        </w:p>
        <w:p w14:paraId="4FDC5824"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3" w:history="1">
            <w:r w:rsidR="003166D6" w:rsidRPr="00BC767B">
              <w:rPr>
                <w:rStyle w:val="Hyperlink"/>
                <w:noProof/>
              </w:rPr>
              <w:t>Rights and Respect</w:t>
            </w:r>
            <w:r w:rsidR="003166D6">
              <w:rPr>
                <w:noProof/>
                <w:webHidden/>
              </w:rPr>
              <w:tab/>
            </w:r>
            <w:r w:rsidR="003166D6">
              <w:rPr>
                <w:noProof/>
                <w:webHidden/>
              </w:rPr>
              <w:fldChar w:fldCharType="begin"/>
            </w:r>
            <w:r w:rsidR="003166D6">
              <w:rPr>
                <w:noProof/>
                <w:webHidden/>
              </w:rPr>
              <w:instrText xml:space="preserve"> PAGEREF _Toc26263193 \h </w:instrText>
            </w:r>
            <w:r w:rsidR="003166D6">
              <w:rPr>
                <w:noProof/>
                <w:webHidden/>
              </w:rPr>
            </w:r>
            <w:r w:rsidR="003166D6">
              <w:rPr>
                <w:noProof/>
                <w:webHidden/>
              </w:rPr>
              <w:fldChar w:fldCharType="separate"/>
            </w:r>
            <w:r w:rsidR="003166D6">
              <w:rPr>
                <w:noProof/>
                <w:webHidden/>
              </w:rPr>
              <w:t>22</w:t>
            </w:r>
            <w:r w:rsidR="003166D6">
              <w:rPr>
                <w:noProof/>
                <w:webHidden/>
              </w:rPr>
              <w:fldChar w:fldCharType="end"/>
            </w:r>
          </w:hyperlink>
        </w:p>
        <w:p w14:paraId="532E2CF3"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4" w:history="1">
            <w:r w:rsidR="003166D6" w:rsidRPr="00BC767B">
              <w:rPr>
                <w:rStyle w:val="Hyperlink"/>
                <w:noProof/>
              </w:rPr>
              <w:t>Referrals to KSCL</w:t>
            </w:r>
            <w:r w:rsidR="003166D6">
              <w:rPr>
                <w:noProof/>
                <w:webHidden/>
              </w:rPr>
              <w:tab/>
            </w:r>
            <w:r w:rsidR="003166D6">
              <w:rPr>
                <w:noProof/>
                <w:webHidden/>
              </w:rPr>
              <w:fldChar w:fldCharType="begin"/>
            </w:r>
            <w:r w:rsidR="003166D6">
              <w:rPr>
                <w:noProof/>
                <w:webHidden/>
              </w:rPr>
              <w:instrText xml:space="preserve"> PAGEREF _Toc26263194 \h </w:instrText>
            </w:r>
            <w:r w:rsidR="003166D6">
              <w:rPr>
                <w:noProof/>
                <w:webHidden/>
              </w:rPr>
            </w:r>
            <w:r w:rsidR="003166D6">
              <w:rPr>
                <w:noProof/>
                <w:webHidden/>
              </w:rPr>
              <w:fldChar w:fldCharType="separate"/>
            </w:r>
            <w:r w:rsidR="003166D6">
              <w:rPr>
                <w:noProof/>
                <w:webHidden/>
              </w:rPr>
              <w:t>22</w:t>
            </w:r>
            <w:r w:rsidR="003166D6">
              <w:rPr>
                <w:noProof/>
                <w:webHidden/>
              </w:rPr>
              <w:fldChar w:fldCharType="end"/>
            </w:r>
          </w:hyperlink>
        </w:p>
        <w:p w14:paraId="2D7F583F"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5" w:history="1">
            <w:r w:rsidR="003166D6" w:rsidRPr="00BC767B">
              <w:rPr>
                <w:rStyle w:val="Hyperlink"/>
                <w:noProof/>
              </w:rPr>
              <w:t>Individuals’ Health &amp; Safety</w:t>
            </w:r>
            <w:r w:rsidR="003166D6">
              <w:rPr>
                <w:noProof/>
                <w:webHidden/>
              </w:rPr>
              <w:tab/>
            </w:r>
            <w:r w:rsidR="003166D6">
              <w:rPr>
                <w:noProof/>
                <w:webHidden/>
              </w:rPr>
              <w:fldChar w:fldCharType="begin"/>
            </w:r>
            <w:r w:rsidR="003166D6">
              <w:rPr>
                <w:noProof/>
                <w:webHidden/>
              </w:rPr>
              <w:instrText xml:space="preserve"> PAGEREF _Toc26263195 \h </w:instrText>
            </w:r>
            <w:r w:rsidR="003166D6">
              <w:rPr>
                <w:noProof/>
                <w:webHidden/>
              </w:rPr>
            </w:r>
            <w:r w:rsidR="003166D6">
              <w:rPr>
                <w:noProof/>
                <w:webHidden/>
              </w:rPr>
              <w:fldChar w:fldCharType="separate"/>
            </w:r>
            <w:r w:rsidR="003166D6">
              <w:rPr>
                <w:noProof/>
                <w:webHidden/>
              </w:rPr>
              <w:t>23</w:t>
            </w:r>
            <w:r w:rsidR="003166D6">
              <w:rPr>
                <w:noProof/>
                <w:webHidden/>
              </w:rPr>
              <w:fldChar w:fldCharType="end"/>
            </w:r>
          </w:hyperlink>
        </w:p>
        <w:p w14:paraId="096926EE"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6" w:history="1">
            <w:r w:rsidR="003166D6" w:rsidRPr="00BC767B">
              <w:rPr>
                <w:rStyle w:val="Hyperlink"/>
                <w:noProof/>
              </w:rPr>
              <w:t>Vehicle Use &amp; Safety at KSCL</w:t>
            </w:r>
            <w:r w:rsidR="003166D6">
              <w:rPr>
                <w:noProof/>
                <w:webHidden/>
              </w:rPr>
              <w:tab/>
            </w:r>
            <w:r w:rsidR="003166D6">
              <w:rPr>
                <w:noProof/>
                <w:webHidden/>
              </w:rPr>
              <w:fldChar w:fldCharType="begin"/>
            </w:r>
            <w:r w:rsidR="003166D6">
              <w:rPr>
                <w:noProof/>
                <w:webHidden/>
              </w:rPr>
              <w:instrText xml:space="preserve"> PAGEREF _Toc26263196 \h </w:instrText>
            </w:r>
            <w:r w:rsidR="003166D6">
              <w:rPr>
                <w:noProof/>
                <w:webHidden/>
              </w:rPr>
            </w:r>
            <w:r w:rsidR="003166D6">
              <w:rPr>
                <w:noProof/>
                <w:webHidden/>
              </w:rPr>
              <w:fldChar w:fldCharType="separate"/>
            </w:r>
            <w:r w:rsidR="003166D6">
              <w:rPr>
                <w:noProof/>
                <w:webHidden/>
              </w:rPr>
              <w:t>24</w:t>
            </w:r>
            <w:r w:rsidR="003166D6">
              <w:rPr>
                <w:noProof/>
                <w:webHidden/>
              </w:rPr>
              <w:fldChar w:fldCharType="end"/>
            </w:r>
          </w:hyperlink>
        </w:p>
        <w:p w14:paraId="22073B3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7" w:history="1">
            <w:r w:rsidR="003166D6" w:rsidRPr="00BC767B">
              <w:rPr>
                <w:rStyle w:val="Hyperlink"/>
                <w:noProof/>
              </w:rPr>
              <w:t>Critical &amp; Reportable Incidents</w:t>
            </w:r>
            <w:r w:rsidR="003166D6">
              <w:rPr>
                <w:noProof/>
                <w:webHidden/>
              </w:rPr>
              <w:tab/>
            </w:r>
            <w:r w:rsidR="003166D6">
              <w:rPr>
                <w:noProof/>
                <w:webHidden/>
              </w:rPr>
              <w:fldChar w:fldCharType="begin"/>
            </w:r>
            <w:r w:rsidR="003166D6">
              <w:rPr>
                <w:noProof/>
                <w:webHidden/>
              </w:rPr>
              <w:instrText xml:space="preserve"> PAGEREF _Toc26263197 \h </w:instrText>
            </w:r>
            <w:r w:rsidR="003166D6">
              <w:rPr>
                <w:noProof/>
                <w:webHidden/>
              </w:rPr>
            </w:r>
            <w:r w:rsidR="003166D6">
              <w:rPr>
                <w:noProof/>
                <w:webHidden/>
              </w:rPr>
              <w:fldChar w:fldCharType="separate"/>
            </w:r>
            <w:r w:rsidR="003166D6">
              <w:rPr>
                <w:noProof/>
                <w:webHidden/>
              </w:rPr>
              <w:t>24</w:t>
            </w:r>
            <w:r w:rsidR="003166D6">
              <w:rPr>
                <w:noProof/>
                <w:webHidden/>
              </w:rPr>
              <w:fldChar w:fldCharType="end"/>
            </w:r>
          </w:hyperlink>
        </w:p>
        <w:p w14:paraId="0A77CD7B"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8" w:history="1">
            <w:r w:rsidR="003166D6" w:rsidRPr="00BC767B">
              <w:rPr>
                <w:rStyle w:val="Hyperlink"/>
                <w:noProof/>
              </w:rPr>
              <w:t>Administration of Medication</w:t>
            </w:r>
            <w:r w:rsidR="003166D6">
              <w:rPr>
                <w:noProof/>
                <w:webHidden/>
              </w:rPr>
              <w:tab/>
            </w:r>
            <w:r w:rsidR="003166D6">
              <w:rPr>
                <w:noProof/>
                <w:webHidden/>
              </w:rPr>
              <w:fldChar w:fldCharType="begin"/>
            </w:r>
            <w:r w:rsidR="003166D6">
              <w:rPr>
                <w:noProof/>
                <w:webHidden/>
              </w:rPr>
              <w:instrText xml:space="preserve"> PAGEREF _Toc26263198 \h </w:instrText>
            </w:r>
            <w:r w:rsidR="003166D6">
              <w:rPr>
                <w:noProof/>
                <w:webHidden/>
              </w:rPr>
            </w:r>
            <w:r w:rsidR="003166D6">
              <w:rPr>
                <w:noProof/>
                <w:webHidden/>
              </w:rPr>
              <w:fldChar w:fldCharType="separate"/>
            </w:r>
            <w:r w:rsidR="003166D6">
              <w:rPr>
                <w:noProof/>
                <w:webHidden/>
              </w:rPr>
              <w:t>24</w:t>
            </w:r>
            <w:r w:rsidR="003166D6">
              <w:rPr>
                <w:noProof/>
                <w:webHidden/>
              </w:rPr>
              <w:fldChar w:fldCharType="end"/>
            </w:r>
          </w:hyperlink>
        </w:p>
        <w:p w14:paraId="31129E02"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199" w:history="1">
            <w:r w:rsidR="003166D6" w:rsidRPr="00BC767B">
              <w:rPr>
                <w:rStyle w:val="Hyperlink"/>
                <w:noProof/>
              </w:rPr>
              <w:t>Yearly Performance Reviews</w:t>
            </w:r>
            <w:r w:rsidR="003166D6">
              <w:rPr>
                <w:noProof/>
                <w:webHidden/>
              </w:rPr>
              <w:tab/>
            </w:r>
            <w:r w:rsidR="003166D6">
              <w:rPr>
                <w:noProof/>
                <w:webHidden/>
              </w:rPr>
              <w:fldChar w:fldCharType="begin"/>
            </w:r>
            <w:r w:rsidR="003166D6">
              <w:rPr>
                <w:noProof/>
                <w:webHidden/>
              </w:rPr>
              <w:instrText xml:space="preserve"> PAGEREF _Toc26263199 \h </w:instrText>
            </w:r>
            <w:r w:rsidR="003166D6">
              <w:rPr>
                <w:noProof/>
                <w:webHidden/>
              </w:rPr>
            </w:r>
            <w:r w:rsidR="003166D6">
              <w:rPr>
                <w:noProof/>
                <w:webHidden/>
              </w:rPr>
              <w:fldChar w:fldCharType="separate"/>
            </w:r>
            <w:r w:rsidR="003166D6">
              <w:rPr>
                <w:noProof/>
                <w:webHidden/>
              </w:rPr>
              <w:t>25</w:t>
            </w:r>
            <w:r w:rsidR="003166D6">
              <w:rPr>
                <w:noProof/>
                <w:webHidden/>
              </w:rPr>
              <w:fldChar w:fldCharType="end"/>
            </w:r>
          </w:hyperlink>
        </w:p>
        <w:p w14:paraId="324480A7"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0" w:history="1">
            <w:r w:rsidR="003166D6" w:rsidRPr="00BC767B">
              <w:rPr>
                <w:rStyle w:val="Hyperlink"/>
                <w:noProof/>
              </w:rPr>
              <w:t>When You End Your Employment with KSCL</w:t>
            </w:r>
            <w:r w:rsidR="003166D6">
              <w:rPr>
                <w:noProof/>
                <w:webHidden/>
              </w:rPr>
              <w:tab/>
            </w:r>
            <w:r w:rsidR="003166D6">
              <w:rPr>
                <w:noProof/>
                <w:webHidden/>
              </w:rPr>
              <w:fldChar w:fldCharType="begin"/>
            </w:r>
            <w:r w:rsidR="003166D6">
              <w:rPr>
                <w:noProof/>
                <w:webHidden/>
              </w:rPr>
              <w:instrText xml:space="preserve"> PAGEREF _Toc26263200 \h </w:instrText>
            </w:r>
            <w:r w:rsidR="003166D6">
              <w:rPr>
                <w:noProof/>
                <w:webHidden/>
              </w:rPr>
            </w:r>
            <w:r w:rsidR="003166D6">
              <w:rPr>
                <w:noProof/>
                <w:webHidden/>
              </w:rPr>
              <w:fldChar w:fldCharType="separate"/>
            </w:r>
            <w:r w:rsidR="003166D6">
              <w:rPr>
                <w:noProof/>
                <w:webHidden/>
              </w:rPr>
              <w:t>25</w:t>
            </w:r>
            <w:r w:rsidR="003166D6">
              <w:rPr>
                <w:noProof/>
                <w:webHidden/>
              </w:rPr>
              <w:fldChar w:fldCharType="end"/>
            </w:r>
          </w:hyperlink>
        </w:p>
        <w:p w14:paraId="09085CEA"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6" w:anchor="_Toc26263201" w:history="1">
            <w:r w:rsidR="003166D6" w:rsidRPr="00BC767B">
              <w:rPr>
                <w:rStyle w:val="Hyperlink"/>
                <w:noProof/>
              </w:rPr>
              <w:t>Getting Paid</w:t>
            </w:r>
            <w:r w:rsidR="003166D6">
              <w:rPr>
                <w:noProof/>
                <w:webHidden/>
              </w:rPr>
              <w:tab/>
            </w:r>
            <w:r w:rsidR="003166D6">
              <w:rPr>
                <w:noProof/>
                <w:webHidden/>
              </w:rPr>
              <w:fldChar w:fldCharType="begin"/>
            </w:r>
            <w:r w:rsidR="003166D6">
              <w:rPr>
                <w:noProof/>
                <w:webHidden/>
              </w:rPr>
              <w:instrText xml:space="preserve"> PAGEREF _Toc26263201 \h </w:instrText>
            </w:r>
            <w:r w:rsidR="003166D6">
              <w:rPr>
                <w:noProof/>
                <w:webHidden/>
              </w:rPr>
            </w:r>
            <w:r w:rsidR="003166D6">
              <w:rPr>
                <w:noProof/>
                <w:webHidden/>
              </w:rPr>
              <w:fldChar w:fldCharType="separate"/>
            </w:r>
            <w:r w:rsidR="003166D6">
              <w:rPr>
                <w:noProof/>
                <w:webHidden/>
              </w:rPr>
              <w:t>28</w:t>
            </w:r>
            <w:r w:rsidR="003166D6">
              <w:rPr>
                <w:noProof/>
                <w:webHidden/>
              </w:rPr>
              <w:fldChar w:fldCharType="end"/>
            </w:r>
          </w:hyperlink>
        </w:p>
        <w:p w14:paraId="20E1331C"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2" w:history="1">
            <w:r w:rsidR="003166D6" w:rsidRPr="00BC767B">
              <w:rPr>
                <w:rStyle w:val="Hyperlink"/>
                <w:noProof/>
              </w:rPr>
              <w:t>Pay Procedures and Information</w:t>
            </w:r>
            <w:r w:rsidR="003166D6">
              <w:rPr>
                <w:noProof/>
                <w:webHidden/>
              </w:rPr>
              <w:tab/>
            </w:r>
            <w:r w:rsidR="003166D6">
              <w:rPr>
                <w:noProof/>
                <w:webHidden/>
              </w:rPr>
              <w:fldChar w:fldCharType="begin"/>
            </w:r>
            <w:r w:rsidR="003166D6">
              <w:rPr>
                <w:noProof/>
                <w:webHidden/>
              </w:rPr>
              <w:instrText xml:space="preserve"> PAGEREF _Toc26263202 \h </w:instrText>
            </w:r>
            <w:r w:rsidR="003166D6">
              <w:rPr>
                <w:noProof/>
                <w:webHidden/>
              </w:rPr>
            </w:r>
            <w:r w:rsidR="003166D6">
              <w:rPr>
                <w:noProof/>
                <w:webHidden/>
              </w:rPr>
              <w:fldChar w:fldCharType="separate"/>
            </w:r>
            <w:r w:rsidR="003166D6">
              <w:rPr>
                <w:noProof/>
                <w:webHidden/>
              </w:rPr>
              <w:t>29</w:t>
            </w:r>
            <w:r w:rsidR="003166D6">
              <w:rPr>
                <w:noProof/>
                <w:webHidden/>
              </w:rPr>
              <w:fldChar w:fldCharType="end"/>
            </w:r>
          </w:hyperlink>
        </w:p>
        <w:p w14:paraId="7A727230"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3" w:history="1">
            <w:r w:rsidR="003166D6" w:rsidRPr="00BC767B">
              <w:rPr>
                <w:rStyle w:val="Hyperlink"/>
                <w:noProof/>
              </w:rPr>
              <w:t>Statutory Holidays</w:t>
            </w:r>
            <w:r w:rsidR="003166D6">
              <w:rPr>
                <w:noProof/>
                <w:webHidden/>
              </w:rPr>
              <w:tab/>
            </w:r>
            <w:r w:rsidR="003166D6">
              <w:rPr>
                <w:noProof/>
                <w:webHidden/>
              </w:rPr>
              <w:fldChar w:fldCharType="begin"/>
            </w:r>
            <w:r w:rsidR="003166D6">
              <w:rPr>
                <w:noProof/>
                <w:webHidden/>
              </w:rPr>
              <w:instrText xml:space="preserve"> PAGEREF _Toc26263203 \h </w:instrText>
            </w:r>
            <w:r w:rsidR="003166D6">
              <w:rPr>
                <w:noProof/>
                <w:webHidden/>
              </w:rPr>
            </w:r>
            <w:r w:rsidR="003166D6">
              <w:rPr>
                <w:noProof/>
                <w:webHidden/>
              </w:rPr>
              <w:fldChar w:fldCharType="separate"/>
            </w:r>
            <w:r w:rsidR="003166D6">
              <w:rPr>
                <w:noProof/>
                <w:webHidden/>
              </w:rPr>
              <w:t>30</w:t>
            </w:r>
            <w:r w:rsidR="003166D6">
              <w:rPr>
                <w:noProof/>
                <w:webHidden/>
              </w:rPr>
              <w:fldChar w:fldCharType="end"/>
            </w:r>
          </w:hyperlink>
        </w:p>
        <w:p w14:paraId="1393A46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4" w:history="1">
            <w:r w:rsidR="003166D6" w:rsidRPr="00BC767B">
              <w:rPr>
                <w:rStyle w:val="Hyperlink"/>
                <w:noProof/>
              </w:rPr>
              <w:t>KSCL Paid Sick Leave &amp; Attendance</w:t>
            </w:r>
            <w:r w:rsidR="003166D6">
              <w:rPr>
                <w:noProof/>
                <w:webHidden/>
              </w:rPr>
              <w:tab/>
            </w:r>
            <w:r w:rsidR="003166D6">
              <w:rPr>
                <w:noProof/>
                <w:webHidden/>
              </w:rPr>
              <w:fldChar w:fldCharType="begin"/>
            </w:r>
            <w:r w:rsidR="003166D6">
              <w:rPr>
                <w:noProof/>
                <w:webHidden/>
              </w:rPr>
              <w:instrText xml:space="preserve"> PAGEREF _Toc26263204 \h </w:instrText>
            </w:r>
            <w:r w:rsidR="003166D6">
              <w:rPr>
                <w:noProof/>
                <w:webHidden/>
              </w:rPr>
            </w:r>
            <w:r w:rsidR="003166D6">
              <w:rPr>
                <w:noProof/>
                <w:webHidden/>
              </w:rPr>
              <w:fldChar w:fldCharType="separate"/>
            </w:r>
            <w:r w:rsidR="003166D6">
              <w:rPr>
                <w:noProof/>
                <w:webHidden/>
              </w:rPr>
              <w:t>31</w:t>
            </w:r>
            <w:r w:rsidR="003166D6">
              <w:rPr>
                <w:noProof/>
                <w:webHidden/>
              </w:rPr>
              <w:fldChar w:fldCharType="end"/>
            </w:r>
          </w:hyperlink>
        </w:p>
        <w:p w14:paraId="2217051F"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5" w:history="1">
            <w:r w:rsidR="003166D6" w:rsidRPr="00BC767B">
              <w:rPr>
                <w:rStyle w:val="Hyperlink"/>
                <w:noProof/>
              </w:rPr>
              <w:t>Vacations</w:t>
            </w:r>
            <w:r w:rsidR="003166D6">
              <w:rPr>
                <w:noProof/>
                <w:webHidden/>
              </w:rPr>
              <w:tab/>
            </w:r>
            <w:r w:rsidR="003166D6">
              <w:rPr>
                <w:noProof/>
                <w:webHidden/>
              </w:rPr>
              <w:fldChar w:fldCharType="begin"/>
            </w:r>
            <w:r w:rsidR="003166D6">
              <w:rPr>
                <w:noProof/>
                <w:webHidden/>
              </w:rPr>
              <w:instrText xml:space="preserve"> PAGEREF _Toc26263205 \h </w:instrText>
            </w:r>
            <w:r w:rsidR="003166D6">
              <w:rPr>
                <w:noProof/>
                <w:webHidden/>
              </w:rPr>
            </w:r>
            <w:r w:rsidR="003166D6">
              <w:rPr>
                <w:noProof/>
                <w:webHidden/>
              </w:rPr>
              <w:fldChar w:fldCharType="separate"/>
            </w:r>
            <w:r w:rsidR="003166D6">
              <w:rPr>
                <w:noProof/>
                <w:webHidden/>
              </w:rPr>
              <w:t>32</w:t>
            </w:r>
            <w:r w:rsidR="003166D6">
              <w:rPr>
                <w:noProof/>
                <w:webHidden/>
              </w:rPr>
              <w:fldChar w:fldCharType="end"/>
            </w:r>
          </w:hyperlink>
        </w:p>
        <w:p w14:paraId="682C39D8"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206" w:history="1">
            <w:r w:rsidR="003166D6" w:rsidRPr="00BC767B">
              <w:rPr>
                <w:rStyle w:val="Hyperlink"/>
                <w:rFonts w:ascii="Britannic Bold" w:hAnsi="Britannic Bold" w:cs="Aharoni"/>
                <w:noProof/>
              </w:rPr>
              <w:t>SECTION 5</w:t>
            </w:r>
            <w:r w:rsidR="003166D6">
              <w:rPr>
                <w:noProof/>
                <w:webHidden/>
              </w:rPr>
              <w:tab/>
            </w:r>
            <w:r w:rsidR="003166D6">
              <w:rPr>
                <w:noProof/>
                <w:webHidden/>
              </w:rPr>
              <w:fldChar w:fldCharType="begin"/>
            </w:r>
            <w:r w:rsidR="003166D6">
              <w:rPr>
                <w:noProof/>
                <w:webHidden/>
              </w:rPr>
              <w:instrText xml:space="preserve"> PAGEREF _Toc26263206 \h </w:instrText>
            </w:r>
            <w:r w:rsidR="003166D6">
              <w:rPr>
                <w:noProof/>
                <w:webHidden/>
              </w:rPr>
            </w:r>
            <w:r w:rsidR="003166D6">
              <w:rPr>
                <w:noProof/>
                <w:webHidden/>
              </w:rPr>
              <w:fldChar w:fldCharType="separate"/>
            </w:r>
            <w:r w:rsidR="003166D6">
              <w:rPr>
                <w:noProof/>
                <w:webHidden/>
              </w:rPr>
              <w:t>33</w:t>
            </w:r>
            <w:r w:rsidR="003166D6">
              <w:rPr>
                <w:noProof/>
                <w:webHidden/>
              </w:rPr>
              <w:fldChar w:fldCharType="end"/>
            </w:r>
          </w:hyperlink>
        </w:p>
        <w:p w14:paraId="03B40D88"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7" w:anchor="_Toc26263207" w:history="1">
            <w:r w:rsidR="003166D6" w:rsidRPr="00BC767B">
              <w:rPr>
                <w:rStyle w:val="Hyperlink"/>
                <w:noProof/>
              </w:rPr>
              <w:t>Health and Safety</w:t>
            </w:r>
            <w:r w:rsidR="003166D6">
              <w:rPr>
                <w:noProof/>
                <w:webHidden/>
              </w:rPr>
              <w:tab/>
            </w:r>
            <w:r w:rsidR="003166D6">
              <w:rPr>
                <w:noProof/>
                <w:webHidden/>
              </w:rPr>
              <w:fldChar w:fldCharType="begin"/>
            </w:r>
            <w:r w:rsidR="003166D6">
              <w:rPr>
                <w:noProof/>
                <w:webHidden/>
              </w:rPr>
              <w:instrText xml:space="preserve"> PAGEREF _Toc26263207 \h </w:instrText>
            </w:r>
            <w:r w:rsidR="003166D6">
              <w:rPr>
                <w:noProof/>
                <w:webHidden/>
              </w:rPr>
            </w:r>
            <w:r w:rsidR="003166D6">
              <w:rPr>
                <w:noProof/>
                <w:webHidden/>
              </w:rPr>
              <w:fldChar w:fldCharType="separate"/>
            </w:r>
            <w:r w:rsidR="003166D6">
              <w:rPr>
                <w:noProof/>
                <w:webHidden/>
              </w:rPr>
              <w:t>33</w:t>
            </w:r>
            <w:r w:rsidR="003166D6">
              <w:rPr>
                <w:noProof/>
                <w:webHidden/>
              </w:rPr>
              <w:fldChar w:fldCharType="end"/>
            </w:r>
          </w:hyperlink>
        </w:p>
        <w:p w14:paraId="2D77C9C3"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8" w:history="1">
            <w:r w:rsidR="003166D6" w:rsidRPr="00BC767B">
              <w:rPr>
                <w:rStyle w:val="Hyperlink"/>
                <w:noProof/>
              </w:rPr>
              <w:t>Health and Safety for Employees at KSCL</w:t>
            </w:r>
            <w:r w:rsidR="003166D6">
              <w:rPr>
                <w:noProof/>
                <w:webHidden/>
              </w:rPr>
              <w:tab/>
            </w:r>
            <w:r w:rsidR="003166D6">
              <w:rPr>
                <w:noProof/>
                <w:webHidden/>
              </w:rPr>
              <w:fldChar w:fldCharType="begin"/>
            </w:r>
            <w:r w:rsidR="003166D6">
              <w:rPr>
                <w:noProof/>
                <w:webHidden/>
              </w:rPr>
              <w:instrText xml:space="preserve"> PAGEREF _Toc26263208 \h </w:instrText>
            </w:r>
            <w:r w:rsidR="003166D6">
              <w:rPr>
                <w:noProof/>
                <w:webHidden/>
              </w:rPr>
            </w:r>
            <w:r w:rsidR="003166D6">
              <w:rPr>
                <w:noProof/>
                <w:webHidden/>
              </w:rPr>
              <w:fldChar w:fldCharType="separate"/>
            </w:r>
            <w:r w:rsidR="003166D6">
              <w:rPr>
                <w:noProof/>
                <w:webHidden/>
              </w:rPr>
              <w:t>34</w:t>
            </w:r>
            <w:r w:rsidR="003166D6">
              <w:rPr>
                <w:noProof/>
                <w:webHidden/>
              </w:rPr>
              <w:fldChar w:fldCharType="end"/>
            </w:r>
          </w:hyperlink>
        </w:p>
        <w:p w14:paraId="67840FE2"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09" w:history="1">
            <w:r w:rsidR="003166D6" w:rsidRPr="00BC767B">
              <w:rPr>
                <w:rStyle w:val="Hyperlink"/>
                <w:noProof/>
              </w:rPr>
              <w:t>An Overview of the KSCL Joint Occupational Health and Safety (JOHS) Program</w:t>
            </w:r>
            <w:r w:rsidR="003166D6">
              <w:rPr>
                <w:noProof/>
                <w:webHidden/>
              </w:rPr>
              <w:tab/>
            </w:r>
            <w:r w:rsidR="003166D6">
              <w:rPr>
                <w:noProof/>
                <w:webHidden/>
              </w:rPr>
              <w:fldChar w:fldCharType="begin"/>
            </w:r>
            <w:r w:rsidR="003166D6">
              <w:rPr>
                <w:noProof/>
                <w:webHidden/>
              </w:rPr>
              <w:instrText xml:space="preserve"> PAGEREF _Toc26263209 \h </w:instrText>
            </w:r>
            <w:r w:rsidR="003166D6">
              <w:rPr>
                <w:noProof/>
                <w:webHidden/>
              </w:rPr>
            </w:r>
            <w:r w:rsidR="003166D6">
              <w:rPr>
                <w:noProof/>
                <w:webHidden/>
              </w:rPr>
              <w:fldChar w:fldCharType="separate"/>
            </w:r>
            <w:r w:rsidR="003166D6">
              <w:rPr>
                <w:noProof/>
                <w:webHidden/>
              </w:rPr>
              <w:t>35</w:t>
            </w:r>
            <w:r w:rsidR="003166D6">
              <w:rPr>
                <w:noProof/>
                <w:webHidden/>
              </w:rPr>
              <w:fldChar w:fldCharType="end"/>
            </w:r>
          </w:hyperlink>
        </w:p>
        <w:p w14:paraId="50624D55"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0" w:history="1">
            <w:r w:rsidR="003166D6" w:rsidRPr="00BC767B">
              <w:rPr>
                <w:rStyle w:val="Hyperlink"/>
                <w:noProof/>
              </w:rPr>
              <w:t>General Safety Precautions</w:t>
            </w:r>
            <w:r w:rsidR="003166D6">
              <w:rPr>
                <w:noProof/>
                <w:webHidden/>
              </w:rPr>
              <w:tab/>
            </w:r>
            <w:r w:rsidR="003166D6">
              <w:rPr>
                <w:noProof/>
                <w:webHidden/>
              </w:rPr>
              <w:fldChar w:fldCharType="begin"/>
            </w:r>
            <w:r w:rsidR="003166D6">
              <w:rPr>
                <w:noProof/>
                <w:webHidden/>
              </w:rPr>
              <w:instrText xml:space="preserve"> PAGEREF _Toc26263210 \h </w:instrText>
            </w:r>
            <w:r w:rsidR="003166D6">
              <w:rPr>
                <w:noProof/>
                <w:webHidden/>
              </w:rPr>
            </w:r>
            <w:r w:rsidR="003166D6">
              <w:rPr>
                <w:noProof/>
                <w:webHidden/>
              </w:rPr>
              <w:fldChar w:fldCharType="separate"/>
            </w:r>
            <w:r w:rsidR="003166D6">
              <w:rPr>
                <w:noProof/>
                <w:webHidden/>
              </w:rPr>
              <w:t>42</w:t>
            </w:r>
            <w:r w:rsidR="003166D6">
              <w:rPr>
                <w:noProof/>
                <w:webHidden/>
              </w:rPr>
              <w:fldChar w:fldCharType="end"/>
            </w:r>
          </w:hyperlink>
        </w:p>
        <w:p w14:paraId="663D95DC"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1" w:history="1">
            <w:r w:rsidR="003166D6" w:rsidRPr="00BC767B">
              <w:rPr>
                <w:rStyle w:val="Hyperlink"/>
                <w:noProof/>
              </w:rPr>
              <w:t>Health and Safety Initiatives</w:t>
            </w:r>
            <w:r w:rsidR="003166D6">
              <w:rPr>
                <w:noProof/>
                <w:webHidden/>
              </w:rPr>
              <w:tab/>
            </w:r>
            <w:r w:rsidR="003166D6">
              <w:rPr>
                <w:noProof/>
                <w:webHidden/>
              </w:rPr>
              <w:fldChar w:fldCharType="begin"/>
            </w:r>
            <w:r w:rsidR="003166D6">
              <w:rPr>
                <w:noProof/>
                <w:webHidden/>
              </w:rPr>
              <w:instrText xml:space="preserve"> PAGEREF _Toc26263211 \h </w:instrText>
            </w:r>
            <w:r w:rsidR="003166D6">
              <w:rPr>
                <w:noProof/>
                <w:webHidden/>
              </w:rPr>
            </w:r>
            <w:r w:rsidR="003166D6">
              <w:rPr>
                <w:noProof/>
                <w:webHidden/>
              </w:rPr>
              <w:fldChar w:fldCharType="separate"/>
            </w:r>
            <w:r w:rsidR="003166D6">
              <w:rPr>
                <w:noProof/>
                <w:webHidden/>
              </w:rPr>
              <w:t>43</w:t>
            </w:r>
            <w:r w:rsidR="003166D6">
              <w:rPr>
                <w:noProof/>
                <w:webHidden/>
              </w:rPr>
              <w:fldChar w:fldCharType="end"/>
            </w:r>
          </w:hyperlink>
        </w:p>
        <w:p w14:paraId="63AB0CE9"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2" w:history="1">
            <w:r w:rsidR="003166D6" w:rsidRPr="00BC767B">
              <w:rPr>
                <w:rStyle w:val="Hyperlink"/>
                <w:noProof/>
              </w:rPr>
              <w:t>Response for Emergencies</w:t>
            </w:r>
            <w:r w:rsidR="003166D6">
              <w:rPr>
                <w:noProof/>
                <w:webHidden/>
              </w:rPr>
              <w:tab/>
            </w:r>
            <w:r w:rsidR="003166D6">
              <w:rPr>
                <w:noProof/>
                <w:webHidden/>
              </w:rPr>
              <w:fldChar w:fldCharType="begin"/>
            </w:r>
            <w:r w:rsidR="003166D6">
              <w:rPr>
                <w:noProof/>
                <w:webHidden/>
              </w:rPr>
              <w:instrText xml:space="preserve"> PAGEREF _Toc26263212 \h </w:instrText>
            </w:r>
            <w:r w:rsidR="003166D6">
              <w:rPr>
                <w:noProof/>
                <w:webHidden/>
              </w:rPr>
            </w:r>
            <w:r w:rsidR="003166D6">
              <w:rPr>
                <w:noProof/>
                <w:webHidden/>
              </w:rPr>
              <w:fldChar w:fldCharType="separate"/>
            </w:r>
            <w:r w:rsidR="003166D6">
              <w:rPr>
                <w:noProof/>
                <w:webHidden/>
              </w:rPr>
              <w:t>43</w:t>
            </w:r>
            <w:r w:rsidR="003166D6">
              <w:rPr>
                <w:noProof/>
                <w:webHidden/>
              </w:rPr>
              <w:fldChar w:fldCharType="end"/>
            </w:r>
          </w:hyperlink>
        </w:p>
        <w:p w14:paraId="341B2761"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3" w:history="1">
            <w:r w:rsidR="003166D6" w:rsidRPr="00BC767B">
              <w:rPr>
                <w:rStyle w:val="Hyperlink"/>
                <w:noProof/>
              </w:rPr>
              <w:t>WorkSafeBC Compensation</w:t>
            </w:r>
            <w:r w:rsidR="003166D6">
              <w:rPr>
                <w:noProof/>
                <w:webHidden/>
              </w:rPr>
              <w:tab/>
            </w:r>
            <w:r w:rsidR="003166D6">
              <w:rPr>
                <w:noProof/>
                <w:webHidden/>
              </w:rPr>
              <w:fldChar w:fldCharType="begin"/>
            </w:r>
            <w:r w:rsidR="003166D6">
              <w:rPr>
                <w:noProof/>
                <w:webHidden/>
              </w:rPr>
              <w:instrText xml:space="preserve"> PAGEREF _Toc26263213 \h </w:instrText>
            </w:r>
            <w:r w:rsidR="003166D6">
              <w:rPr>
                <w:noProof/>
                <w:webHidden/>
              </w:rPr>
            </w:r>
            <w:r w:rsidR="003166D6">
              <w:rPr>
                <w:noProof/>
                <w:webHidden/>
              </w:rPr>
              <w:fldChar w:fldCharType="separate"/>
            </w:r>
            <w:r w:rsidR="003166D6">
              <w:rPr>
                <w:noProof/>
                <w:webHidden/>
              </w:rPr>
              <w:t>43</w:t>
            </w:r>
            <w:r w:rsidR="003166D6">
              <w:rPr>
                <w:noProof/>
                <w:webHidden/>
              </w:rPr>
              <w:fldChar w:fldCharType="end"/>
            </w:r>
          </w:hyperlink>
        </w:p>
        <w:p w14:paraId="10C27AD3"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214" w:history="1">
            <w:r w:rsidR="003166D6" w:rsidRPr="00BC767B">
              <w:rPr>
                <w:rStyle w:val="Hyperlink"/>
                <w:rFonts w:ascii="Britannic Bold" w:hAnsi="Britannic Bold" w:cs="Aharoni"/>
                <w:noProof/>
              </w:rPr>
              <w:t>SECTION 6</w:t>
            </w:r>
            <w:r w:rsidR="003166D6">
              <w:rPr>
                <w:noProof/>
                <w:webHidden/>
              </w:rPr>
              <w:tab/>
            </w:r>
            <w:r w:rsidR="003166D6">
              <w:rPr>
                <w:noProof/>
                <w:webHidden/>
              </w:rPr>
              <w:fldChar w:fldCharType="begin"/>
            </w:r>
            <w:r w:rsidR="003166D6">
              <w:rPr>
                <w:noProof/>
                <w:webHidden/>
              </w:rPr>
              <w:instrText xml:space="preserve"> PAGEREF _Toc26263214 \h </w:instrText>
            </w:r>
            <w:r w:rsidR="003166D6">
              <w:rPr>
                <w:noProof/>
                <w:webHidden/>
              </w:rPr>
            </w:r>
            <w:r w:rsidR="003166D6">
              <w:rPr>
                <w:noProof/>
                <w:webHidden/>
              </w:rPr>
              <w:fldChar w:fldCharType="separate"/>
            </w:r>
            <w:r w:rsidR="003166D6">
              <w:rPr>
                <w:noProof/>
                <w:webHidden/>
              </w:rPr>
              <w:t>46</w:t>
            </w:r>
            <w:r w:rsidR="003166D6">
              <w:rPr>
                <w:noProof/>
                <w:webHidden/>
              </w:rPr>
              <w:fldChar w:fldCharType="end"/>
            </w:r>
          </w:hyperlink>
        </w:p>
        <w:p w14:paraId="0FEEA82D"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8" w:anchor="_Toc26263215" w:history="1">
            <w:r w:rsidR="003166D6" w:rsidRPr="00BC767B">
              <w:rPr>
                <w:rStyle w:val="Hyperlink"/>
                <w:noProof/>
              </w:rPr>
              <w:t>Learning at KSCL</w:t>
            </w:r>
            <w:r w:rsidR="003166D6">
              <w:rPr>
                <w:noProof/>
                <w:webHidden/>
              </w:rPr>
              <w:tab/>
            </w:r>
            <w:r w:rsidR="003166D6">
              <w:rPr>
                <w:noProof/>
                <w:webHidden/>
              </w:rPr>
              <w:fldChar w:fldCharType="begin"/>
            </w:r>
            <w:r w:rsidR="003166D6">
              <w:rPr>
                <w:noProof/>
                <w:webHidden/>
              </w:rPr>
              <w:instrText xml:space="preserve"> PAGEREF _Toc26263215 \h </w:instrText>
            </w:r>
            <w:r w:rsidR="003166D6">
              <w:rPr>
                <w:noProof/>
                <w:webHidden/>
              </w:rPr>
            </w:r>
            <w:r w:rsidR="003166D6">
              <w:rPr>
                <w:noProof/>
                <w:webHidden/>
              </w:rPr>
              <w:fldChar w:fldCharType="separate"/>
            </w:r>
            <w:r w:rsidR="003166D6">
              <w:rPr>
                <w:noProof/>
                <w:webHidden/>
              </w:rPr>
              <w:t>46</w:t>
            </w:r>
            <w:r w:rsidR="003166D6">
              <w:rPr>
                <w:noProof/>
                <w:webHidden/>
              </w:rPr>
              <w:fldChar w:fldCharType="end"/>
            </w:r>
          </w:hyperlink>
        </w:p>
        <w:p w14:paraId="51B690AD"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6" w:history="1">
            <w:r w:rsidR="003166D6" w:rsidRPr="00BC767B">
              <w:rPr>
                <w:rStyle w:val="Hyperlink"/>
                <w:noProof/>
              </w:rPr>
              <w:t>Learning Opportunities</w:t>
            </w:r>
            <w:r w:rsidR="003166D6">
              <w:rPr>
                <w:noProof/>
                <w:webHidden/>
              </w:rPr>
              <w:tab/>
            </w:r>
            <w:r w:rsidR="003166D6">
              <w:rPr>
                <w:noProof/>
                <w:webHidden/>
              </w:rPr>
              <w:fldChar w:fldCharType="begin"/>
            </w:r>
            <w:r w:rsidR="003166D6">
              <w:rPr>
                <w:noProof/>
                <w:webHidden/>
              </w:rPr>
              <w:instrText xml:space="preserve"> PAGEREF _Toc26263216 \h </w:instrText>
            </w:r>
            <w:r w:rsidR="003166D6">
              <w:rPr>
                <w:noProof/>
                <w:webHidden/>
              </w:rPr>
            </w:r>
            <w:r w:rsidR="003166D6">
              <w:rPr>
                <w:noProof/>
                <w:webHidden/>
              </w:rPr>
              <w:fldChar w:fldCharType="separate"/>
            </w:r>
            <w:r w:rsidR="003166D6">
              <w:rPr>
                <w:noProof/>
                <w:webHidden/>
              </w:rPr>
              <w:t>47</w:t>
            </w:r>
            <w:r w:rsidR="003166D6">
              <w:rPr>
                <w:noProof/>
                <w:webHidden/>
              </w:rPr>
              <w:fldChar w:fldCharType="end"/>
            </w:r>
          </w:hyperlink>
        </w:p>
        <w:p w14:paraId="63D91DE1"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217" w:history="1">
            <w:r w:rsidR="003166D6" w:rsidRPr="00BC767B">
              <w:rPr>
                <w:rStyle w:val="Hyperlink"/>
                <w:rFonts w:ascii="Britannic Bold" w:hAnsi="Britannic Bold" w:cs="Aharoni"/>
                <w:noProof/>
              </w:rPr>
              <w:t>SECTION 7</w:t>
            </w:r>
            <w:r w:rsidR="003166D6">
              <w:rPr>
                <w:noProof/>
                <w:webHidden/>
              </w:rPr>
              <w:tab/>
            </w:r>
            <w:r w:rsidR="003166D6">
              <w:rPr>
                <w:noProof/>
                <w:webHidden/>
              </w:rPr>
              <w:fldChar w:fldCharType="begin"/>
            </w:r>
            <w:r w:rsidR="003166D6">
              <w:rPr>
                <w:noProof/>
                <w:webHidden/>
              </w:rPr>
              <w:instrText xml:space="preserve"> PAGEREF _Toc26263217 \h </w:instrText>
            </w:r>
            <w:r w:rsidR="003166D6">
              <w:rPr>
                <w:noProof/>
                <w:webHidden/>
              </w:rPr>
            </w:r>
            <w:r w:rsidR="003166D6">
              <w:rPr>
                <w:noProof/>
                <w:webHidden/>
              </w:rPr>
              <w:fldChar w:fldCharType="separate"/>
            </w:r>
            <w:r w:rsidR="003166D6">
              <w:rPr>
                <w:noProof/>
                <w:webHidden/>
              </w:rPr>
              <w:t>50</w:t>
            </w:r>
            <w:r w:rsidR="003166D6">
              <w:rPr>
                <w:noProof/>
                <w:webHidden/>
              </w:rPr>
              <w:fldChar w:fldCharType="end"/>
            </w:r>
          </w:hyperlink>
        </w:p>
        <w:p w14:paraId="1B5C2332" w14:textId="77777777" w:rsidR="003166D6" w:rsidRDefault="00A0012B">
          <w:pPr>
            <w:pStyle w:val="TOC2"/>
            <w:tabs>
              <w:tab w:val="right" w:leader="dot" w:pos="9350"/>
            </w:tabs>
            <w:rPr>
              <w:rFonts w:asciiTheme="minorHAnsi" w:eastAsiaTheme="minorEastAsia" w:hAnsiTheme="minorHAnsi" w:cstheme="minorBidi"/>
              <w:noProof/>
              <w:sz w:val="22"/>
              <w:szCs w:val="22"/>
            </w:rPr>
          </w:pPr>
          <w:hyperlink r:id="rId19" w:anchor="_Toc26263218" w:history="1">
            <w:r w:rsidR="003166D6" w:rsidRPr="00BC767B">
              <w:rPr>
                <w:rStyle w:val="Hyperlink"/>
                <w:noProof/>
              </w:rPr>
              <w:t>All About Benefits and What We Offer You at KSCL</w:t>
            </w:r>
            <w:r w:rsidR="003166D6">
              <w:rPr>
                <w:noProof/>
                <w:webHidden/>
              </w:rPr>
              <w:tab/>
            </w:r>
            <w:r w:rsidR="003166D6">
              <w:rPr>
                <w:noProof/>
                <w:webHidden/>
              </w:rPr>
              <w:fldChar w:fldCharType="begin"/>
            </w:r>
            <w:r w:rsidR="003166D6">
              <w:rPr>
                <w:noProof/>
                <w:webHidden/>
              </w:rPr>
              <w:instrText xml:space="preserve"> PAGEREF _Toc26263218 \h </w:instrText>
            </w:r>
            <w:r w:rsidR="003166D6">
              <w:rPr>
                <w:noProof/>
                <w:webHidden/>
              </w:rPr>
            </w:r>
            <w:r w:rsidR="003166D6">
              <w:rPr>
                <w:noProof/>
                <w:webHidden/>
              </w:rPr>
              <w:fldChar w:fldCharType="separate"/>
            </w:r>
            <w:r w:rsidR="003166D6">
              <w:rPr>
                <w:noProof/>
                <w:webHidden/>
              </w:rPr>
              <w:t>50</w:t>
            </w:r>
            <w:r w:rsidR="003166D6">
              <w:rPr>
                <w:noProof/>
                <w:webHidden/>
              </w:rPr>
              <w:fldChar w:fldCharType="end"/>
            </w:r>
          </w:hyperlink>
        </w:p>
        <w:p w14:paraId="38BF0291"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19" w:history="1">
            <w:r w:rsidR="003166D6" w:rsidRPr="00BC767B">
              <w:rPr>
                <w:rStyle w:val="Hyperlink"/>
                <w:noProof/>
              </w:rPr>
              <w:t>Benefit Plan</w:t>
            </w:r>
            <w:r w:rsidR="003166D6">
              <w:rPr>
                <w:noProof/>
                <w:webHidden/>
              </w:rPr>
              <w:tab/>
            </w:r>
            <w:r w:rsidR="003166D6">
              <w:rPr>
                <w:noProof/>
                <w:webHidden/>
              </w:rPr>
              <w:fldChar w:fldCharType="begin"/>
            </w:r>
            <w:r w:rsidR="003166D6">
              <w:rPr>
                <w:noProof/>
                <w:webHidden/>
              </w:rPr>
              <w:instrText xml:space="preserve"> PAGEREF _Toc26263219 \h </w:instrText>
            </w:r>
            <w:r w:rsidR="003166D6">
              <w:rPr>
                <w:noProof/>
                <w:webHidden/>
              </w:rPr>
            </w:r>
            <w:r w:rsidR="003166D6">
              <w:rPr>
                <w:noProof/>
                <w:webHidden/>
              </w:rPr>
              <w:fldChar w:fldCharType="separate"/>
            </w:r>
            <w:r w:rsidR="003166D6">
              <w:rPr>
                <w:noProof/>
                <w:webHidden/>
              </w:rPr>
              <w:t>51</w:t>
            </w:r>
            <w:r w:rsidR="003166D6">
              <w:rPr>
                <w:noProof/>
                <w:webHidden/>
              </w:rPr>
              <w:fldChar w:fldCharType="end"/>
            </w:r>
          </w:hyperlink>
        </w:p>
        <w:p w14:paraId="12D24082"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20" w:history="1">
            <w:r w:rsidR="003166D6" w:rsidRPr="00BC767B">
              <w:rPr>
                <w:rStyle w:val="Hyperlink"/>
                <w:noProof/>
              </w:rPr>
              <w:t>Municipal Pension Plan</w:t>
            </w:r>
            <w:r w:rsidR="003166D6">
              <w:rPr>
                <w:noProof/>
                <w:webHidden/>
              </w:rPr>
              <w:tab/>
            </w:r>
            <w:r w:rsidR="003166D6">
              <w:rPr>
                <w:noProof/>
                <w:webHidden/>
              </w:rPr>
              <w:fldChar w:fldCharType="begin"/>
            </w:r>
            <w:r w:rsidR="003166D6">
              <w:rPr>
                <w:noProof/>
                <w:webHidden/>
              </w:rPr>
              <w:instrText xml:space="preserve"> PAGEREF _Toc26263220 \h </w:instrText>
            </w:r>
            <w:r w:rsidR="003166D6">
              <w:rPr>
                <w:noProof/>
                <w:webHidden/>
              </w:rPr>
            </w:r>
            <w:r w:rsidR="003166D6">
              <w:rPr>
                <w:noProof/>
                <w:webHidden/>
              </w:rPr>
              <w:fldChar w:fldCharType="separate"/>
            </w:r>
            <w:r w:rsidR="003166D6">
              <w:rPr>
                <w:noProof/>
                <w:webHidden/>
              </w:rPr>
              <w:t>53</w:t>
            </w:r>
            <w:r w:rsidR="003166D6">
              <w:rPr>
                <w:noProof/>
                <w:webHidden/>
              </w:rPr>
              <w:fldChar w:fldCharType="end"/>
            </w:r>
          </w:hyperlink>
        </w:p>
        <w:p w14:paraId="270167D0"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21" w:history="1">
            <w:r w:rsidR="003166D6" w:rsidRPr="00BC767B">
              <w:rPr>
                <w:rStyle w:val="Hyperlink"/>
                <w:noProof/>
              </w:rPr>
              <w:t>Counselling Options</w:t>
            </w:r>
            <w:r w:rsidR="003166D6">
              <w:rPr>
                <w:noProof/>
                <w:webHidden/>
              </w:rPr>
              <w:tab/>
            </w:r>
            <w:r w:rsidR="003166D6">
              <w:rPr>
                <w:noProof/>
                <w:webHidden/>
              </w:rPr>
              <w:fldChar w:fldCharType="begin"/>
            </w:r>
            <w:r w:rsidR="003166D6">
              <w:rPr>
                <w:noProof/>
                <w:webHidden/>
              </w:rPr>
              <w:instrText xml:space="preserve"> PAGEREF _Toc26263221 \h </w:instrText>
            </w:r>
            <w:r w:rsidR="003166D6">
              <w:rPr>
                <w:noProof/>
                <w:webHidden/>
              </w:rPr>
            </w:r>
            <w:r w:rsidR="003166D6">
              <w:rPr>
                <w:noProof/>
                <w:webHidden/>
              </w:rPr>
              <w:fldChar w:fldCharType="separate"/>
            </w:r>
            <w:r w:rsidR="003166D6">
              <w:rPr>
                <w:noProof/>
                <w:webHidden/>
              </w:rPr>
              <w:t>55</w:t>
            </w:r>
            <w:r w:rsidR="003166D6">
              <w:rPr>
                <w:noProof/>
                <w:webHidden/>
              </w:rPr>
              <w:fldChar w:fldCharType="end"/>
            </w:r>
          </w:hyperlink>
        </w:p>
        <w:p w14:paraId="7BF84CF5" w14:textId="77777777" w:rsidR="003166D6" w:rsidRDefault="00A0012B">
          <w:pPr>
            <w:pStyle w:val="TOC3"/>
            <w:tabs>
              <w:tab w:val="right" w:leader="dot" w:pos="9350"/>
            </w:tabs>
            <w:rPr>
              <w:rFonts w:asciiTheme="minorHAnsi" w:eastAsiaTheme="minorEastAsia" w:hAnsiTheme="minorHAnsi" w:cstheme="minorBidi"/>
              <w:noProof/>
              <w:sz w:val="22"/>
              <w:szCs w:val="22"/>
            </w:rPr>
          </w:pPr>
          <w:hyperlink w:anchor="_Toc26263222" w:history="1">
            <w:r w:rsidR="003166D6" w:rsidRPr="00BC767B">
              <w:rPr>
                <w:rStyle w:val="Hyperlink"/>
                <w:noProof/>
              </w:rPr>
              <w:t>KSCL Employee Recognition</w:t>
            </w:r>
            <w:r w:rsidR="003166D6">
              <w:rPr>
                <w:noProof/>
                <w:webHidden/>
              </w:rPr>
              <w:tab/>
            </w:r>
            <w:r w:rsidR="003166D6">
              <w:rPr>
                <w:noProof/>
                <w:webHidden/>
              </w:rPr>
              <w:fldChar w:fldCharType="begin"/>
            </w:r>
            <w:r w:rsidR="003166D6">
              <w:rPr>
                <w:noProof/>
                <w:webHidden/>
              </w:rPr>
              <w:instrText xml:space="preserve"> PAGEREF _Toc26263222 \h </w:instrText>
            </w:r>
            <w:r w:rsidR="003166D6">
              <w:rPr>
                <w:noProof/>
                <w:webHidden/>
              </w:rPr>
            </w:r>
            <w:r w:rsidR="003166D6">
              <w:rPr>
                <w:noProof/>
                <w:webHidden/>
              </w:rPr>
              <w:fldChar w:fldCharType="separate"/>
            </w:r>
            <w:r w:rsidR="003166D6">
              <w:rPr>
                <w:noProof/>
                <w:webHidden/>
              </w:rPr>
              <w:t>56</w:t>
            </w:r>
            <w:r w:rsidR="003166D6">
              <w:rPr>
                <w:noProof/>
                <w:webHidden/>
              </w:rPr>
              <w:fldChar w:fldCharType="end"/>
            </w:r>
          </w:hyperlink>
        </w:p>
        <w:p w14:paraId="7FAD4E42"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223" w:history="1">
            <w:r w:rsidR="003166D6" w:rsidRPr="00BC767B">
              <w:rPr>
                <w:rStyle w:val="Hyperlink"/>
                <w:rFonts w:ascii="Britannic Bold" w:hAnsi="Britannic Bold" w:cs="Aharoni"/>
                <w:noProof/>
              </w:rPr>
              <w:t>RESOURCES</w:t>
            </w:r>
            <w:r w:rsidR="003166D6">
              <w:rPr>
                <w:noProof/>
                <w:webHidden/>
              </w:rPr>
              <w:tab/>
            </w:r>
            <w:r w:rsidR="003166D6">
              <w:rPr>
                <w:noProof/>
                <w:webHidden/>
              </w:rPr>
              <w:fldChar w:fldCharType="begin"/>
            </w:r>
            <w:r w:rsidR="003166D6">
              <w:rPr>
                <w:noProof/>
                <w:webHidden/>
              </w:rPr>
              <w:instrText xml:space="preserve"> PAGEREF _Toc26263223 \h </w:instrText>
            </w:r>
            <w:r w:rsidR="003166D6">
              <w:rPr>
                <w:noProof/>
                <w:webHidden/>
              </w:rPr>
            </w:r>
            <w:r w:rsidR="003166D6">
              <w:rPr>
                <w:noProof/>
                <w:webHidden/>
              </w:rPr>
              <w:fldChar w:fldCharType="separate"/>
            </w:r>
            <w:r w:rsidR="003166D6">
              <w:rPr>
                <w:noProof/>
                <w:webHidden/>
              </w:rPr>
              <w:t>58</w:t>
            </w:r>
            <w:r w:rsidR="003166D6">
              <w:rPr>
                <w:noProof/>
                <w:webHidden/>
              </w:rPr>
              <w:fldChar w:fldCharType="end"/>
            </w:r>
          </w:hyperlink>
        </w:p>
        <w:p w14:paraId="36A03289" w14:textId="77777777" w:rsidR="003166D6" w:rsidRDefault="00A0012B">
          <w:pPr>
            <w:pStyle w:val="TOC1"/>
            <w:tabs>
              <w:tab w:val="right" w:leader="dot" w:pos="9350"/>
            </w:tabs>
            <w:rPr>
              <w:rFonts w:asciiTheme="minorHAnsi" w:eastAsiaTheme="minorEastAsia" w:hAnsiTheme="minorHAnsi" w:cstheme="minorBidi"/>
              <w:noProof/>
              <w:sz w:val="22"/>
              <w:szCs w:val="22"/>
            </w:rPr>
          </w:pPr>
          <w:hyperlink w:anchor="_Toc26263224" w:history="1">
            <w:r w:rsidR="003166D6" w:rsidRPr="00BC767B">
              <w:rPr>
                <w:rStyle w:val="Hyperlink"/>
                <w:rFonts w:ascii="Britannic Bold" w:hAnsi="Britannic Bold" w:cs="Aharoni"/>
                <w:noProof/>
              </w:rPr>
              <w:t>APPENDIX A</w:t>
            </w:r>
            <w:r w:rsidR="003166D6">
              <w:rPr>
                <w:noProof/>
                <w:webHidden/>
              </w:rPr>
              <w:tab/>
            </w:r>
            <w:r w:rsidR="003166D6">
              <w:rPr>
                <w:noProof/>
                <w:webHidden/>
              </w:rPr>
              <w:fldChar w:fldCharType="begin"/>
            </w:r>
            <w:r w:rsidR="003166D6">
              <w:rPr>
                <w:noProof/>
                <w:webHidden/>
              </w:rPr>
              <w:instrText xml:space="preserve"> PAGEREF _Toc26263224 \h </w:instrText>
            </w:r>
            <w:r w:rsidR="003166D6">
              <w:rPr>
                <w:noProof/>
                <w:webHidden/>
              </w:rPr>
            </w:r>
            <w:r w:rsidR="003166D6">
              <w:rPr>
                <w:noProof/>
                <w:webHidden/>
              </w:rPr>
              <w:fldChar w:fldCharType="separate"/>
            </w:r>
            <w:r w:rsidR="003166D6">
              <w:rPr>
                <w:noProof/>
                <w:webHidden/>
              </w:rPr>
              <w:t>60</w:t>
            </w:r>
            <w:r w:rsidR="003166D6">
              <w:rPr>
                <w:noProof/>
                <w:webHidden/>
              </w:rPr>
              <w:fldChar w:fldCharType="end"/>
            </w:r>
          </w:hyperlink>
        </w:p>
        <w:p w14:paraId="3ABF95A6" w14:textId="77777777" w:rsidR="003F467E" w:rsidRPr="00FF427A" w:rsidRDefault="003F467E">
          <w:pPr>
            <w:rPr>
              <w:sz w:val="23"/>
              <w:szCs w:val="23"/>
            </w:rPr>
          </w:pPr>
          <w:r w:rsidRPr="00FF427A">
            <w:rPr>
              <w:b/>
              <w:bCs/>
              <w:noProof/>
              <w:sz w:val="23"/>
              <w:szCs w:val="23"/>
            </w:rPr>
            <w:fldChar w:fldCharType="end"/>
          </w:r>
        </w:p>
      </w:sdtContent>
    </w:sdt>
    <w:p w14:paraId="62DCE003" w14:textId="77777777" w:rsidR="00B772C1" w:rsidRPr="00FF427A" w:rsidRDefault="00B772C1">
      <w:pPr>
        <w:rPr>
          <w:color w:val="008080"/>
          <w:sz w:val="23"/>
          <w:szCs w:val="23"/>
        </w:rPr>
      </w:pPr>
    </w:p>
    <w:p w14:paraId="4E8AC3B5" w14:textId="77777777" w:rsidR="003F467E" w:rsidRDefault="003F467E" w:rsidP="00F30CB7">
      <w:pPr>
        <w:ind w:left="720" w:firstLine="720"/>
        <w:rPr>
          <w:color w:val="008080"/>
          <w:sz w:val="23"/>
          <w:szCs w:val="23"/>
        </w:rPr>
      </w:pPr>
    </w:p>
    <w:p w14:paraId="3C82D0D1" w14:textId="77777777" w:rsidR="00992197" w:rsidRDefault="00992197" w:rsidP="00F30CB7">
      <w:pPr>
        <w:ind w:left="720" w:firstLine="720"/>
        <w:rPr>
          <w:color w:val="008080"/>
          <w:sz w:val="23"/>
          <w:szCs w:val="23"/>
        </w:rPr>
      </w:pPr>
    </w:p>
    <w:p w14:paraId="0191C882" w14:textId="77777777" w:rsidR="00992197" w:rsidRDefault="00992197" w:rsidP="00F30CB7">
      <w:pPr>
        <w:ind w:left="720" w:firstLine="720"/>
        <w:rPr>
          <w:color w:val="008080"/>
          <w:sz w:val="23"/>
          <w:szCs w:val="23"/>
        </w:rPr>
      </w:pPr>
    </w:p>
    <w:p w14:paraId="50C5C9E4" w14:textId="77777777" w:rsidR="00992197" w:rsidRDefault="00992197" w:rsidP="00F30CB7">
      <w:pPr>
        <w:ind w:left="720" w:firstLine="720"/>
        <w:rPr>
          <w:color w:val="008080"/>
          <w:sz w:val="23"/>
          <w:szCs w:val="23"/>
        </w:rPr>
      </w:pPr>
    </w:p>
    <w:p w14:paraId="4EDEFF2E" w14:textId="77777777" w:rsidR="00992197" w:rsidRDefault="00992197" w:rsidP="00F30CB7">
      <w:pPr>
        <w:ind w:left="720" w:firstLine="720"/>
        <w:rPr>
          <w:color w:val="008080"/>
          <w:sz w:val="23"/>
          <w:szCs w:val="23"/>
        </w:rPr>
      </w:pPr>
    </w:p>
    <w:p w14:paraId="5BF0545C" w14:textId="77777777" w:rsidR="00992197" w:rsidRDefault="00992197" w:rsidP="00F30CB7">
      <w:pPr>
        <w:ind w:left="720" w:firstLine="720"/>
        <w:rPr>
          <w:color w:val="008080"/>
          <w:sz w:val="23"/>
          <w:szCs w:val="23"/>
        </w:rPr>
      </w:pPr>
    </w:p>
    <w:p w14:paraId="2DE146A8" w14:textId="77777777" w:rsidR="00992197" w:rsidRDefault="00992197" w:rsidP="00F30CB7">
      <w:pPr>
        <w:ind w:left="720" w:firstLine="720"/>
        <w:rPr>
          <w:color w:val="008080"/>
          <w:sz w:val="23"/>
          <w:szCs w:val="23"/>
        </w:rPr>
      </w:pPr>
    </w:p>
    <w:p w14:paraId="366070D3" w14:textId="77777777" w:rsidR="00992197" w:rsidRDefault="00992197" w:rsidP="00F30CB7">
      <w:pPr>
        <w:ind w:left="720" w:firstLine="720"/>
        <w:rPr>
          <w:color w:val="008080"/>
          <w:sz w:val="23"/>
          <w:szCs w:val="23"/>
        </w:rPr>
      </w:pPr>
    </w:p>
    <w:p w14:paraId="2CD527AB" w14:textId="77777777" w:rsidR="00992197" w:rsidRDefault="00992197" w:rsidP="00F30CB7">
      <w:pPr>
        <w:ind w:left="720" w:firstLine="720"/>
        <w:rPr>
          <w:color w:val="008080"/>
          <w:sz w:val="23"/>
          <w:szCs w:val="23"/>
        </w:rPr>
      </w:pPr>
    </w:p>
    <w:p w14:paraId="085F9CDF" w14:textId="77777777" w:rsidR="00992197" w:rsidRDefault="00992197" w:rsidP="00F30CB7">
      <w:pPr>
        <w:ind w:left="720" w:firstLine="720"/>
        <w:rPr>
          <w:color w:val="008080"/>
          <w:sz w:val="23"/>
          <w:szCs w:val="23"/>
        </w:rPr>
      </w:pPr>
    </w:p>
    <w:p w14:paraId="5711D101" w14:textId="77777777" w:rsidR="00992197" w:rsidRDefault="00992197" w:rsidP="00F30CB7">
      <w:pPr>
        <w:ind w:left="720" w:firstLine="720"/>
        <w:rPr>
          <w:color w:val="008080"/>
          <w:sz w:val="23"/>
          <w:szCs w:val="23"/>
        </w:rPr>
      </w:pPr>
    </w:p>
    <w:p w14:paraId="618C03D4" w14:textId="77777777" w:rsidR="00992197" w:rsidRDefault="00992197" w:rsidP="00F30CB7">
      <w:pPr>
        <w:ind w:left="720" w:firstLine="720"/>
        <w:rPr>
          <w:color w:val="008080"/>
          <w:sz w:val="23"/>
          <w:szCs w:val="23"/>
        </w:rPr>
      </w:pPr>
    </w:p>
    <w:p w14:paraId="537BCE81" w14:textId="77777777" w:rsidR="00992197" w:rsidRDefault="00992197" w:rsidP="00F30CB7">
      <w:pPr>
        <w:ind w:left="720" w:firstLine="720"/>
        <w:rPr>
          <w:color w:val="008080"/>
          <w:sz w:val="23"/>
          <w:szCs w:val="23"/>
        </w:rPr>
      </w:pPr>
    </w:p>
    <w:p w14:paraId="4FAE19AE" w14:textId="77777777" w:rsidR="00992197" w:rsidRDefault="00992197" w:rsidP="00F30CB7">
      <w:pPr>
        <w:ind w:left="720" w:firstLine="720"/>
        <w:rPr>
          <w:color w:val="008080"/>
          <w:sz w:val="23"/>
          <w:szCs w:val="23"/>
        </w:rPr>
      </w:pPr>
    </w:p>
    <w:p w14:paraId="651C1AD9" w14:textId="77777777" w:rsidR="00992197" w:rsidRDefault="00992197" w:rsidP="00F30CB7">
      <w:pPr>
        <w:ind w:left="720" w:firstLine="720"/>
        <w:rPr>
          <w:color w:val="008080"/>
          <w:sz w:val="23"/>
          <w:szCs w:val="23"/>
        </w:rPr>
      </w:pPr>
    </w:p>
    <w:p w14:paraId="023EF397" w14:textId="77777777" w:rsidR="00992197" w:rsidRDefault="00992197" w:rsidP="00F30CB7">
      <w:pPr>
        <w:ind w:left="720" w:firstLine="720"/>
        <w:rPr>
          <w:color w:val="008080"/>
          <w:sz w:val="23"/>
          <w:szCs w:val="23"/>
        </w:rPr>
      </w:pPr>
    </w:p>
    <w:p w14:paraId="4413ABE4" w14:textId="77777777" w:rsidR="00992197" w:rsidRPr="00FF427A" w:rsidRDefault="00992197" w:rsidP="00F30CB7">
      <w:pPr>
        <w:ind w:left="720" w:firstLine="720"/>
        <w:rPr>
          <w:color w:val="008080"/>
          <w:sz w:val="23"/>
          <w:szCs w:val="23"/>
        </w:rPr>
      </w:pPr>
    </w:p>
    <w:p w14:paraId="41B620F9" w14:textId="77777777" w:rsidR="003F467E" w:rsidRPr="00FF427A" w:rsidRDefault="003F467E" w:rsidP="00F30CB7">
      <w:pPr>
        <w:ind w:left="720" w:firstLine="720"/>
        <w:rPr>
          <w:color w:val="008080"/>
          <w:sz w:val="23"/>
          <w:szCs w:val="23"/>
        </w:rPr>
      </w:pPr>
    </w:p>
    <w:p w14:paraId="031BC475" w14:textId="77777777" w:rsidR="003F467E" w:rsidRPr="00FF427A" w:rsidRDefault="003F467E" w:rsidP="00F30CB7">
      <w:pPr>
        <w:ind w:left="720" w:firstLine="720"/>
        <w:rPr>
          <w:color w:val="008080"/>
          <w:sz w:val="23"/>
          <w:szCs w:val="23"/>
        </w:rPr>
      </w:pPr>
      <w:r w:rsidRPr="00FF427A">
        <w:rPr>
          <w:rFonts w:ascii="Comic Sans MS" w:hAnsi="Comic Sans MS" w:cs="Arial"/>
          <w:b/>
          <w:noProof/>
          <w:sz w:val="31"/>
          <w:szCs w:val="31"/>
        </w:rPr>
        <w:lastRenderedPageBreak/>
        <w:drawing>
          <wp:anchor distT="0" distB="0" distL="114300" distR="114300" simplePos="0" relativeHeight="251594752" behindDoc="0" locked="0" layoutInCell="1" allowOverlap="1" wp14:anchorId="5DDE182B" wp14:editId="2C522002">
            <wp:simplePos x="0" y="0"/>
            <wp:positionH relativeFrom="column">
              <wp:posOffset>-34925</wp:posOffset>
            </wp:positionH>
            <wp:positionV relativeFrom="paragraph">
              <wp:posOffset>-254000</wp:posOffset>
            </wp:positionV>
            <wp:extent cx="800100" cy="1143000"/>
            <wp:effectExtent l="0" t="0" r="0" b="0"/>
            <wp:wrapNone/>
            <wp:docPr id="7" name="Picture 7"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C615E" w14:textId="4B2F527C" w:rsidR="00E3703B" w:rsidRPr="00FF427A" w:rsidRDefault="00A75BBF" w:rsidP="00F30CB7">
      <w:pPr>
        <w:ind w:left="720" w:firstLine="720"/>
        <w:rPr>
          <w:rFonts w:ascii="Comic Sans MS" w:hAnsi="Comic Sans MS" w:cs="Arial"/>
          <w:b/>
          <w:color w:val="31849B" w:themeColor="accent5" w:themeShade="BF"/>
          <w:sz w:val="31"/>
          <w:szCs w:val="31"/>
        </w:rPr>
      </w:pPr>
      <w:r>
        <w:rPr>
          <w:noProof/>
          <w:color w:val="31849B" w:themeColor="accent5" w:themeShade="BF"/>
          <w:sz w:val="23"/>
          <w:szCs w:val="23"/>
        </w:rPr>
        <mc:AlternateContent>
          <mc:Choice Requires="wps">
            <w:drawing>
              <wp:inline distT="0" distB="0" distL="0" distR="0" wp14:anchorId="65A2C644" wp14:editId="1D546EE7">
                <wp:extent cx="4495800" cy="247650"/>
                <wp:effectExtent l="9525" t="9525" r="38100" b="28575"/>
                <wp:docPr id="109699202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95800" cy="247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F7F512" w14:textId="77777777" w:rsidR="00A75BBF" w:rsidRDefault="00A75BBF" w:rsidP="00A75BBF">
                            <w:pPr>
                              <w:jc w:val="center"/>
                              <w:rPr>
                                <w:b/>
                                <w:bCs/>
                                <w:shadow/>
                                <w:color w:val="008080"/>
                                <w:sz w:val="40"/>
                                <w:szCs w:val="40"/>
                                <w14:shadow w14:blurRad="0" w14:dist="45847" w14:dir="2021404" w14:sx="100000" w14:sy="100000" w14:kx="0" w14:ky="0" w14:algn="ctr">
                                  <w14:srgbClr w14:val="B2B2B2">
                                    <w14:alpha w14:val="20000"/>
                                  </w14:srgbClr>
                                </w14:shadow>
                              </w:rPr>
                            </w:pPr>
                            <w:r>
                              <w:rPr>
                                <w:b/>
                                <w:bCs/>
                                <w:shadow/>
                                <w:color w:val="008080"/>
                                <w:sz w:val="40"/>
                                <w:szCs w:val="40"/>
                                <w14:shadow w14:blurRad="0" w14:dist="45847" w14:dir="2021404" w14:sx="100000" w14:sy="100000" w14:kx="0" w14:ky="0" w14:algn="ctr">
                                  <w14:srgbClr w14:val="B2B2B2">
                                    <w14:alpha w14:val="20000"/>
                                  </w14:srgbClr>
                                </w14:shadow>
                              </w:rPr>
                              <w:t>Kootenay Society for Community Living</w:t>
                            </w:r>
                          </w:p>
                        </w:txbxContent>
                      </wps:txbx>
                      <wps:bodyPr wrap="square" numCol="1" fromWordArt="1">
                        <a:prstTxWarp prst="textPlain">
                          <a:avLst>
                            <a:gd name="adj" fmla="val 50000"/>
                          </a:avLst>
                        </a:prstTxWarp>
                        <a:spAutoFit/>
                      </wps:bodyPr>
                    </wps:wsp>
                  </a:graphicData>
                </a:graphic>
              </wp:inline>
            </w:drawing>
          </mc:Choice>
          <mc:Fallback>
            <w:pict>
              <v:shape w14:anchorId="65A2C644" id="WordArt 2" o:spid="_x0000_s1030" type="#_x0000_t202" style="width:354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" filled="f" stroked="f">
                <v:stroke joinstyle="round"/>
                <o:lock v:ext="edit" shapetype="t"/>
                <v:textbox style="mso-fit-shape-to-text:t">
                  <w:txbxContent>
                    <w:p w14:paraId="2DF7F512" w14:textId="77777777" w:rsidR="00A75BBF" w:rsidRDefault="00A75BBF" w:rsidP="00A75BBF">
                      <w:pPr>
                        <w:jc w:val="center"/>
                        <w:rPr>
                          <w:b/>
                          <w:bCs/>
                          <w:shadow/>
                          <w:color w:val="008080"/>
                          <w:sz w:val="40"/>
                          <w:szCs w:val="40"/>
                          <w14:shadow w14:blurRad="0" w14:dist="45847" w14:dir="2021404" w14:sx="100000" w14:sy="100000" w14:kx="0" w14:ky="0" w14:algn="ctr">
                            <w14:srgbClr w14:val="B2B2B2">
                              <w14:alpha w14:val="20000"/>
                            </w14:srgbClr>
                          </w14:shadow>
                        </w:rPr>
                      </w:pPr>
                      <w:r>
                        <w:rPr>
                          <w:b/>
                          <w:bCs/>
                          <w:shadow/>
                          <w:color w:val="008080"/>
                          <w:sz w:val="40"/>
                          <w:szCs w:val="40"/>
                          <w14:shadow w14:blurRad="0" w14:dist="45847" w14:dir="2021404" w14:sx="100000" w14:sy="100000" w14:kx="0" w14:ky="0" w14:algn="ctr">
                            <w14:srgbClr w14:val="B2B2B2">
                              <w14:alpha w14:val="20000"/>
                            </w14:srgbClr>
                          </w14:shadow>
                        </w:rPr>
                        <w:t>Kootenay Society for Community Living</w:t>
                      </w:r>
                    </w:p>
                  </w:txbxContent>
                </v:textbox>
                <w10:anchorlock/>
              </v:shape>
            </w:pict>
          </mc:Fallback>
        </mc:AlternateContent>
      </w:r>
    </w:p>
    <w:p w14:paraId="1C403B14" w14:textId="77777777" w:rsidR="00E3703B" w:rsidRPr="00FF427A" w:rsidRDefault="00E3703B" w:rsidP="00F30CB7">
      <w:pPr>
        <w:rPr>
          <w:rFonts w:ascii="Comic Sans MS" w:hAnsi="Comic Sans MS" w:cs="Arial"/>
          <w:b/>
          <w:color w:val="31849B" w:themeColor="accent5" w:themeShade="BF"/>
          <w:sz w:val="31"/>
          <w:szCs w:val="31"/>
        </w:rPr>
      </w:pPr>
    </w:p>
    <w:p w14:paraId="67273645" w14:textId="77777777" w:rsidR="00E3703B" w:rsidRPr="00FF427A" w:rsidRDefault="00E3703B" w:rsidP="00F30CB7">
      <w:pPr>
        <w:pStyle w:val="Heading1"/>
        <w:jc w:val="center"/>
        <w:rPr>
          <w:rFonts w:ascii="Britannic Bold" w:hAnsi="Britannic Bold" w:cs="Aharoni"/>
          <w:b w:val="0"/>
          <w:color w:val="448888"/>
          <w:sz w:val="93"/>
          <w:szCs w:val="93"/>
        </w:rPr>
      </w:pPr>
      <w:bookmarkStart w:id="1" w:name="_Toc26263172"/>
      <w:r w:rsidRPr="00FF427A">
        <w:rPr>
          <w:rFonts w:ascii="Britannic Bold" w:hAnsi="Britannic Bold" w:cs="Aharoni"/>
          <w:b w:val="0"/>
          <w:color w:val="448888"/>
          <w:sz w:val="93"/>
          <w:szCs w:val="93"/>
        </w:rPr>
        <w:t>SECTION 1</w:t>
      </w:r>
      <w:bookmarkEnd w:id="1"/>
    </w:p>
    <w:p w14:paraId="6659E442" w14:textId="77777777" w:rsidR="00E3703B" w:rsidRPr="00FF427A" w:rsidRDefault="005F76F5" w:rsidP="00F30CB7">
      <w:pPr>
        <w:jc w:val="center"/>
        <w:rPr>
          <w:rFonts w:ascii="Berlin Sans FB Demi" w:hAnsi="Berlin Sans FB Demi" w:cs="Aharoni"/>
          <w:b/>
          <w:sz w:val="93"/>
          <w:szCs w:val="93"/>
        </w:rPr>
      </w:pPr>
      <w:r w:rsidRPr="00FF427A">
        <w:rPr>
          <w:rFonts w:ascii="Berlin Sans FB Demi" w:hAnsi="Berlin Sans FB Demi" w:cs="Aharoni"/>
          <w:b/>
          <w:noProof/>
          <w:sz w:val="93"/>
          <w:szCs w:val="93"/>
        </w:rPr>
        <mc:AlternateContent>
          <mc:Choice Requires="wps">
            <w:drawing>
              <wp:anchor distT="0" distB="0" distL="114300" distR="114300" simplePos="0" relativeHeight="251588608" behindDoc="0" locked="0" layoutInCell="1" allowOverlap="1" wp14:anchorId="309CFADE" wp14:editId="1150DA29">
                <wp:simplePos x="0" y="0"/>
                <wp:positionH relativeFrom="column">
                  <wp:posOffset>285750</wp:posOffset>
                </wp:positionH>
                <wp:positionV relativeFrom="paragraph">
                  <wp:posOffset>154940</wp:posOffset>
                </wp:positionV>
                <wp:extent cx="5349240" cy="585787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5857875"/>
                        </a:xfrm>
                        <a:prstGeom prst="rect">
                          <a:avLst/>
                        </a:prstGeom>
                        <a:solidFill>
                          <a:srgbClr val="FFFFFF"/>
                        </a:solidFill>
                        <a:ln w="9525" cmpd="dbl">
                          <a:solidFill>
                            <a:srgbClr val="000000"/>
                          </a:solidFill>
                          <a:miter lim="800000"/>
                          <a:headEnd/>
                          <a:tailEnd/>
                        </a:ln>
                      </wps:spPr>
                      <wps:txbx>
                        <w:txbxContent>
                          <w:p w14:paraId="7F73F9CF" w14:textId="77777777" w:rsidR="00E17E6B" w:rsidRPr="000F1D66" w:rsidRDefault="00E17E6B" w:rsidP="000F1D66">
                            <w:pPr>
                              <w:pStyle w:val="Heading2"/>
                              <w:jc w:val="center"/>
                              <w:rPr>
                                <w:color w:val="448888"/>
                                <w:sz w:val="39"/>
                                <w:szCs w:val="39"/>
                                <w:u w:val="single"/>
                              </w:rPr>
                            </w:pPr>
                            <w:bookmarkStart w:id="2" w:name="_Toc26263173"/>
                            <w:r w:rsidRPr="000F1D66">
                              <w:rPr>
                                <w:color w:val="448888"/>
                                <w:sz w:val="39"/>
                                <w:szCs w:val="39"/>
                                <w:u w:val="single"/>
                              </w:rPr>
                              <w:t>Our History</w:t>
                            </w:r>
                            <w:bookmarkEnd w:id="2"/>
                          </w:p>
                          <w:p w14:paraId="1F43765C" w14:textId="77777777" w:rsidR="00E17E6B" w:rsidRPr="00FF427A" w:rsidRDefault="00E17E6B" w:rsidP="00E3703B">
                            <w:pPr>
                              <w:jc w:val="center"/>
                              <w:rPr>
                                <w:rFonts w:ascii="Britannic Bold" w:hAnsi="Britannic Bold"/>
                                <w:sz w:val="39"/>
                                <w:szCs w:val="39"/>
                              </w:rPr>
                            </w:pPr>
                          </w:p>
                          <w:p w14:paraId="7A206888" w14:textId="77777777" w:rsidR="00E17E6B" w:rsidRPr="008610BD" w:rsidRDefault="00E17E6B" w:rsidP="00D30228">
                            <w:pPr>
                              <w:pStyle w:val="BodyText"/>
                              <w:spacing w:line="360" w:lineRule="auto"/>
                              <w:jc w:val="both"/>
                              <w:rPr>
                                <w:rFonts w:ascii="Calibri Light" w:hAnsi="Calibri Light" w:cs="Calibri Light"/>
                                <w:sz w:val="31"/>
                                <w:szCs w:val="31"/>
                              </w:rPr>
                            </w:pPr>
                            <w:r w:rsidRPr="00C1648C">
                              <w:rPr>
                                <w:rFonts w:ascii="Calibri Light" w:hAnsi="Calibri Light" w:cs="Calibri Light"/>
                                <w:sz w:val="31"/>
                                <w:szCs w:val="31"/>
                              </w:rPr>
                              <w:t>KSCL started as a parent initiative in the 1950’s and was later incorporated in 1976.  In the late 70’s, parents advocated and started the Silverbirch school, which was later transferred to the school district in 1978.  In the early 80’s, KSCL, with financial assistance from BC Housing, purchased 2 homes, Prince and Silverbirch.  Both homes had 4 residents that had come from the closing institutions (Tranquille in Kamloops and Woodlands in Vancouver) and from local families.  By the 90’s KSCL started their existing day program, now called Community Options.  The 2 homes and day program are still in operation today.</w:t>
                            </w:r>
                            <w:r>
                              <w:rPr>
                                <w:rFonts w:ascii="Calibri Light" w:hAnsi="Calibri Light" w:cs="Calibri Light"/>
                                <w:sz w:val="31"/>
                                <w:szCs w:val="31"/>
                              </w:rPr>
                              <w:t xml:space="preserve">  Today, KSCL currently runs residential homes, day programs and also administers home share contracts in Castlegar, Nelson, Grand Forks, Trail, Creston and throughout the West Kootenay.</w:t>
                            </w:r>
                          </w:p>
                          <w:p w14:paraId="485723B0" w14:textId="77777777" w:rsidR="00E17E6B" w:rsidRPr="00C1648C" w:rsidRDefault="00E17E6B" w:rsidP="00304F97">
                            <w:pPr>
                              <w:pStyle w:val="BodyText"/>
                              <w:spacing w:line="360" w:lineRule="auto"/>
                              <w:jc w:val="both"/>
                              <w:rPr>
                                <w:rFonts w:ascii="Calibri Light" w:hAnsi="Calibri Light" w:cs="Calibri Light"/>
                                <w:sz w:val="31"/>
                                <w:szCs w:val="31"/>
                              </w:rPr>
                            </w:pPr>
                          </w:p>
                          <w:p w14:paraId="5201018F" w14:textId="77777777" w:rsidR="00E17E6B" w:rsidRPr="00FF427A" w:rsidRDefault="00E17E6B" w:rsidP="00E3703B">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CFADE" id="Text Box 2" o:spid="_x0000_s1031" type="#_x0000_t202" style="position:absolute;left:0;text-align:left;margin-left:22.5pt;margin-top:12.2pt;width:421.2pt;height:461.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">
                <v:stroke linestyle="thinThin"/>
                <v:textbox>
                  <w:txbxContent>
                    <w:p w14:paraId="7F73F9CF" w14:textId="77777777" w:rsidR="00E17E6B" w:rsidRPr="000F1D66" w:rsidRDefault="00E17E6B" w:rsidP="000F1D66">
                      <w:pPr>
                        <w:pStyle w:val="Heading2"/>
                        <w:jc w:val="center"/>
                        <w:rPr>
                          <w:color w:val="448888"/>
                          <w:sz w:val="39"/>
                          <w:szCs w:val="39"/>
                          <w:u w:val="single"/>
                        </w:rPr>
                      </w:pPr>
                      <w:bookmarkStart w:id="3" w:name="_Toc26263173"/>
                      <w:r w:rsidRPr="000F1D66">
                        <w:rPr>
                          <w:color w:val="448888"/>
                          <w:sz w:val="39"/>
                          <w:szCs w:val="39"/>
                          <w:u w:val="single"/>
                        </w:rPr>
                        <w:t>Our History</w:t>
                      </w:r>
                      <w:bookmarkEnd w:id="3"/>
                    </w:p>
                    <w:p w14:paraId="1F43765C" w14:textId="77777777" w:rsidR="00E17E6B" w:rsidRPr="00FF427A" w:rsidRDefault="00E17E6B" w:rsidP="00E3703B">
                      <w:pPr>
                        <w:jc w:val="center"/>
                        <w:rPr>
                          <w:rFonts w:ascii="Britannic Bold" w:hAnsi="Britannic Bold"/>
                          <w:sz w:val="39"/>
                          <w:szCs w:val="39"/>
                        </w:rPr>
                      </w:pPr>
                    </w:p>
                    <w:p w14:paraId="7A206888" w14:textId="77777777" w:rsidR="00E17E6B" w:rsidRPr="008610BD" w:rsidRDefault="00E17E6B" w:rsidP="00D30228">
                      <w:pPr>
                        <w:pStyle w:val="BodyText"/>
                        <w:spacing w:line="360" w:lineRule="auto"/>
                        <w:jc w:val="both"/>
                        <w:rPr>
                          <w:rFonts w:ascii="Calibri Light" w:hAnsi="Calibri Light" w:cs="Calibri Light"/>
                          <w:sz w:val="31"/>
                          <w:szCs w:val="31"/>
                        </w:rPr>
                      </w:pPr>
                      <w:r w:rsidRPr="00C1648C">
                        <w:rPr>
                          <w:rFonts w:ascii="Calibri Light" w:hAnsi="Calibri Light" w:cs="Calibri Light"/>
                          <w:sz w:val="31"/>
                          <w:szCs w:val="31"/>
                        </w:rPr>
                        <w:t>KSCL started as a parent initiative in the 1950’s and was later incorporated in 1976.  In the late 70’s, parents advocated and started the Silverbirch school, which was later transferred to the school district in 1978.  In the early 80’s, KSCL, with financial assistance from BC Housing, purchased 2 homes, Prince and Silverbirch.  Both homes had 4 residents that had come from the closing institutions (Tranquille in Kamloops and Woodlands in Vancouver) and from local families.  By the 90’s KSCL started their existing day program, now called Community Options.  The 2 homes and day program are still in operation today.</w:t>
                      </w:r>
                      <w:r>
                        <w:rPr>
                          <w:rFonts w:ascii="Calibri Light" w:hAnsi="Calibri Light" w:cs="Calibri Light"/>
                          <w:sz w:val="31"/>
                          <w:szCs w:val="31"/>
                        </w:rPr>
                        <w:t xml:space="preserve">  Today, KSCL currently runs residential homes, day programs and also administers home share contracts in Castlegar, Nelson, Grand Forks, Trail, Creston and throughout the West Kootenay.</w:t>
                      </w:r>
                    </w:p>
                    <w:p w14:paraId="485723B0" w14:textId="77777777" w:rsidR="00E17E6B" w:rsidRPr="00C1648C" w:rsidRDefault="00E17E6B" w:rsidP="00304F97">
                      <w:pPr>
                        <w:pStyle w:val="BodyText"/>
                        <w:spacing w:line="360" w:lineRule="auto"/>
                        <w:jc w:val="both"/>
                        <w:rPr>
                          <w:rFonts w:ascii="Calibri Light" w:hAnsi="Calibri Light" w:cs="Calibri Light"/>
                          <w:sz w:val="31"/>
                          <w:szCs w:val="31"/>
                        </w:rPr>
                      </w:pPr>
                    </w:p>
                    <w:p w14:paraId="5201018F" w14:textId="77777777" w:rsidR="00E17E6B" w:rsidRPr="00FF427A" w:rsidRDefault="00E17E6B" w:rsidP="00E3703B">
                      <w:pPr>
                        <w:rPr>
                          <w:sz w:val="23"/>
                          <w:szCs w:val="23"/>
                        </w:rPr>
                      </w:pPr>
                    </w:p>
                  </w:txbxContent>
                </v:textbox>
              </v:shape>
            </w:pict>
          </mc:Fallback>
        </mc:AlternateContent>
      </w:r>
    </w:p>
    <w:p w14:paraId="2196A719" w14:textId="77777777" w:rsidR="00E3703B" w:rsidRPr="00FF427A" w:rsidRDefault="00E3703B" w:rsidP="00F30CB7">
      <w:pPr>
        <w:jc w:val="center"/>
        <w:rPr>
          <w:rFonts w:ascii="Berlin Sans FB Demi" w:hAnsi="Berlin Sans FB Demi" w:cs="Aharoni"/>
          <w:b/>
          <w:sz w:val="93"/>
          <w:szCs w:val="93"/>
        </w:rPr>
      </w:pPr>
    </w:p>
    <w:p w14:paraId="2B952BDF" w14:textId="77777777" w:rsidR="00E3703B" w:rsidRPr="00FF427A" w:rsidRDefault="00E3703B" w:rsidP="00F30CB7">
      <w:pPr>
        <w:rPr>
          <w:rFonts w:ascii="Comic Sans MS" w:hAnsi="Comic Sans MS" w:cs="Arial"/>
          <w:b/>
          <w:sz w:val="31"/>
          <w:szCs w:val="31"/>
        </w:rPr>
      </w:pPr>
    </w:p>
    <w:p w14:paraId="14C0CFEC" w14:textId="77777777" w:rsidR="00E3703B" w:rsidRPr="00FF427A" w:rsidRDefault="00E3703B" w:rsidP="00F30CB7">
      <w:pPr>
        <w:rPr>
          <w:rFonts w:ascii="Comic Sans MS" w:hAnsi="Comic Sans MS" w:cs="Arial"/>
          <w:b/>
          <w:sz w:val="31"/>
          <w:szCs w:val="31"/>
        </w:rPr>
      </w:pPr>
    </w:p>
    <w:p w14:paraId="43F55645" w14:textId="77777777" w:rsidR="00E3703B" w:rsidRPr="00FF427A" w:rsidRDefault="00E3703B" w:rsidP="00F30CB7">
      <w:pPr>
        <w:rPr>
          <w:rFonts w:ascii="Comic Sans MS" w:hAnsi="Comic Sans MS" w:cs="Arial"/>
          <w:b/>
          <w:sz w:val="31"/>
          <w:szCs w:val="31"/>
        </w:rPr>
      </w:pPr>
    </w:p>
    <w:p w14:paraId="35FB5E1F" w14:textId="77777777" w:rsidR="00E3703B" w:rsidRPr="00FF427A" w:rsidRDefault="00E3703B" w:rsidP="00F30CB7">
      <w:pPr>
        <w:rPr>
          <w:rFonts w:ascii="Comic Sans MS" w:hAnsi="Comic Sans MS" w:cs="Arial"/>
          <w:b/>
          <w:sz w:val="31"/>
          <w:szCs w:val="31"/>
        </w:rPr>
      </w:pPr>
    </w:p>
    <w:p w14:paraId="0756A8ED" w14:textId="77777777" w:rsidR="00E3703B" w:rsidRPr="00FF427A" w:rsidRDefault="00E3703B" w:rsidP="00F30CB7">
      <w:pPr>
        <w:rPr>
          <w:rFonts w:ascii="Comic Sans MS" w:hAnsi="Comic Sans MS" w:cs="Arial"/>
          <w:b/>
          <w:sz w:val="31"/>
          <w:szCs w:val="31"/>
        </w:rPr>
      </w:pPr>
    </w:p>
    <w:p w14:paraId="229B4186" w14:textId="77777777" w:rsidR="00E3703B" w:rsidRPr="00FF427A" w:rsidRDefault="00E3703B" w:rsidP="00F30CB7">
      <w:pPr>
        <w:rPr>
          <w:rFonts w:ascii="Comic Sans MS" w:hAnsi="Comic Sans MS" w:cs="Arial"/>
          <w:b/>
          <w:sz w:val="31"/>
          <w:szCs w:val="31"/>
        </w:rPr>
      </w:pPr>
    </w:p>
    <w:p w14:paraId="392D78B6" w14:textId="77777777" w:rsidR="00E3703B" w:rsidRPr="00FF427A" w:rsidRDefault="00E3703B" w:rsidP="00F30CB7">
      <w:pPr>
        <w:rPr>
          <w:rFonts w:ascii="Comic Sans MS" w:hAnsi="Comic Sans MS" w:cs="Arial"/>
          <w:b/>
          <w:sz w:val="31"/>
          <w:szCs w:val="31"/>
        </w:rPr>
      </w:pPr>
    </w:p>
    <w:p w14:paraId="207CBF74" w14:textId="77777777" w:rsidR="00E3703B" w:rsidRPr="00FF427A" w:rsidRDefault="00E3703B" w:rsidP="00F30CB7">
      <w:pPr>
        <w:rPr>
          <w:rFonts w:ascii="Comic Sans MS" w:hAnsi="Comic Sans MS" w:cs="Arial"/>
          <w:b/>
          <w:sz w:val="31"/>
          <w:szCs w:val="31"/>
        </w:rPr>
      </w:pPr>
    </w:p>
    <w:p w14:paraId="6CC976BE" w14:textId="77777777" w:rsidR="00E3703B" w:rsidRPr="00FF427A" w:rsidRDefault="00E3703B" w:rsidP="00F30CB7">
      <w:pPr>
        <w:rPr>
          <w:rFonts w:ascii="Comic Sans MS" w:hAnsi="Comic Sans MS" w:cs="Arial"/>
          <w:b/>
          <w:sz w:val="31"/>
          <w:szCs w:val="31"/>
        </w:rPr>
      </w:pPr>
    </w:p>
    <w:p w14:paraId="07DD3A4F" w14:textId="77777777" w:rsidR="00E3703B" w:rsidRPr="00FF427A" w:rsidRDefault="00E3703B" w:rsidP="00F30CB7">
      <w:pPr>
        <w:rPr>
          <w:rFonts w:ascii="Comic Sans MS" w:hAnsi="Comic Sans MS" w:cs="Arial"/>
          <w:b/>
          <w:sz w:val="31"/>
          <w:szCs w:val="31"/>
        </w:rPr>
      </w:pPr>
    </w:p>
    <w:p w14:paraId="4D128FBD" w14:textId="77777777" w:rsidR="00E3703B" w:rsidRPr="00FF427A" w:rsidRDefault="00E3703B" w:rsidP="00F30CB7">
      <w:pPr>
        <w:rPr>
          <w:rFonts w:ascii="Comic Sans MS" w:hAnsi="Comic Sans MS" w:cs="Arial"/>
          <w:b/>
          <w:sz w:val="31"/>
          <w:szCs w:val="31"/>
        </w:rPr>
      </w:pPr>
    </w:p>
    <w:p w14:paraId="5C21117C" w14:textId="77777777" w:rsidR="00E3703B" w:rsidRPr="00FF427A" w:rsidRDefault="00E3703B" w:rsidP="00F30CB7">
      <w:pPr>
        <w:rPr>
          <w:rFonts w:ascii="Comic Sans MS" w:hAnsi="Comic Sans MS" w:cs="Arial"/>
          <w:b/>
          <w:sz w:val="31"/>
          <w:szCs w:val="31"/>
        </w:rPr>
      </w:pPr>
    </w:p>
    <w:p w14:paraId="7BA8BB5A" w14:textId="77777777" w:rsidR="00E3703B" w:rsidRPr="00FF427A" w:rsidRDefault="00E3703B" w:rsidP="00F30CB7">
      <w:pPr>
        <w:rPr>
          <w:rFonts w:ascii="Comic Sans MS" w:hAnsi="Comic Sans MS" w:cs="Arial"/>
          <w:b/>
          <w:sz w:val="31"/>
          <w:szCs w:val="31"/>
        </w:rPr>
      </w:pPr>
    </w:p>
    <w:p w14:paraId="13286ED3" w14:textId="77777777" w:rsidR="00E3703B" w:rsidRPr="00FF427A" w:rsidRDefault="00E3703B" w:rsidP="00F30CB7">
      <w:pPr>
        <w:rPr>
          <w:rFonts w:ascii="Comic Sans MS" w:hAnsi="Comic Sans MS" w:cs="Arial"/>
          <w:b/>
          <w:sz w:val="31"/>
          <w:szCs w:val="31"/>
        </w:rPr>
      </w:pPr>
    </w:p>
    <w:p w14:paraId="11304356" w14:textId="77777777" w:rsidR="00E3703B" w:rsidRPr="00FF427A" w:rsidRDefault="00E3703B" w:rsidP="00F30CB7">
      <w:pPr>
        <w:rPr>
          <w:rFonts w:ascii="Comic Sans MS" w:hAnsi="Comic Sans MS" w:cs="Arial"/>
          <w:b/>
          <w:sz w:val="31"/>
          <w:szCs w:val="31"/>
        </w:rPr>
      </w:pPr>
    </w:p>
    <w:p w14:paraId="0393F3F1" w14:textId="77777777" w:rsidR="007E27F8" w:rsidRDefault="007E27F8" w:rsidP="007E27F8"/>
    <w:p w14:paraId="5E0212C8" w14:textId="77777777" w:rsidR="00C741BA" w:rsidRPr="00FF427A" w:rsidRDefault="00C741BA" w:rsidP="00BE2D3B">
      <w:pPr>
        <w:rPr>
          <w:rFonts w:ascii="Arial" w:hAnsi="Arial" w:cs="Arial"/>
          <w:b/>
          <w:color w:val="31849B" w:themeColor="accent5" w:themeShade="BF"/>
          <w:sz w:val="27"/>
          <w:szCs w:val="27"/>
          <w:u w:val="single"/>
        </w:rPr>
      </w:pPr>
    </w:p>
    <w:p w14:paraId="10975F45" w14:textId="77777777" w:rsidR="008119C7" w:rsidRDefault="008119C7" w:rsidP="009620D4">
      <w:pPr>
        <w:pStyle w:val="Heading3"/>
        <w:jc w:val="center"/>
        <w:rPr>
          <w:color w:val="006666"/>
          <w:sz w:val="36"/>
          <w:szCs w:val="36"/>
          <w:u w:val="single"/>
        </w:rPr>
      </w:pPr>
    </w:p>
    <w:p w14:paraId="1A2EA107" w14:textId="77777777" w:rsidR="009620D4" w:rsidRPr="00972BA2" w:rsidRDefault="009620D4" w:rsidP="009620D4">
      <w:pPr>
        <w:pStyle w:val="Heading3"/>
        <w:jc w:val="center"/>
        <w:rPr>
          <w:color w:val="006666"/>
          <w:sz w:val="36"/>
          <w:szCs w:val="36"/>
          <w:u w:val="single"/>
        </w:rPr>
      </w:pPr>
      <w:bookmarkStart w:id="4" w:name="_Toc26263174"/>
      <w:r w:rsidRPr="00972BA2">
        <w:rPr>
          <w:color w:val="006666"/>
          <w:sz w:val="36"/>
          <w:szCs w:val="36"/>
          <w:u w:val="single"/>
        </w:rPr>
        <w:t>Our Programs</w:t>
      </w:r>
      <w:bookmarkEnd w:id="4"/>
    </w:p>
    <w:p w14:paraId="09E43D8C" w14:textId="77777777" w:rsidR="009620D4" w:rsidRDefault="009620D4" w:rsidP="00BE2D3B">
      <w:pPr>
        <w:rPr>
          <w:rFonts w:asciiTheme="majorHAnsi" w:hAnsiTheme="majorHAnsi" w:cs="Arial"/>
          <w:b/>
          <w:color w:val="448888"/>
          <w:sz w:val="27"/>
          <w:szCs w:val="27"/>
          <w:u w:val="single"/>
        </w:rPr>
      </w:pPr>
    </w:p>
    <w:p w14:paraId="1419D996" w14:textId="77777777" w:rsidR="009620D4" w:rsidRDefault="009620D4" w:rsidP="00BE2D3B">
      <w:pPr>
        <w:rPr>
          <w:rFonts w:asciiTheme="majorHAnsi" w:hAnsiTheme="majorHAnsi" w:cs="Arial"/>
          <w:b/>
          <w:color w:val="448888"/>
          <w:sz w:val="27"/>
          <w:szCs w:val="27"/>
          <w:u w:val="single"/>
        </w:rPr>
      </w:pPr>
    </w:p>
    <w:p w14:paraId="3EBD0C09" w14:textId="77777777" w:rsidR="00BE2D3B" w:rsidRPr="00FF427A" w:rsidRDefault="00BE2D3B" w:rsidP="00BE2D3B">
      <w:pPr>
        <w:rPr>
          <w:rFonts w:asciiTheme="majorHAnsi" w:hAnsiTheme="majorHAnsi" w:cs="Arial"/>
          <w:b/>
          <w:color w:val="448888"/>
          <w:sz w:val="27"/>
          <w:szCs w:val="27"/>
          <w:u w:val="single"/>
        </w:rPr>
      </w:pPr>
      <w:r w:rsidRPr="00FF427A">
        <w:rPr>
          <w:rFonts w:asciiTheme="majorHAnsi" w:hAnsiTheme="majorHAnsi" w:cs="Arial"/>
          <w:b/>
          <w:color w:val="448888"/>
          <w:sz w:val="27"/>
          <w:szCs w:val="27"/>
          <w:u w:val="single"/>
        </w:rPr>
        <w:t>Residential Services</w:t>
      </w:r>
    </w:p>
    <w:p w14:paraId="7583861D" w14:textId="77777777" w:rsidR="00BE2D3B" w:rsidRPr="00C1648C" w:rsidRDefault="00BE2D3B" w:rsidP="00C1648C">
      <w:pPr>
        <w:pStyle w:val="BodyText"/>
        <w:jc w:val="both"/>
        <w:rPr>
          <w:rFonts w:ascii="Calibri Light" w:hAnsi="Calibri Light" w:cs="Calibri Light"/>
          <w:b/>
          <w:sz w:val="23"/>
          <w:szCs w:val="23"/>
        </w:rPr>
      </w:pPr>
      <w:r w:rsidRPr="00C1648C">
        <w:rPr>
          <w:rFonts w:ascii="Calibri Light" w:hAnsi="Calibri Light" w:cs="Calibri Light"/>
          <w:b/>
          <w:sz w:val="27"/>
          <w:szCs w:val="27"/>
        </w:rPr>
        <w:t xml:space="preserve">Staffed Residential Services: </w:t>
      </w:r>
      <w:r w:rsidRPr="00C1648C">
        <w:rPr>
          <w:rFonts w:ascii="Calibri Light" w:hAnsi="Calibri Light" w:cs="Calibri Light"/>
          <w:sz w:val="23"/>
          <w:szCs w:val="23"/>
        </w:rPr>
        <w:t>Each home is operated by KSCL and support is provided by staff 24 hours a day. The program is designed to maximize their independence and participate as fully as possible in their home and in the community</w:t>
      </w:r>
      <w:r w:rsidR="00DF6B90">
        <w:rPr>
          <w:rFonts w:ascii="Calibri Light" w:hAnsi="Calibri Light" w:cs="Calibri Light"/>
          <w:sz w:val="23"/>
          <w:szCs w:val="23"/>
        </w:rPr>
        <w:t>.</w:t>
      </w:r>
    </w:p>
    <w:p w14:paraId="51BD065D" w14:textId="77777777" w:rsidR="00BE2D3B" w:rsidRPr="00C1648C" w:rsidRDefault="00BE2D3B" w:rsidP="00C1648C">
      <w:pPr>
        <w:pStyle w:val="BodyText"/>
        <w:jc w:val="both"/>
        <w:rPr>
          <w:rFonts w:ascii="Calibri Light" w:hAnsi="Calibri Light" w:cs="Calibri Light"/>
          <w:sz w:val="23"/>
          <w:szCs w:val="23"/>
        </w:rPr>
      </w:pPr>
      <w:r w:rsidRPr="00C1648C">
        <w:rPr>
          <w:rFonts w:ascii="Calibri Light" w:hAnsi="Calibri Light" w:cs="Calibri Light"/>
          <w:b/>
          <w:sz w:val="27"/>
          <w:szCs w:val="27"/>
        </w:rPr>
        <w:t xml:space="preserve">Supported Living:   </w:t>
      </w:r>
      <w:r w:rsidRPr="00C1648C">
        <w:rPr>
          <w:rFonts w:ascii="Calibri Light" w:hAnsi="Calibri Light" w:cs="Calibri Light"/>
          <w:sz w:val="23"/>
          <w:szCs w:val="23"/>
        </w:rPr>
        <w:t>A residential option where individuals living independently in the community with assistance in daily living. The individual controls the home through ownership, lease, or rental. There is hourly support through 1:1 staffing.</w:t>
      </w:r>
    </w:p>
    <w:p w14:paraId="5BA9F321" w14:textId="77777777" w:rsidR="00BE2D3B" w:rsidRPr="00C1648C" w:rsidRDefault="00BE2D3B" w:rsidP="00C1648C">
      <w:pPr>
        <w:pStyle w:val="BodyText"/>
        <w:jc w:val="both"/>
        <w:rPr>
          <w:rFonts w:ascii="Calibri Light" w:hAnsi="Calibri Light" w:cs="Calibri Light"/>
          <w:b/>
          <w:color w:val="008080"/>
          <w:sz w:val="23"/>
          <w:szCs w:val="23"/>
        </w:rPr>
      </w:pPr>
      <w:r w:rsidRPr="00C1648C">
        <w:rPr>
          <w:rFonts w:ascii="Calibri Light" w:hAnsi="Calibri Light" w:cs="Calibri Light"/>
          <w:b/>
          <w:sz w:val="27"/>
          <w:szCs w:val="27"/>
        </w:rPr>
        <w:t>Shared Living – Home Share:</w:t>
      </w:r>
      <w:r w:rsidRPr="00C1648C">
        <w:rPr>
          <w:rFonts w:ascii="Calibri Light" w:hAnsi="Calibri Light" w:cs="Calibri Light"/>
          <w:b/>
          <w:color w:val="008080"/>
          <w:sz w:val="27"/>
          <w:szCs w:val="27"/>
        </w:rPr>
        <w:t xml:space="preserve">  </w:t>
      </w:r>
      <w:r w:rsidRPr="00C1648C">
        <w:rPr>
          <w:rFonts w:ascii="Calibri Light" w:hAnsi="Calibri Light" w:cs="Calibri Light"/>
          <w:sz w:val="23"/>
          <w:szCs w:val="23"/>
        </w:rPr>
        <w:t>A residential option in which individual</w:t>
      </w:r>
      <w:r w:rsidR="00304F97" w:rsidRPr="00C1648C">
        <w:rPr>
          <w:rFonts w:ascii="Calibri Light" w:hAnsi="Calibri Light" w:cs="Calibri Light"/>
          <w:sz w:val="23"/>
          <w:szCs w:val="23"/>
        </w:rPr>
        <w:t>s</w:t>
      </w:r>
      <w:r w:rsidRPr="00C1648C">
        <w:rPr>
          <w:rFonts w:ascii="Calibri Light" w:hAnsi="Calibri Light" w:cs="Calibri Light"/>
          <w:sz w:val="23"/>
          <w:szCs w:val="23"/>
        </w:rPr>
        <w:t xml:space="preserve"> share a home with someone who is contracted to provide ongoing support. The home is the primary residence of both the individual being supported and the person offering support. </w:t>
      </w:r>
    </w:p>
    <w:p w14:paraId="21E10E8F" w14:textId="77777777" w:rsidR="00BE2D3B" w:rsidRPr="00FF427A" w:rsidRDefault="00BE2D3B" w:rsidP="00BE2D3B">
      <w:pPr>
        <w:jc w:val="both"/>
        <w:rPr>
          <w:rFonts w:asciiTheme="majorHAnsi" w:hAnsiTheme="majorHAnsi" w:cs="Arial"/>
          <w:b/>
          <w:color w:val="448888"/>
          <w:sz w:val="27"/>
          <w:szCs w:val="27"/>
          <w:u w:val="single"/>
        </w:rPr>
      </w:pPr>
      <w:r w:rsidRPr="00FF427A">
        <w:rPr>
          <w:rFonts w:asciiTheme="majorHAnsi" w:hAnsiTheme="majorHAnsi" w:cs="Arial"/>
          <w:b/>
          <w:color w:val="448888"/>
          <w:sz w:val="27"/>
          <w:szCs w:val="27"/>
          <w:u w:val="single"/>
        </w:rPr>
        <w:t>Adult Services</w:t>
      </w:r>
    </w:p>
    <w:p w14:paraId="51F8480F" w14:textId="77777777" w:rsidR="00BE2D3B" w:rsidRPr="00C1648C" w:rsidRDefault="00695EDF" w:rsidP="00C1648C">
      <w:pPr>
        <w:pStyle w:val="BodyText"/>
        <w:jc w:val="both"/>
        <w:rPr>
          <w:rFonts w:ascii="Calibri Light" w:hAnsi="Calibri Light" w:cs="Calibri Light"/>
          <w:b/>
          <w:color w:val="008080"/>
          <w:sz w:val="23"/>
          <w:szCs w:val="23"/>
        </w:rPr>
      </w:pPr>
      <w:r>
        <w:rPr>
          <w:rFonts w:ascii="Calibri Light" w:hAnsi="Calibri Light" w:cs="Calibri Light"/>
          <w:b/>
          <w:sz w:val="27"/>
          <w:szCs w:val="27"/>
        </w:rPr>
        <w:t>Community Based/Skill Development</w:t>
      </w:r>
      <w:r w:rsidR="00BE2D3B" w:rsidRPr="00C1648C">
        <w:rPr>
          <w:rFonts w:ascii="Calibri Light" w:hAnsi="Calibri Light" w:cs="Calibri Light"/>
          <w:b/>
          <w:sz w:val="27"/>
          <w:szCs w:val="27"/>
        </w:rPr>
        <w:t>:</w:t>
      </w:r>
      <w:r w:rsidR="00BE2D3B" w:rsidRPr="00C1648C">
        <w:rPr>
          <w:rFonts w:ascii="Calibri Light" w:hAnsi="Calibri Light" w:cs="Calibri Light"/>
          <w:b/>
          <w:color w:val="008080"/>
          <w:sz w:val="27"/>
          <w:szCs w:val="27"/>
        </w:rPr>
        <w:t xml:space="preserve"> </w:t>
      </w:r>
      <w:r w:rsidR="00BE2D3B" w:rsidRPr="00C1648C">
        <w:rPr>
          <w:rFonts w:ascii="Calibri Light" w:hAnsi="Calibri Light" w:cs="Calibri Light"/>
          <w:sz w:val="23"/>
          <w:szCs w:val="23"/>
        </w:rPr>
        <w:t xml:space="preserve">A program for adults </w:t>
      </w:r>
      <w:r w:rsidR="001E0E8A">
        <w:rPr>
          <w:rFonts w:ascii="Calibri Light" w:hAnsi="Calibri Light" w:cs="Calibri Light"/>
          <w:sz w:val="23"/>
          <w:szCs w:val="23"/>
        </w:rPr>
        <w:t xml:space="preserve">eighteen years of age and older </w:t>
      </w:r>
      <w:r w:rsidR="00BE2D3B" w:rsidRPr="00C1648C">
        <w:rPr>
          <w:rFonts w:ascii="Calibri Light" w:hAnsi="Calibri Light" w:cs="Calibri Light"/>
          <w:sz w:val="23"/>
          <w:szCs w:val="23"/>
        </w:rPr>
        <w:t>that includes life skills, community access, volunteering, recreation and leisure at multiple sites in their communities. This service can include 1:1 services or group.</w:t>
      </w:r>
    </w:p>
    <w:p w14:paraId="3CF1458F" w14:textId="77777777" w:rsidR="00BE2D3B" w:rsidRPr="00C1648C" w:rsidRDefault="00BE2D3B" w:rsidP="00C1648C">
      <w:pPr>
        <w:pStyle w:val="BodyText"/>
        <w:jc w:val="both"/>
        <w:rPr>
          <w:rFonts w:ascii="Calibri Light" w:hAnsi="Calibri Light" w:cs="Calibri Light"/>
          <w:b/>
          <w:color w:val="008080"/>
          <w:sz w:val="27"/>
          <w:szCs w:val="27"/>
        </w:rPr>
      </w:pPr>
      <w:r w:rsidRPr="00C1648C">
        <w:rPr>
          <w:rFonts w:ascii="Calibri Light" w:hAnsi="Calibri Light" w:cs="Calibri Light"/>
          <w:b/>
          <w:sz w:val="27"/>
          <w:szCs w:val="27"/>
        </w:rPr>
        <w:t xml:space="preserve">Adult Social Group:  </w:t>
      </w:r>
      <w:r w:rsidRPr="00C1648C">
        <w:rPr>
          <w:rFonts w:ascii="Calibri Light" w:hAnsi="Calibri Light" w:cs="Calibri Light"/>
          <w:sz w:val="23"/>
          <w:szCs w:val="23"/>
        </w:rPr>
        <w:t>Self-Advocates plan weekly social activities and community events.</w:t>
      </w:r>
    </w:p>
    <w:p w14:paraId="0F065E30" w14:textId="77777777" w:rsidR="00BE2D3B" w:rsidRPr="00FF427A" w:rsidRDefault="00BE2D3B" w:rsidP="00BE2D3B">
      <w:pPr>
        <w:jc w:val="both"/>
        <w:rPr>
          <w:rFonts w:asciiTheme="majorHAnsi" w:hAnsiTheme="majorHAnsi" w:cs="Arial"/>
          <w:b/>
          <w:color w:val="448888"/>
          <w:sz w:val="27"/>
          <w:szCs w:val="27"/>
          <w:u w:val="single"/>
        </w:rPr>
      </w:pPr>
      <w:r w:rsidRPr="00FF427A">
        <w:rPr>
          <w:rFonts w:asciiTheme="majorHAnsi" w:hAnsiTheme="majorHAnsi" w:cs="Arial"/>
          <w:b/>
          <w:color w:val="448888"/>
          <w:sz w:val="27"/>
          <w:szCs w:val="27"/>
          <w:u w:val="single"/>
        </w:rPr>
        <w:t>Youth Services</w:t>
      </w:r>
    </w:p>
    <w:p w14:paraId="025805BF" w14:textId="77777777" w:rsidR="00BE2D3B" w:rsidRPr="00FF427A" w:rsidRDefault="00BE2D3B" w:rsidP="00C1648C">
      <w:pPr>
        <w:pStyle w:val="BodyText"/>
        <w:jc w:val="both"/>
        <w:rPr>
          <w:rFonts w:asciiTheme="majorHAnsi" w:hAnsiTheme="majorHAnsi"/>
          <w:b/>
          <w:sz w:val="23"/>
          <w:szCs w:val="23"/>
        </w:rPr>
      </w:pPr>
      <w:r w:rsidRPr="00C1648C">
        <w:rPr>
          <w:rFonts w:ascii="Calibri Light" w:hAnsi="Calibri Light" w:cs="Calibri Light"/>
          <w:b/>
          <w:sz w:val="27"/>
          <w:szCs w:val="27"/>
        </w:rPr>
        <w:t>Youth Program:</w:t>
      </w:r>
      <w:r w:rsidR="005741AC">
        <w:rPr>
          <w:rFonts w:ascii="Calibri Light" w:hAnsi="Calibri Light" w:cs="Calibri Light"/>
          <w:b/>
          <w:sz w:val="27"/>
          <w:szCs w:val="27"/>
        </w:rPr>
        <w:t xml:space="preserve"> </w:t>
      </w:r>
      <w:r w:rsidRPr="00C1648C">
        <w:rPr>
          <w:rFonts w:ascii="Calibri Light" w:hAnsi="Calibri Light" w:cs="Calibri Light"/>
          <w:sz w:val="23"/>
          <w:szCs w:val="23"/>
        </w:rPr>
        <w:t>A</w:t>
      </w:r>
      <w:r w:rsidR="005741AC">
        <w:rPr>
          <w:rFonts w:ascii="Calibri Light" w:hAnsi="Calibri Light" w:cs="Calibri Light"/>
          <w:sz w:val="23"/>
          <w:szCs w:val="23"/>
        </w:rPr>
        <w:t xml:space="preserve"> </w:t>
      </w:r>
      <w:r w:rsidRPr="00C1648C">
        <w:rPr>
          <w:rFonts w:ascii="Calibri Light" w:hAnsi="Calibri Light" w:cs="Calibri Light"/>
          <w:sz w:val="23"/>
          <w:szCs w:val="23"/>
        </w:rPr>
        <w:t>recreational program that promotes life skills development, community inclusion and individualized programing for children and teens between the ages of 12-18 years of age</w:t>
      </w:r>
      <w:r w:rsidRPr="00FF427A">
        <w:rPr>
          <w:rFonts w:asciiTheme="majorHAnsi" w:hAnsiTheme="majorHAnsi"/>
          <w:sz w:val="23"/>
          <w:szCs w:val="23"/>
        </w:rPr>
        <w:t>. </w:t>
      </w:r>
    </w:p>
    <w:p w14:paraId="05E12D9B" w14:textId="77777777" w:rsidR="00BE2D3B" w:rsidRPr="00FF427A" w:rsidRDefault="00BE2D3B" w:rsidP="00BE2D3B">
      <w:pPr>
        <w:jc w:val="both"/>
        <w:rPr>
          <w:rFonts w:asciiTheme="majorHAnsi" w:hAnsiTheme="majorHAnsi" w:cs="Arial"/>
          <w:b/>
          <w:color w:val="448888"/>
          <w:sz w:val="27"/>
          <w:szCs w:val="27"/>
          <w:u w:val="single"/>
        </w:rPr>
      </w:pPr>
      <w:r w:rsidRPr="00FF427A">
        <w:rPr>
          <w:rFonts w:asciiTheme="majorHAnsi" w:hAnsiTheme="majorHAnsi" w:cs="Arial"/>
          <w:b/>
          <w:color w:val="448888"/>
          <w:sz w:val="27"/>
          <w:szCs w:val="27"/>
          <w:u w:val="single"/>
        </w:rPr>
        <w:t>Employment Services</w:t>
      </w:r>
    </w:p>
    <w:p w14:paraId="2A9F5626" w14:textId="77777777" w:rsidR="00BE2D3B" w:rsidRPr="00C1648C" w:rsidRDefault="00BE2D3B" w:rsidP="00C1648C">
      <w:pPr>
        <w:pStyle w:val="BodyText"/>
        <w:jc w:val="both"/>
        <w:rPr>
          <w:rFonts w:ascii="Calibri Light" w:hAnsi="Calibri Light" w:cs="Calibri Light"/>
          <w:sz w:val="23"/>
          <w:szCs w:val="23"/>
          <w:lang w:eastAsia="en-CA"/>
        </w:rPr>
      </w:pPr>
      <w:r w:rsidRPr="00C1648C">
        <w:rPr>
          <w:rFonts w:ascii="Calibri Light" w:hAnsi="Calibri Light" w:cs="Calibri Light"/>
          <w:b/>
          <w:sz w:val="27"/>
          <w:szCs w:val="27"/>
        </w:rPr>
        <w:t xml:space="preserve">Employ Me!: </w:t>
      </w:r>
      <w:r w:rsidRPr="00C1648C">
        <w:rPr>
          <w:rFonts w:ascii="Calibri Light" w:hAnsi="Calibri Light" w:cs="Calibri Light"/>
          <w:sz w:val="23"/>
          <w:szCs w:val="23"/>
          <w:lang w:eastAsia="en-CA"/>
        </w:rPr>
        <w:t>Employment Services provides opportunities for individuals to obtain real work for real pay. Services include job development, jobsite training and job supports.</w:t>
      </w:r>
    </w:p>
    <w:p w14:paraId="3DB8BB2C" w14:textId="77777777" w:rsidR="00BE2D3B" w:rsidRPr="00FF427A" w:rsidRDefault="00BE2D3B" w:rsidP="00BE2D3B">
      <w:pPr>
        <w:rPr>
          <w:rFonts w:asciiTheme="majorHAnsi" w:hAnsiTheme="majorHAnsi" w:cs="Arial"/>
          <w:color w:val="448888"/>
          <w:sz w:val="20"/>
          <w:szCs w:val="20"/>
        </w:rPr>
      </w:pPr>
      <w:r w:rsidRPr="00FF427A">
        <w:rPr>
          <w:rFonts w:asciiTheme="majorHAnsi" w:hAnsiTheme="majorHAnsi" w:cs="Arial"/>
          <w:b/>
          <w:color w:val="448888"/>
          <w:sz w:val="27"/>
          <w:szCs w:val="27"/>
          <w:u w:val="single"/>
        </w:rPr>
        <w:t>Family Services</w:t>
      </w:r>
      <w:r w:rsidRPr="00FF427A">
        <w:rPr>
          <w:rFonts w:asciiTheme="majorHAnsi" w:hAnsiTheme="majorHAnsi" w:cs="Arial"/>
          <w:color w:val="448888"/>
          <w:sz w:val="20"/>
          <w:szCs w:val="20"/>
        </w:rPr>
        <w:t xml:space="preserve">    </w:t>
      </w:r>
    </w:p>
    <w:p w14:paraId="72F16D99" w14:textId="77777777" w:rsidR="00BE2D3B" w:rsidRPr="00C1648C" w:rsidRDefault="00BE2D3B" w:rsidP="00C1648C">
      <w:pPr>
        <w:pStyle w:val="BodyText"/>
        <w:jc w:val="both"/>
        <w:rPr>
          <w:rFonts w:ascii="Calibri Light" w:hAnsi="Calibri Light" w:cs="Calibri Light"/>
          <w:b/>
          <w:color w:val="008080"/>
          <w:sz w:val="23"/>
          <w:szCs w:val="23"/>
          <w:u w:val="single"/>
        </w:rPr>
      </w:pPr>
      <w:r w:rsidRPr="00C1648C">
        <w:rPr>
          <w:rFonts w:ascii="Calibri Light" w:hAnsi="Calibri Light" w:cs="Calibri Light"/>
          <w:sz w:val="23"/>
          <w:szCs w:val="23"/>
        </w:rPr>
        <w:t xml:space="preserve">Family Support Program that is </w:t>
      </w:r>
      <w:r w:rsidR="00942EA6">
        <w:rPr>
          <w:rFonts w:ascii="Calibri Light" w:hAnsi="Calibri Light" w:cs="Calibri Light"/>
          <w:sz w:val="23"/>
          <w:szCs w:val="23"/>
        </w:rPr>
        <w:t xml:space="preserve">a </w:t>
      </w:r>
      <w:r w:rsidRPr="00C1648C">
        <w:rPr>
          <w:rFonts w:ascii="Calibri Light" w:hAnsi="Calibri Light" w:cs="Calibri Light"/>
          <w:sz w:val="23"/>
          <w:szCs w:val="23"/>
        </w:rPr>
        <w:t>community and home</w:t>
      </w:r>
      <w:r w:rsidR="00140E95" w:rsidRPr="00C1648C">
        <w:rPr>
          <w:rFonts w:ascii="Calibri Light" w:hAnsi="Calibri Light" w:cs="Calibri Light"/>
          <w:sz w:val="23"/>
          <w:szCs w:val="23"/>
        </w:rPr>
        <w:t>-</w:t>
      </w:r>
      <w:r w:rsidRPr="00C1648C">
        <w:rPr>
          <w:rFonts w:ascii="Calibri Light" w:hAnsi="Calibri Light" w:cs="Calibri Light"/>
          <w:sz w:val="23"/>
          <w:szCs w:val="23"/>
        </w:rPr>
        <w:t xml:space="preserve">based program with the goal to develop a support system that is based upon the strengths and needs of the families.  </w:t>
      </w:r>
    </w:p>
    <w:p w14:paraId="33066A3D" w14:textId="77777777" w:rsidR="00BE2D3B" w:rsidRPr="00FF427A" w:rsidRDefault="00BE2D3B" w:rsidP="00BE2D3B">
      <w:pPr>
        <w:jc w:val="both"/>
        <w:rPr>
          <w:rFonts w:asciiTheme="majorHAnsi" w:hAnsiTheme="majorHAnsi" w:cs="Arial"/>
          <w:b/>
          <w:color w:val="448888"/>
          <w:sz w:val="27"/>
          <w:szCs w:val="27"/>
          <w:u w:val="single"/>
        </w:rPr>
      </w:pPr>
      <w:r w:rsidRPr="00FF427A">
        <w:rPr>
          <w:rFonts w:asciiTheme="majorHAnsi" w:hAnsiTheme="majorHAnsi" w:cs="Arial"/>
          <w:b/>
          <w:color w:val="448888"/>
          <w:sz w:val="27"/>
          <w:szCs w:val="27"/>
          <w:u w:val="single"/>
        </w:rPr>
        <w:t>Respite</w:t>
      </w:r>
    </w:p>
    <w:p w14:paraId="1826701E" w14:textId="77777777" w:rsidR="00BE2D3B" w:rsidRPr="00C1648C" w:rsidRDefault="00060820" w:rsidP="00C1648C">
      <w:pPr>
        <w:pStyle w:val="BodyText"/>
        <w:jc w:val="both"/>
        <w:rPr>
          <w:rFonts w:ascii="Calibri Light" w:hAnsi="Calibri Light" w:cs="Calibri Light"/>
          <w:b/>
          <w:color w:val="008080"/>
          <w:sz w:val="23"/>
          <w:szCs w:val="23"/>
        </w:rPr>
      </w:pPr>
      <w:r w:rsidRPr="00C1648C">
        <w:rPr>
          <w:rFonts w:ascii="Calibri Light" w:hAnsi="Calibri Light" w:cs="Calibri Light"/>
          <w:noProof/>
          <w:sz w:val="20"/>
          <w:szCs w:val="20"/>
          <w:u w:val="single"/>
        </w:rPr>
        <w:drawing>
          <wp:anchor distT="0" distB="0" distL="114300" distR="114300" simplePos="0" relativeHeight="251643904" behindDoc="1" locked="0" layoutInCell="1" allowOverlap="1" wp14:anchorId="65CE239E" wp14:editId="3039649A">
            <wp:simplePos x="0" y="0"/>
            <wp:positionH relativeFrom="column">
              <wp:posOffset>4148455</wp:posOffset>
            </wp:positionH>
            <wp:positionV relativeFrom="paragraph">
              <wp:posOffset>426085</wp:posOffset>
            </wp:positionV>
            <wp:extent cx="2276475" cy="1713865"/>
            <wp:effectExtent l="0" t="0" r="9525" b="635"/>
            <wp:wrapThrough wrapText="bothSides">
              <wp:wrapPolygon edited="0">
                <wp:start x="0" y="0"/>
                <wp:lineTo x="0" y="21368"/>
                <wp:lineTo x="21510" y="21368"/>
                <wp:lineTo x="21510" y="0"/>
                <wp:lineTo x="0" y="0"/>
              </wp:wrapPolygon>
            </wp:wrapThrough>
            <wp:docPr id="14" name="Picture 14" descr="Buidling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idling 0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7647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2D3B" w:rsidRPr="00C1648C">
        <w:rPr>
          <w:rFonts w:ascii="Calibri Light" w:hAnsi="Calibri Light" w:cs="Calibri Light"/>
          <w:sz w:val="23"/>
          <w:szCs w:val="23"/>
          <w:lang w:eastAsia="en-CA"/>
        </w:rPr>
        <w:t>Respite provides families with a break from the challenges of caregiving. Families can use this service in the manner that best suits their unique circumstances. The service may be delivered in the family home, the home of a respite provider, or within the community.</w:t>
      </w:r>
    </w:p>
    <w:p w14:paraId="15A7ED18" w14:textId="77777777" w:rsidR="006061C1" w:rsidRPr="00FF427A" w:rsidRDefault="006061C1" w:rsidP="00F30CB7">
      <w:pPr>
        <w:pStyle w:val="ListParagraph"/>
        <w:rPr>
          <w:rFonts w:ascii="Comic Sans MS" w:hAnsi="Comic Sans MS" w:cs="Arial"/>
          <w:sz w:val="27"/>
          <w:szCs w:val="27"/>
        </w:rPr>
      </w:pPr>
    </w:p>
    <w:p w14:paraId="663F5C0D" w14:textId="77777777" w:rsidR="00E3703B" w:rsidRPr="00FF427A" w:rsidRDefault="00E3703B" w:rsidP="00F30CB7">
      <w:pPr>
        <w:pStyle w:val="ListParagraph"/>
        <w:rPr>
          <w:rFonts w:ascii="Comic Sans MS" w:hAnsi="Comic Sans MS" w:cs="Arial"/>
          <w:sz w:val="27"/>
          <w:szCs w:val="27"/>
        </w:rPr>
      </w:pPr>
    </w:p>
    <w:p w14:paraId="27BB509E" w14:textId="77777777" w:rsidR="00060820" w:rsidRDefault="00E3703B" w:rsidP="00F30CB7">
      <w:pPr>
        <w:rPr>
          <w:rFonts w:asciiTheme="majorHAnsi" w:hAnsiTheme="majorHAnsi" w:cs="Arial"/>
          <w:sz w:val="27"/>
          <w:szCs w:val="27"/>
        </w:rPr>
      </w:pPr>
      <w:r w:rsidRPr="00FF427A">
        <w:rPr>
          <w:rFonts w:asciiTheme="majorHAnsi" w:hAnsiTheme="majorHAnsi" w:cs="Arial"/>
          <w:sz w:val="27"/>
          <w:szCs w:val="27"/>
        </w:rPr>
        <w:t xml:space="preserve"> </w:t>
      </w:r>
    </w:p>
    <w:p w14:paraId="58107478" w14:textId="77777777" w:rsidR="00232104" w:rsidRDefault="00232104" w:rsidP="00F30CB7">
      <w:pPr>
        <w:rPr>
          <w:rFonts w:ascii="Comic Sans MS" w:hAnsi="Comic Sans MS" w:cs="Arial"/>
          <w:b/>
          <w:sz w:val="27"/>
          <w:szCs w:val="27"/>
        </w:rPr>
      </w:pPr>
    </w:p>
    <w:p w14:paraId="0A510CD8" w14:textId="77777777" w:rsidR="00C1648C" w:rsidRDefault="00C1648C" w:rsidP="00F30CB7">
      <w:pPr>
        <w:rPr>
          <w:rFonts w:ascii="Comic Sans MS" w:hAnsi="Comic Sans MS" w:cs="Arial"/>
          <w:b/>
          <w:sz w:val="27"/>
          <w:szCs w:val="27"/>
        </w:rPr>
      </w:pPr>
    </w:p>
    <w:p w14:paraId="62666780" w14:textId="77777777" w:rsidR="00C1648C" w:rsidRDefault="00C1648C" w:rsidP="00F30CB7">
      <w:pPr>
        <w:rPr>
          <w:rFonts w:ascii="Comic Sans MS" w:hAnsi="Comic Sans MS" w:cs="Arial"/>
          <w:b/>
          <w:sz w:val="27"/>
          <w:szCs w:val="27"/>
        </w:rPr>
      </w:pPr>
    </w:p>
    <w:p w14:paraId="0D9D79B6" w14:textId="77777777" w:rsidR="00BB3720" w:rsidRDefault="00BB3720" w:rsidP="00F30CB7">
      <w:pPr>
        <w:rPr>
          <w:rFonts w:ascii="Comic Sans MS" w:hAnsi="Comic Sans MS" w:cs="Arial"/>
          <w:b/>
          <w:sz w:val="27"/>
          <w:szCs w:val="27"/>
        </w:rPr>
      </w:pPr>
    </w:p>
    <w:p w14:paraId="6D52F748" w14:textId="77777777" w:rsidR="000F1D66" w:rsidRDefault="000F1D66" w:rsidP="00F30CB7">
      <w:pPr>
        <w:rPr>
          <w:rFonts w:ascii="Comic Sans MS" w:hAnsi="Comic Sans MS" w:cs="Arial"/>
          <w:b/>
          <w:sz w:val="27"/>
          <w:szCs w:val="27"/>
        </w:rPr>
      </w:pPr>
    </w:p>
    <w:p w14:paraId="22E57FE4" w14:textId="77777777" w:rsidR="003A70DB" w:rsidRPr="00AD41D8" w:rsidRDefault="00E540DA" w:rsidP="00AD41D8">
      <w:pPr>
        <w:pStyle w:val="Heading3"/>
        <w:jc w:val="center"/>
        <w:rPr>
          <w:color w:val="006666"/>
          <w:sz w:val="32"/>
          <w:szCs w:val="32"/>
          <w:u w:val="single"/>
        </w:rPr>
      </w:pPr>
      <w:bookmarkStart w:id="5" w:name="_Toc26263175"/>
      <w:r w:rsidRPr="00AD41D8">
        <w:rPr>
          <w:color w:val="006666"/>
          <w:sz w:val="32"/>
          <w:szCs w:val="32"/>
          <w:u w:val="single"/>
        </w:rPr>
        <w:t xml:space="preserve">Our </w:t>
      </w:r>
      <w:r w:rsidR="003A70DB" w:rsidRPr="00AD41D8">
        <w:rPr>
          <w:color w:val="006666"/>
          <w:sz w:val="32"/>
          <w:szCs w:val="32"/>
          <w:u w:val="single"/>
        </w:rPr>
        <w:t>Vision, Mission and Values</w:t>
      </w:r>
      <w:bookmarkEnd w:id="5"/>
    </w:p>
    <w:p w14:paraId="596815AF" w14:textId="77777777" w:rsidR="00060820" w:rsidRPr="00FF427A" w:rsidRDefault="00060820" w:rsidP="00060820">
      <w:pPr>
        <w:rPr>
          <w:sz w:val="23"/>
          <w:szCs w:val="23"/>
        </w:rPr>
      </w:pPr>
    </w:p>
    <w:p w14:paraId="0914BBD6" w14:textId="77777777" w:rsidR="003A70DB" w:rsidRPr="00C1648C" w:rsidRDefault="00E540DA" w:rsidP="00E540DA">
      <w:pPr>
        <w:pStyle w:val="BodyText"/>
        <w:rPr>
          <w:rFonts w:ascii="Calibri Light" w:eastAsiaTheme="minorHAnsi" w:hAnsi="Calibri Light" w:cs="Calibri Light"/>
          <w:sz w:val="23"/>
          <w:szCs w:val="23"/>
          <w:lang w:val="en-CA" w:eastAsia="en-CA"/>
        </w:rPr>
      </w:pPr>
      <w:r w:rsidRPr="00C1648C">
        <w:rPr>
          <w:rFonts w:ascii="Calibri Light" w:eastAsiaTheme="minorHAnsi" w:hAnsi="Calibri Light" w:cs="Calibri Light"/>
          <w:sz w:val="23"/>
          <w:szCs w:val="23"/>
          <w:lang w:val="en-CA" w:eastAsia="en-CA"/>
        </w:rPr>
        <w:t>The Strategic plan is aligned with KSCL’s Vision, Mission and Values to ensure the proposed actions move KSCL closer to realizing our Vision and are compatible with it’s Mission.</w:t>
      </w:r>
    </w:p>
    <w:p w14:paraId="7B76AB60" w14:textId="77777777" w:rsidR="003A70DB" w:rsidRPr="00FF427A" w:rsidRDefault="00E540DA" w:rsidP="003A70DB">
      <w:pPr>
        <w:spacing w:after="200" w:line="276" w:lineRule="auto"/>
        <w:rPr>
          <w:rFonts w:ascii="Cambria" w:eastAsiaTheme="minorHAnsi" w:hAnsi="Cambria" w:cs="Arial"/>
          <w:sz w:val="23"/>
          <w:szCs w:val="23"/>
          <w:lang w:val="en-CA" w:eastAsia="en-CA"/>
        </w:rPr>
      </w:pPr>
      <w:r w:rsidRPr="00FF427A">
        <w:rPr>
          <w:rFonts w:ascii="Cambria" w:eastAsiaTheme="minorHAnsi" w:hAnsi="Cambria" w:cs="Arial"/>
          <w:noProof/>
          <w:sz w:val="19"/>
          <w:szCs w:val="19"/>
          <w:lang w:val="en-CA" w:eastAsia="en-CA"/>
        </w:rPr>
        <mc:AlternateContent>
          <mc:Choice Requires="wps">
            <w:drawing>
              <wp:anchor distT="0" distB="0" distL="114300" distR="114300" simplePos="0" relativeHeight="251634688" behindDoc="0" locked="0" layoutInCell="1" allowOverlap="1" wp14:anchorId="24D5399E" wp14:editId="23103BCA">
                <wp:simplePos x="0" y="0"/>
                <wp:positionH relativeFrom="column">
                  <wp:posOffset>1981200</wp:posOffset>
                </wp:positionH>
                <wp:positionV relativeFrom="paragraph">
                  <wp:posOffset>410210</wp:posOffset>
                </wp:positionV>
                <wp:extent cx="2219325" cy="427355"/>
                <wp:effectExtent l="0" t="0" r="28575" b="10795"/>
                <wp:wrapNone/>
                <wp:docPr id="6"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427355"/>
                        </a:xfrm>
                        <a:prstGeom prst="rect">
                          <a:avLst/>
                        </a:prstGeom>
                        <a:solidFill>
                          <a:srgbClr val="448888"/>
                        </a:solidFill>
                        <a:ln w="25400" cap="flat" cmpd="sng" algn="ctr">
                          <a:solidFill>
                            <a:srgbClr val="9BBB59">
                              <a:shade val="50000"/>
                            </a:srgbClr>
                          </a:solidFill>
                          <a:prstDash val="solid"/>
                        </a:ln>
                        <a:effectLst/>
                      </wps:spPr>
                      <wps:txbx>
                        <w:txbxContent>
                          <w:p w14:paraId="6F6A2BA0" w14:textId="77777777" w:rsidR="00E17E6B" w:rsidRPr="00FF427A" w:rsidRDefault="00E17E6B" w:rsidP="003A70DB">
                            <w:pPr>
                              <w:pStyle w:val="NormalWeb"/>
                              <w:spacing w:before="0" w:after="0" w:afterAutospacing="0"/>
                              <w:jc w:val="center"/>
                              <w:rPr>
                                <w:color w:val="000000" w:themeColor="text1"/>
                                <w:sz w:val="35"/>
                                <w:szCs w:val="35"/>
                              </w:rPr>
                            </w:pPr>
                            <w:r w:rsidRPr="00FF427A">
                              <w:rPr>
                                <w:rFonts w:asciiTheme="minorHAnsi" w:hAnsi="Calibri" w:cstheme="minorBidi"/>
                                <w:color w:val="000000" w:themeColor="text1"/>
                                <w:kern w:val="24"/>
                                <w:sz w:val="35"/>
                                <w:szCs w:val="35"/>
                              </w:rPr>
                              <w:t>MISSION STATEMENT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4D5399E" id="Title 1" o:spid="_x0000_s1032" type="#_x0000_t202" style="position:absolute;margin-left:156pt;margin-top:32.3pt;width:174.75pt;height:33.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" fillcolor="#488" strokecolor="#71893f" strokeweight="2pt">
                <v:path arrowok="t"/>
                <v:textbox>
                  <w:txbxContent>
                    <w:p w14:paraId="6F6A2BA0" w14:textId="77777777" w:rsidR="00E17E6B" w:rsidRPr="00FF427A" w:rsidRDefault="00E17E6B" w:rsidP="003A70DB">
                      <w:pPr>
                        <w:pStyle w:val="NormalWeb"/>
                        <w:spacing w:before="0" w:after="0" w:afterAutospacing="0"/>
                        <w:jc w:val="center"/>
                        <w:rPr>
                          <w:color w:val="000000" w:themeColor="text1"/>
                          <w:sz w:val="35"/>
                          <w:szCs w:val="35"/>
                        </w:rPr>
                      </w:pPr>
                      <w:r w:rsidRPr="00FF427A">
                        <w:rPr>
                          <w:rFonts w:asciiTheme="minorHAnsi" w:hAnsi="Calibri" w:cstheme="minorBidi"/>
                          <w:color w:val="000000" w:themeColor="text1"/>
                          <w:kern w:val="24"/>
                          <w:sz w:val="35"/>
                          <w:szCs w:val="35"/>
                        </w:rPr>
                        <w:t>MISSION STATEMENT</w:t>
                      </w:r>
                    </w:p>
                  </w:txbxContent>
                </v:textbox>
              </v:shape>
            </w:pict>
          </mc:Fallback>
        </mc:AlternateContent>
      </w:r>
      <w:r w:rsidRPr="00FF427A">
        <w:rPr>
          <w:rFonts w:ascii="Cambria" w:eastAsiaTheme="minorHAnsi" w:hAnsi="Cambria" w:cs="Arial"/>
          <w:noProof/>
          <w:sz w:val="23"/>
          <w:szCs w:val="23"/>
          <w:lang w:val="en-CA" w:eastAsia="en-CA"/>
        </w:rPr>
        <mc:AlternateContent>
          <mc:Choice Requires="wps">
            <w:drawing>
              <wp:anchor distT="0" distB="0" distL="114300" distR="114300" simplePos="0" relativeHeight="251705344" behindDoc="0" locked="0" layoutInCell="1" allowOverlap="1" wp14:anchorId="40D2829C" wp14:editId="66E9666C">
                <wp:simplePos x="0" y="0"/>
                <wp:positionH relativeFrom="column">
                  <wp:posOffset>2000250</wp:posOffset>
                </wp:positionH>
                <wp:positionV relativeFrom="paragraph">
                  <wp:posOffset>1600835</wp:posOffset>
                </wp:positionV>
                <wp:extent cx="2219325" cy="2687320"/>
                <wp:effectExtent l="57150" t="38100" r="85725" b="93980"/>
                <wp:wrapNone/>
                <wp:docPr id="20"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687320"/>
                        </a:xfrm>
                        <a:prstGeom prst="rect">
                          <a:avLst/>
                        </a:prstGeom>
                        <a:gradFill rotWithShape="1">
                          <a:gsLst>
                            <a:gs pos="0">
                              <a:srgbClr val="A8CDD7">
                                <a:tint val="50000"/>
                                <a:satMod val="300000"/>
                              </a:srgbClr>
                            </a:gs>
                            <a:gs pos="35000">
                              <a:srgbClr val="A8CDD7">
                                <a:tint val="37000"/>
                                <a:satMod val="300000"/>
                              </a:srgbClr>
                            </a:gs>
                            <a:gs pos="100000">
                              <a:srgbClr val="A8CDD7">
                                <a:tint val="15000"/>
                                <a:satMod val="350000"/>
                              </a:srgbClr>
                            </a:gs>
                          </a:gsLst>
                          <a:lin ang="16200000" scaled="1"/>
                        </a:gradFill>
                        <a:ln w="9525" cap="flat" cmpd="sng" algn="ctr">
                          <a:solidFill>
                            <a:srgbClr val="A8CDD7">
                              <a:shade val="95000"/>
                              <a:satMod val="105000"/>
                            </a:srgbClr>
                          </a:solidFill>
                          <a:prstDash val="solid"/>
                        </a:ln>
                        <a:effectLst>
                          <a:outerShdw blurRad="40000" dist="20000" dir="5400000" rotWithShape="0">
                            <a:srgbClr val="000000">
                              <a:alpha val="38000"/>
                            </a:srgbClr>
                          </a:outerShdw>
                        </a:effectLst>
                      </wps:spPr>
                      <wps:txbx>
                        <w:txbxContent>
                          <w:p w14:paraId="651564D1"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We will </w:t>
                            </w:r>
                          </w:p>
                          <w:p w14:paraId="00C98C48"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give support, </w:t>
                            </w:r>
                          </w:p>
                          <w:p w14:paraId="4F175E47"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advocate, </w:t>
                            </w:r>
                          </w:p>
                          <w:p w14:paraId="4E88A581"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and </w:t>
                            </w:r>
                          </w:p>
                          <w:p w14:paraId="6B4237C1"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provide services for people</w:t>
                            </w:r>
                          </w:p>
                          <w:p w14:paraId="6661C48C"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which empower them </w:t>
                            </w:r>
                          </w:p>
                          <w:p w14:paraId="4FBE1C2E"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to make choices</w:t>
                            </w:r>
                          </w:p>
                          <w:p w14:paraId="4B4BEB13"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and</w:t>
                            </w:r>
                          </w:p>
                          <w:p w14:paraId="3A8613FD"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 be included</w:t>
                            </w:r>
                          </w:p>
                          <w:p w14:paraId="44B9B3D1"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in their Community</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40D2829C" id="Content Placeholder 2" o:spid="_x0000_s1033" type="#_x0000_t202" style="position:absolute;margin-left:157.5pt;margin-top:126.05pt;width:174.75pt;height:21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" fillcolor="#c6f2ff" strokecolor="#a3c9d3">
                <v:fill color2="#eefcff" rotate="t" angle="180" colors="0 #c6f2ff;22938f #d7f5ff;1 #eefcff" focus="100%" type="gradient"/>
                <v:shadow on="t" color="black" opacity="24903f" origin=",.5" offset="0,.55556mm"/>
                <v:path arrowok="t"/>
                <v:textbox>
                  <w:txbxContent>
                    <w:p w14:paraId="651564D1"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We will </w:t>
                      </w:r>
                    </w:p>
                    <w:p w14:paraId="00C98C48"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give support, </w:t>
                      </w:r>
                    </w:p>
                    <w:p w14:paraId="4F175E47"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advocate, </w:t>
                      </w:r>
                    </w:p>
                    <w:p w14:paraId="4E88A581"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and </w:t>
                      </w:r>
                    </w:p>
                    <w:p w14:paraId="6B4237C1"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provide services for people</w:t>
                      </w:r>
                    </w:p>
                    <w:p w14:paraId="6661C48C"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which empower them </w:t>
                      </w:r>
                    </w:p>
                    <w:p w14:paraId="4FBE1C2E"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to make choices</w:t>
                      </w:r>
                    </w:p>
                    <w:p w14:paraId="4B4BEB13"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and</w:t>
                      </w:r>
                    </w:p>
                    <w:p w14:paraId="3A8613FD" w14:textId="77777777" w:rsidR="00E17E6B" w:rsidRPr="00FF427A" w:rsidRDefault="00E17E6B" w:rsidP="003A70DB">
                      <w:pPr>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 be included</w:t>
                      </w:r>
                    </w:p>
                    <w:p w14:paraId="44B9B3D1" w14:textId="77777777" w:rsidR="00E17E6B" w:rsidRPr="00FF427A" w:rsidRDefault="00E17E6B" w:rsidP="003A70DB">
                      <w:pPr>
                        <w:jc w:val="center"/>
                        <w:rPr>
                          <w:sz w:val="27"/>
                          <w:szCs w:val="27"/>
                        </w:rPr>
                      </w:pPr>
                      <w:r w:rsidRPr="00FF427A">
                        <w:rPr>
                          <w:rFonts w:asciiTheme="minorHAnsi" w:cstheme="minorBidi"/>
                          <w:color w:val="000000" w:themeColor="dark1"/>
                          <w:kern w:val="24"/>
                          <w:sz w:val="27"/>
                          <w:szCs w:val="27"/>
                        </w:rPr>
                        <w:t xml:space="preserve"> in their Community</w:t>
                      </w:r>
                    </w:p>
                  </w:txbxContent>
                </v:textbox>
              </v:shape>
            </w:pict>
          </mc:Fallback>
        </mc:AlternateContent>
      </w:r>
      <w:r w:rsidRPr="00FF427A">
        <w:rPr>
          <w:rFonts w:ascii="Cambria" w:eastAsiaTheme="minorHAnsi" w:hAnsi="Cambria" w:cs="Arial"/>
          <w:noProof/>
          <w:sz w:val="23"/>
          <w:szCs w:val="23"/>
          <w:lang w:val="en-CA" w:eastAsia="en-CA"/>
        </w:rPr>
        <mc:AlternateContent>
          <mc:Choice Requires="wps">
            <w:drawing>
              <wp:anchor distT="0" distB="0" distL="114300" distR="114300" simplePos="0" relativeHeight="251711488" behindDoc="0" locked="0" layoutInCell="1" allowOverlap="1" wp14:anchorId="230B2F94" wp14:editId="7F2CFB48">
                <wp:simplePos x="0" y="0"/>
                <wp:positionH relativeFrom="column">
                  <wp:posOffset>1981200</wp:posOffset>
                </wp:positionH>
                <wp:positionV relativeFrom="paragraph">
                  <wp:posOffset>905510</wp:posOffset>
                </wp:positionV>
                <wp:extent cx="2219325" cy="612775"/>
                <wp:effectExtent l="0" t="0" r="28575" b="15875"/>
                <wp:wrapNone/>
                <wp:docPr id="22" name="TextBox 6"/>
                <wp:cNvGraphicFramePr/>
                <a:graphic xmlns:a="http://schemas.openxmlformats.org/drawingml/2006/main">
                  <a:graphicData uri="http://schemas.microsoft.com/office/word/2010/wordprocessingShape">
                    <wps:wsp>
                      <wps:cNvSpPr txBox="1"/>
                      <wps:spPr>
                        <a:xfrm>
                          <a:off x="0" y="0"/>
                          <a:ext cx="2219325" cy="612775"/>
                        </a:xfrm>
                        <a:prstGeom prst="rect">
                          <a:avLst/>
                        </a:prstGeom>
                        <a:solidFill>
                          <a:srgbClr val="448888"/>
                        </a:solidFill>
                        <a:ln w="25400" cap="flat" cmpd="sng" algn="ctr">
                          <a:solidFill>
                            <a:srgbClr val="A8CDD7"/>
                          </a:solidFill>
                          <a:prstDash val="solid"/>
                        </a:ln>
                        <a:effectLst/>
                      </wps:spPr>
                      <wps:txbx>
                        <w:txbxContent>
                          <w:p w14:paraId="23336A65"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 xml:space="preserve">How will we achieve our vision?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0B2F94" id="TextBox 6" o:spid="_x0000_s1034" type="#_x0000_t202" style="position:absolute;margin-left:156pt;margin-top:71.3pt;width:174.75pt;height:4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" fillcolor="#488" strokecolor="#a8cdd7" strokeweight="2pt">
                <v:textbox>
                  <w:txbxContent>
                    <w:p w14:paraId="23336A65"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 xml:space="preserve">How will we achieve our vision? </w:t>
                      </w:r>
                    </w:p>
                  </w:txbxContent>
                </v:textbox>
              </v:shape>
            </w:pict>
          </mc:Fallback>
        </mc:AlternateContent>
      </w:r>
      <w:r w:rsidRPr="00FF427A">
        <w:rPr>
          <w:rFonts w:ascii="Cambria" w:eastAsiaTheme="minorHAnsi" w:hAnsi="Cambria" w:cs="Arial"/>
          <w:noProof/>
          <w:sz w:val="19"/>
          <w:szCs w:val="19"/>
          <w:lang w:val="en-CA" w:eastAsia="en-CA"/>
        </w:rPr>
        <mc:AlternateContent>
          <mc:Choice Requires="wps">
            <w:drawing>
              <wp:anchor distT="0" distB="0" distL="114300" distR="114300" simplePos="0" relativeHeight="251625472" behindDoc="0" locked="0" layoutInCell="1" allowOverlap="1" wp14:anchorId="7BB0F409" wp14:editId="4E8EF946">
                <wp:simplePos x="0" y="0"/>
                <wp:positionH relativeFrom="column">
                  <wp:posOffset>-189865</wp:posOffset>
                </wp:positionH>
                <wp:positionV relativeFrom="paragraph">
                  <wp:posOffset>410210</wp:posOffset>
                </wp:positionV>
                <wp:extent cx="2038350" cy="427355"/>
                <wp:effectExtent l="0" t="0" r="19050" b="10795"/>
                <wp:wrapNone/>
                <wp:docPr id="2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38350" cy="427355"/>
                        </a:xfrm>
                        <a:prstGeom prst="rect">
                          <a:avLst/>
                        </a:prstGeom>
                        <a:solidFill>
                          <a:srgbClr val="448888"/>
                        </a:solidFill>
                        <a:ln w="25400" cap="flat" cmpd="sng" algn="ctr">
                          <a:solidFill>
                            <a:srgbClr val="9BBB59">
                              <a:shade val="50000"/>
                            </a:srgbClr>
                          </a:solidFill>
                          <a:prstDash val="solid"/>
                        </a:ln>
                        <a:effectLst/>
                      </wps:spPr>
                      <wps:txbx>
                        <w:txbxContent>
                          <w:p w14:paraId="49A1C119" w14:textId="77777777" w:rsidR="00E17E6B" w:rsidRPr="00FF427A" w:rsidRDefault="00E17E6B" w:rsidP="003A70DB">
                            <w:pPr>
                              <w:pStyle w:val="NormalWeb"/>
                              <w:spacing w:before="0" w:after="0" w:afterAutospacing="0"/>
                              <w:jc w:val="center"/>
                              <w:rPr>
                                <w:rFonts w:asciiTheme="majorHAnsi" w:hAnsiTheme="majorHAnsi"/>
                                <w:color w:val="000000" w:themeColor="text1"/>
                                <w:sz w:val="35"/>
                                <w:szCs w:val="35"/>
                              </w:rPr>
                            </w:pPr>
                            <w:r w:rsidRPr="00FF427A">
                              <w:rPr>
                                <w:rFonts w:asciiTheme="majorHAnsi" w:hAnsiTheme="majorHAnsi" w:cstheme="minorBidi"/>
                                <w:color w:val="000000" w:themeColor="text1"/>
                                <w:kern w:val="24"/>
                                <w:sz w:val="35"/>
                                <w:szCs w:val="35"/>
                              </w:rPr>
                              <w:t>VISION STATEMENT</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7BB0F409" id="_x0000_s1035" style="position:absolute;margin-left:-14.95pt;margin-top:32.3pt;width:160.5pt;height:33.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" fillcolor="#488" strokecolor="#71893f" strokeweight="2pt">
                <v:path arrowok="t"/>
                <o:lock v:ext="edit" grouping="t"/>
                <v:textbox>
                  <w:txbxContent>
                    <w:p w14:paraId="49A1C119" w14:textId="77777777" w:rsidR="00E17E6B" w:rsidRPr="00FF427A" w:rsidRDefault="00E17E6B" w:rsidP="003A70DB">
                      <w:pPr>
                        <w:pStyle w:val="NormalWeb"/>
                        <w:spacing w:before="0" w:after="0" w:afterAutospacing="0"/>
                        <w:jc w:val="center"/>
                        <w:rPr>
                          <w:rFonts w:asciiTheme="majorHAnsi" w:hAnsiTheme="majorHAnsi"/>
                          <w:color w:val="000000" w:themeColor="text1"/>
                          <w:sz w:val="35"/>
                          <w:szCs w:val="35"/>
                        </w:rPr>
                      </w:pPr>
                      <w:r w:rsidRPr="00FF427A">
                        <w:rPr>
                          <w:rFonts w:asciiTheme="majorHAnsi" w:hAnsiTheme="majorHAnsi" w:cstheme="minorBidi"/>
                          <w:color w:val="000000" w:themeColor="text1"/>
                          <w:kern w:val="24"/>
                          <w:sz w:val="35"/>
                          <w:szCs w:val="35"/>
                        </w:rPr>
                        <w:t>VISION STATEMENT</w:t>
                      </w:r>
                    </w:p>
                  </w:txbxContent>
                </v:textbox>
              </v:rect>
            </w:pict>
          </mc:Fallback>
        </mc:AlternateContent>
      </w:r>
      <w:r w:rsidRPr="00FF427A">
        <w:rPr>
          <w:rFonts w:ascii="Cambria" w:eastAsiaTheme="minorHAnsi" w:hAnsi="Cambria" w:cs="Arial"/>
          <w:noProof/>
          <w:sz w:val="23"/>
          <w:szCs w:val="23"/>
          <w:lang w:val="en-CA" w:eastAsia="en-CA"/>
        </w:rPr>
        <mc:AlternateContent>
          <mc:Choice Requires="wps">
            <w:drawing>
              <wp:anchor distT="0" distB="0" distL="114300" distR="114300" simplePos="0" relativeHeight="251689984" behindDoc="0" locked="0" layoutInCell="1" allowOverlap="1" wp14:anchorId="5DFDE3F2" wp14:editId="701E9BDE">
                <wp:simplePos x="0" y="0"/>
                <wp:positionH relativeFrom="column">
                  <wp:posOffset>-180975</wp:posOffset>
                </wp:positionH>
                <wp:positionV relativeFrom="paragraph">
                  <wp:posOffset>1592580</wp:posOffset>
                </wp:positionV>
                <wp:extent cx="2047875" cy="2687320"/>
                <wp:effectExtent l="57150" t="38100" r="85725" b="93980"/>
                <wp:wrapNone/>
                <wp:docPr id="3"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047875" cy="2687320"/>
                        </a:xfrm>
                        <a:prstGeom prst="rect">
                          <a:avLst/>
                        </a:prstGeom>
                        <a:gradFill rotWithShape="1">
                          <a:gsLst>
                            <a:gs pos="0">
                              <a:srgbClr val="A8CDD7">
                                <a:tint val="50000"/>
                                <a:satMod val="300000"/>
                              </a:srgbClr>
                            </a:gs>
                            <a:gs pos="35000">
                              <a:srgbClr val="A8CDD7">
                                <a:tint val="37000"/>
                                <a:satMod val="300000"/>
                              </a:srgbClr>
                            </a:gs>
                            <a:gs pos="100000">
                              <a:srgbClr val="A8CDD7">
                                <a:tint val="15000"/>
                                <a:satMod val="350000"/>
                              </a:srgbClr>
                            </a:gs>
                          </a:gsLst>
                          <a:lin ang="16200000" scaled="1"/>
                        </a:gradFill>
                        <a:ln w="9525" cap="flat" cmpd="sng" algn="ctr">
                          <a:solidFill>
                            <a:srgbClr val="A8CDD7">
                              <a:shade val="95000"/>
                              <a:satMod val="105000"/>
                            </a:srgbClr>
                          </a:solidFill>
                          <a:prstDash val="solid"/>
                        </a:ln>
                        <a:effectLst>
                          <a:outerShdw blurRad="40000" dist="20000" dir="5400000" rotWithShape="0">
                            <a:srgbClr val="000000">
                              <a:alpha val="38000"/>
                            </a:srgbClr>
                          </a:outerShdw>
                        </a:effectLst>
                      </wps:spPr>
                      <wps:txbx>
                        <w:txbxContent>
                          <w:p w14:paraId="1F3F87B0" w14:textId="77777777" w:rsidR="00E17E6B" w:rsidRPr="00FF427A" w:rsidRDefault="00E17E6B" w:rsidP="003A70DB">
                            <w:pPr>
                              <w:spacing w:before="115"/>
                              <w:jc w:val="center"/>
                              <w:rPr>
                                <w:rFonts w:asciiTheme="minorHAnsi" w:cstheme="minorBidi"/>
                                <w:color w:val="000000" w:themeColor="dark1"/>
                                <w:kern w:val="24"/>
                                <w:sz w:val="27"/>
                                <w:szCs w:val="27"/>
                              </w:rPr>
                            </w:pPr>
                          </w:p>
                          <w:p w14:paraId="63452AD9"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 xml:space="preserve">Be the leading </w:t>
                            </w:r>
                          </w:p>
                          <w:p w14:paraId="6F89C4B5" w14:textId="77777777" w:rsidR="00E17E6B" w:rsidRPr="00FF427A" w:rsidRDefault="00E17E6B" w:rsidP="003A70DB">
                            <w:pPr>
                              <w:spacing w:before="115"/>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inclusive</w:t>
                            </w:r>
                          </w:p>
                          <w:p w14:paraId="134C59F4"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 xml:space="preserve"> service provider</w:t>
                            </w:r>
                          </w:p>
                          <w:p w14:paraId="7323A567" w14:textId="77777777" w:rsidR="00E17E6B" w:rsidRPr="00FF427A" w:rsidRDefault="00E17E6B" w:rsidP="003A70DB">
                            <w:pPr>
                              <w:spacing w:before="115"/>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 in </w:t>
                            </w:r>
                          </w:p>
                          <w:p w14:paraId="398D505D"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Community Living</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DFDE3F2" id="_x0000_s1036" style="position:absolute;margin-left:-14.25pt;margin-top:125.4pt;width:161.25pt;height:21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" fillcolor="#c6f2ff" strokecolor="#a3c9d3">
                <v:fill color2="#eefcff" rotate="t" angle="180" colors="0 #c6f2ff;22938f #d7f5ff;1 #eefcff" focus="100%" type="gradient"/>
                <v:shadow on="t" color="black" opacity="24903f" origin=",.5" offset="0,.55556mm"/>
                <v:path arrowok="t"/>
                <o:lock v:ext="edit" grouping="t"/>
                <v:textbox>
                  <w:txbxContent>
                    <w:p w14:paraId="1F3F87B0" w14:textId="77777777" w:rsidR="00E17E6B" w:rsidRPr="00FF427A" w:rsidRDefault="00E17E6B" w:rsidP="003A70DB">
                      <w:pPr>
                        <w:spacing w:before="115"/>
                        <w:jc w:val="center"/>
                        <w:rPr>
                          <w:rFonts w:asciiTheme="minorHAnsi" w:cstheme="minorBidi"/>
                          <w:color w:val="000000" w:themeColor="dark1"/>
                          <w:kern w:val="24"/>
                          <w:sz w:val="27"/>
                          <w:szCs w:val="27"/>
                        </w:rPr>
                      </w:pPr>
                    </w:p>
                    <w:p w14:paraId="63452AD9"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 xml:space="preserve">Be the leading </w:t>
                      </w:r>
                    </w:p>
                    <w:p w14:paraId="6F89C4B5" w14:textId="77777777" w:rsidR="00E17E6B" w:rsidRPr="00FF427A" w:rsidRDefault="00E17E6B" w:rsidP="003A70DB">
                      <w:pPr>
                        <w:spacing w:before="115"/>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inclusive</w:t>
                      </w:r>
                    </w:p>
                    <w:p w14:paraId="134C59F4"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 xml:space="preserve"> service provider</w:t>
                      </w:r>
                    </w:p>
                    <w:p w14:paraId="7323A567" w14:textId="77777777" w:rsidR="00E17E6B" w:rsidRPr="00FF427A" w:rsidRDefault="00E17E6B" w:rsidP="003A70DB">
                      <w:pPr>
                        <w:spacing w:before="115"/>
                        <w:jc w:val="center"/>
                        <w:rPr>
                          <w:rFonts w:asciiTheme="minorHAnsi" w:cstheme="minorBidi"/>
                          <w:color w:val="000000" w:themeColor="dark1"/>
                          <w:kern w:val="24"/>
                          <w:sz w:val="27"/>
                          <w:szCs w:val="27"/>
                        </w:rPr>
                      </w:pPr>
                      <w:r w:rsidRPr="00FF427A">
                        <w:rPr>
                          <w:rFonts w:asciiTheme="minorHAnsi" w:cstheme="minorBidi"/>
                          <w:color w:val="000000" w:themeColor="dark1"/>
                          <w:kern w:val="24"/>
                          <w:sz w:val="27"/>
                          <w:szCs w:val="27"/>
                        </w:rPr>
                        <w:t xml:space="preserve"> in </w:t>
                      </w:r>
                    </w:p>
                    <w:p w14:paraId="398D505D" w14:textId="77777777" w:rsidR="00E17E6B" w:rsidRPr="00FF427A" w:rsidRDefault="00E17E6B" w:rsidP="003A70DB">
                      <w:pPr>
                        <w:spacing w:before="115"/>
                        <w:jc w:val="center"/>
                        <w:rPr>
                          <w:sz w:val="27"/>
                          <w:szCs w:val="27"/>
                        </w:rPr>
                      </w:pPr>
                      <w:r w:rsidRPr="00FF427A">
                        <w:rPr>
                          <w:rFonts w:asciiTheme="minorHAnsi" w:cstheme="minorBidi"/>
                          <w:color w:val="000000" w:themeColor="dark1"/>
                          <w:kern w:val="24"/>
                          <w:sz w:val="27"/>
                          <w:szCs w:val="27"/>
                        </w:rPr>
                        <w:t>Community Living</w:t>
                      </w:r>
                    </w:p>
                  </w:txbxContent>
                </v:textbox>
              </v:rect>
            </w:pict>
          </mc:Fallback>
        </mc:AlternateContent>
      </w:r>
      <w:r w:rsidRPr="00FF427A">
        <w:rPr>
          <w:rFonts w:ascii="Cambria" w:eastAsiaTheme="minorHAnsi" w:hAnsi="Cambria" w:cs="Arial"/>
          <w:noProof/>
          <w:sz w:val="23"/>
          <w:szCs w:val="23"/>
          <w:lang w:val="en-CA" w:eastAsia="en-CA"/>
        </w:rPr>
        <mc:AlternateContent>
          <mc:Choice Requires="wps">
            <w:drawing>
              <wp:anchor distT="0" distB="0" distL="114300" distR="114300" simplePos="0" relativeHeight="251702272" behindDoc="0" locked="0" layoutInCell="1" allowOverlap="1" wp14:anchorId="614E957F" wp14:editId="1ECA2119">
                <wp:simplePos x="0" y="0"/>
                <wp:positionH relativeFrom="column">
                  <wp:posOffset>-180975</wp:posOffset>
                </wp:positionH>
                <wp:positionV relativeFrom="paragraph">
                  <wp:posOffset>897255</wp:posOffset>
                </wp:positionV>
                <wp:extent cx="2038350" cy="612775"/>
                <wp:effectExtent l="0" t="0" r="19050" b="15875"/>
                <wp:wrapNone/>
                <wp:docPr id="4" name="TextBox 3"/>
                <wp:cNvGraphicFramePr/>
                <a:graphic xmlns:a="http://schemas.openxmlformats.org/drawingml/2006/main">
                  <a:graphicData uri="http://schemas.microsoft.com/office/word/2010/wordprocessingShape">
                    <wps:wsp>
                      <wps:cNvSpPr txBox="1"/>
                      <wps:spPr>
                        <a:xfrm>
                          <a:off x="0" y="0"/>
                          <a:ext cx="2038350" cy="612775"/>
                        </a:xfrm>
                        <a:prstGeom prst="rect">
                          <a:avLst/>
                        </a:prstGeom>
                        <a:solidFill>
                          <a:srgbClr val="448888"/>
                        </a:solidFill>
                        <a:ln w="25400" cap="flat" cmpd="sng" algn="ctr">
                          <a:solidFill>
                            <a:srgbClr val="A8CDD7"/>
                          </a:solidFill>
                          <a:prstDash val="solid"/>
                        </a:ln>
                        <a:effectLst/>
                      </wps:spPr>
                      <wps:txbx>
                        <w:txbxContent>
                          <w:p w14:paraId="1E21CA2F"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 xml:space="preserve">What do we intend to achieve?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4E957F" id="TextBox 3" o:spid="_x0000_s1037" type="#_x0000_t202" style="position:absolute;margin-left:-14.25pt;margin-top:70.65pt;width:160.5pt;height:4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" fillcolor="#488" strokecolor="#a8cdd7" strokeweight="2pt">
                <v:textbox>
                  <w:txbxContent>
                    <w:p w14:paraId="1E21CA2F"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 xml:space="preserve">What do we intend to achieve? </w:t>
                      </w:r>
                    </w:p>
                  </w:txbxContent>
                </v:textbox>
              </v:shape>
            </w:pict>
          </mc:Fallback>
        </mc:AlternateContent>
      </w:r>
      <w:r w:rsidRPr="00FF427A">
        <w:rPr>
          <w:rFonts w:ascii="Cambria" w:eastAsiaTheme="minorHAnsi" w:hAnsi="Cambria" w:cs="Arial"/>
          <w:noProof/>
          <w:sz w:val="23"/>
          <w:szCs w:val="23"/>
          <w:lang w:val="en-CA" w:eastAsia="en-CA"/>
        </w:rPr>
        <mc:AlternateContent>
          <mc:Choice Requires="wps">
            <w:drawing>
              <wp:anchor distT="0" distB="0" distL="114300" distR="114300" simplePos="0" relativeHeight="251720704" behindDoc="0" locked="0" layoutInCell="1" allowOverlap="1" wp14:anchorId="4B648E81" wp14:editId="6BBBBD35">
                <wp:simplePos x="0" y="0"/>
                <wp:positionH relativeFrom="column">
                  <wp:posOffset>4323715</wp:posOffset>
                </wp:positionH>
                <wp:positionV relativeFrom="paragraph">
                  <wp:posOffset>897255</wp:posOffset>
                </wp:positionV>
                <wp:extent cx="2181225" cy="612775"/>
                <wp:effectExtent l="0" t="0" r="28575" b="15875"/>
                <wp:wrapNone/>
                <wp:docPr id="27" name="TextBox 9"/>
                <wp:cNvGraphicFramePr/>
                <a:graphic xmlns:a="http://schemas.openxmlformats.org/drawingml/2006/main">
                  <a:graphicData uri="http://schemas.microsoft.com/office/word/2010/wordprocessingShape">
                    <wps:wsp>
                      <wps:cNvSpPr txBox="1"/>
                      <wps:spPr>
                        <a:xfrm>
                          <a:off x="0" y="0"/>
                          <a:ext cx="2181225" cy="612775"/>
                        </a:xfrm>
                        <a:prstGeom prst="rect">
                          <a:avLst/>
                        </a:prstGeom>
                        <a:solidFill>
                          <a:srgbClr val="448888"/>
                        </a:solidFill>
                        <a:ln w="25400" cap="flat" cmpd="sng" algn="ctr">
                          <a:solidFill>
                            <a:srgbClr val="A8CDD7"/>
                          </a:solidFill>
                          <a:prstDash val="solid"/>
                        </a:ln>
                        <a:effectLst/>
                      </wps:spPr>
                      <wps:txbx>
                        <w:txbxContent>
                          <w:p w14:paraId="3247FA95"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What will guide our actions?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648E81" id="TextBox 9" o:spid="_x0000_s1038" type="#_x0000_t202" style="position:absolute;margin-left:340.45pt;margin-top:70.65pt;width:171.75pt;height:4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" fillcolor="#488" strokecolor="#a8cdd7" strokeweight="2pt">
                <v:textbox>
                  <w:txbxContent>
                    <w:p w14:paraId="3247FA95" w14:textId="77777777" w:rsidR="00E17E6B" w:rsidRPr="00FF427A" w:rsidRDefault="00E17E6B" w:rsidP="003A70DB">
                      <w:pPr>
                        <w:jc w:val="center"/>
                        <w:rPr>
                          <w:color w:val="FFFFFF" w:themeColor="background1"/>
                          <w:sz w:val="31"/>
                          <w:szCs w:val="31"/>
                        </w:rPr>
                      </w:pPr>
                      <w:r w:rsidRPr="00FF427A">
                        <w:rPr>
                          <w:rFonts w:asciiTheme="minorHAnsi" w:cstheme="minorBidi"/>
                          <w:bCs/>
                          <w:color w:val="FFFFFF" w:themeColor="background1"/>
                          <w:kern w:val="24"/>
                          <w:sz w:val="31"/>
                          <w:szCs w:val="31"/>
                        </w:rPr>
                        <w:t>What will guide our actions?</w:t>
                      </w:r>
                    </w:p>
                  </w:txbxContent>
                </v:textbox>
              </v:shape>
            </w:pict>
          </mc:Fallback>
        </mc:AlternateContent>
      </w:r>
      <w:r w:rsidRPr="00FF427A">
        <w:rPr>
          <w:rFonts w:ascii="Cambria" w:eastAsiaTheme="minorHAnsi" w:hAnsi="Cambria" w:cs="Arial"/>
          <w:noProof/>
          <w:sz w:val="19"/>
          <w:szCs w:val="19"/>
          <w:lang w:val="en-CA" w:eastAsia="en-CA"/>
        </w:rPr>
        <mc:AlternateContent>
          <mc:Choice Requires="wps">
            <w:drawing>
              <wp:anchor distT="0" distB="0" distL="114300" distR="114300" simplePos="0" relativeHeight="251661312" behindDoc="0" locked="0" layoutInCell="1" allowOverlap="1" wp14:anchorId="1C568BFF" wp14:editId="3F458549">
                <wp:simplePos x="0" y="0"/>
                <wp:positionH relativeFrom="column">
                  <wp:posOffset>4314190</wp:posOffset>
                </wp:positionH>
                <wp:positionV relativeFrom="paragraph">
                  <wp:posOffset>410210</wp:posOffset>
                </wp:positionV>
                <wp:extent cx="2181225" cy="427355"/>
                <wp:effectExtent l="0" t="0" r="28575" b="10795"/>
                <wp:wrapNone/>
                <wp:docPr id="1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427355"/>
                        </a:xfrm>
                        <a:prstGeom prst="rect">
                          <a:avLst/>
                        </a:prstGeom>
                        <a:solidFill>
                          <a:srgbClr val="448888"/>
                        </a:solidFill>
                        <a:ln w="25400" cap="flat" cmpd="sng" algn="ctr">
                          <a:solidFill>
                            <a:srgbClr val="9BBB59">
                              <a:shade val="50000"/>
                            </a:srgbClr>
                          </a:solidFill>
                          <a:prstDash val="solid"/>
                        </a:ln>
                        <a:effectLst/>
                      </wps:spPr>
                      <wps:txbx>
                        <w:txbxContent>
                          <w:p w14:paraId="528BEC79" w14:textId="77777777" w:rsidR="00E17E6B" w:rsidRPr="00FF427A" w:rsidRDefault="00E17E6B" w:rsidP="003A70DB">
                            <w:pPr>
                              <w:pStyle w:val="NormalWeb"/>
                              <w:spacing w:before="0" w:after="0" w:afterAutospacing="0"/>
                              <w:jc w:val="center"/>
                              <w:rPr>
                                <w:color w:val="000000" w:themeColor="text1"/>
                                <w:sz w:val="35"/>
                                <w:szCs w:val="35"/>
                              </w:rPr>
                            </w:pPr>
                            <w:r w:rsidRPr="00FF427A">
                              <w:rPr>
                                <w:rFonts w:asciiTheme="minorHAnsi" w:hAnsi="Calibri" w:cstheme="minorBidi"/>
                                <w:color w:val="000000" w:themeColor="text1"/>
                                <w:kern w:val="24"/>
                                <w:sz w:val="35"/>
                                <w:szCs w:val="35"/>
                              </w:rPr>
                              <w:t>VALUES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1C568BFF" id="_x0000_s1039" type="#_x0000_t202" style="position:absolute;margin-left:339.7pt;margin-top:32.3pt;width:171.75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" fillcolor="#488" strokecolor="#71893f" strokeweight="2pt">
                <v:path arrowok="t"/>
                <v:textbox>
                  <w:txbxContent>
                    <w:p w14:paraId="528BEC79" w14:textId="77777777" w:rsidR="00E17E6B" w:rsidRPr="00FF427A" w:rsidRDefault="00E17E6B" w:rsidP="003A70DB">
                      <w:pPr>
                        <w:pStyle w:val="NormalWeb"/>
                        <w:spacing w:before="0" w:after="0" w:afterAutospacing="0"/>
                        <w:jc w:val="center"/>
                        <w:rPr>
                          <w:color w:val="000000" w:themeColor="text1"/>
                          <w:sz w:val="35"/>
                          <w:szCs w:val="35"/>
                        </w:rPr>
                      </w:pPr>
                      <w:r w:rsidRPr="00FF427A">
                        <w:rPr>
                          <w:rFonts w:asciiTheme="minorHAnsi" w:hAnsi="Calibri" w:cstheme="minorBidi"/>
                          <w:color w:val="000000" w:themeColor="text1"/>
                          <w:kern w:val="24"/>
                          <w:sz w:val="35"/>
                          <w:szCs w:val="35"/>
                        </w:rPr>
                        <w:t>VALUES</w:t>
                      </w:r>
                    </w:p>
                  </w:txbxContent>
                </v:textbox>
              </v:shape>
            </w:pict>
          </mc:Fallback>
        </mc:AlternateContent>
      </w:r>
      <w:r w:rsidRPr="00FF427A">
        <w:rPr>
          <w:rFonts w:ascii="Cambria" w:eastAsiaTheme="minorHAnsi" w:hAnsi="Cambria" w:cs="Arial"/>
          <w:noProof/>
          <w:sz w:val="19"/>
          <w:szCs w:val="19"/>
          <w:lang w:val="en-CA" w:eastAsia="en-CA"/>
        </w:rPr>
        <mc:AlternateContent>
          <mc:Choice Requires="wps">
            <w:drawing>
              <wp:anchor distT="0" distB="0" distL="114300" distR="114300" simplePos="0" relativeHeight="251726848" behindDoc="0" locked="0" layoutInCell="1" allowOverlap="1" wp14:anchorId="69171E94" wp14:editId="36FD0489">
                <wp:simplePos x="0" y="0"/>
                <wp:positionH relativeFrom="column">
                  <wp:posOffset>4352925</wp:posOffset>
                </wp:positionH>
                <wp:positionV relativeFrom="paragraph">
                  <wp:posOffset>1592580</wp:posOffset>
                </wp:positionV>
                <wp:extent cx="2162175" cy="2687320"/>
                <wp:effectExtent l="57150" t="38100" r="85725" b="93980"/>
                <wp:wrapNone/>
                <wp:docPr id="8"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175" cy="2687320"/>
                        </a:xfrm>
                        <a:prstGeom prst="rect">
                          <a:avLst/>
                        </a:prstGeom>
                        <a:gradFill rotWithShape="1">
                          <a:gsLst>
                            <a:gs pos="0">
                              <a:srgbClr val="A8CDD7">
                                <a:tint val="50000"/>
                                <a:satMod val="300000"/>
                              </a:srgbClr>
                            </a:gs>
                            <a:gs pos="35000">
                              <a:srgbClr val="A8CDD7">
                                <a:tint val="37000"/>
                                <a:satMod val="300000"/>
                              </a:srgbClr>
                            </a:gs>
                            <a:gs pos="100000">
                              <a:srgbClr val="A8CDD7">
                                <a:tint val="15000"/>
                                <a:satMod val="350000"/>
                              </a:srgbClr>
                            </a:gs>
                          </a:gsLst>
                          <a:lin ang="16200000" scaled="1"/>
                        </a:gradFill>
                        <a:ln w="9525" cap="flat" cmpd="sng" algn="ctr">
                          <a:solidFill>
                            <a:srgbClr val="A8CDD7">
                              <a:shade val="95000"/>
                              <a:satMod val="105000"/>
                            </a:srgbClr>
                          </a:solidFill>
                          <a:prstDash val="solid"/>
                        </a:ln>
                        <a:effectLst>
                          <a:outerShdw blurRad="40000" dist="20000" dir="5400000" rotWithShape="0">
                            <a:srgbClr val="000000">
                              <a:alpha val="38000"/>
                            </a:srgbClr>
                          </a:outerShdw>
                        </a:effectLst>
                      </wps:spPr>
                      <wps:txbx>
                        <w:txbxContent>
                          <w:p w14:paraId="41EEC5F3"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 xml:space="preserve">We involve individuals &amp; their family in service/program planning. </w:t>
                            </w:r>
                          </w:p>
                          <w:p w14:paraId="002CE30F"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welcome and respect everyone’s involvement.</w:t>
                            </w:r>
                          </w:p>
                          <w:p w14:paraId="550F5984"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are responsive to person’s unique strengths, needs, desires, dreams.</w:t>
                            </w:r>
                          </w:p>
                          <w:p w14:paraId="48E9F718"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recognize all individual have the ability &amp; potential to grow &amp; develop.</w:t>
                            </w:r>
                          </w:p>
                          <w:p w14:paraId="52B92949"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focus on teaching skills and knowledge to guide individuals to be independent.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9171E94" id="_x0000_s1040" type="#_x0000_t202" style="position:absolute;margin-left:342.75pt;margin-top:125.4pt;width:170.25pt;height:21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" fillcolor="#c6f2ff" strokecolor="#a3c9d3">
                <v:fill color2="#eefcff" rotate="t" angle="180" colors="0 #c6f2ff;22938f #d7f5ff;1 #eefcff" focus="100%" type="gradient"/>
                <v:shadow on="t" color="black" opacity="24903f" origin=",.5" offset="0,.55556mm"/>
                <v:path arrowok="t"/>
                <v:textbox>
                  <w:txbxContent>
                    <w:p w14:paraId="41EEC5F3"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 xml:space="preserve">We involve individuals &amp; their family in service/program planning. </w:t>
                      </w:r>
                    </w:p>
                    <w:p w14:paraId="002CE30F"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welcome and respect everyone’s involvement.</w:t>
                      </w:r>
                    </w:p>
                    <w:p w14:paraId="550F5984"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are responsive to person’s unique strengths, needs, desires, dreams.</w:t>
                      </w:r>
                    </w:p>
                    <w:p w14:paraId="48E9F718"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recognize all individual have the ability &amp; potential to grow &amp; develop.</w:t>
                      </w:r>
                    </w:p>
                    <w:p w14:paraId="52B92949" w14:textId="77777777" w:rsidR="00E17E6B" w:rsidRPr="00FF427A" w:rsidRDefault="00E17E6B" w:rsidP="00581414">
                      <w:pPr>
                        <w:pStyle w:val="NormalWeb"/>
                        <w:numPr>
                          <w:ilvl w:val="0"/>
                          <w:numId w:val="35"/>
                        </w:numPr>
                        <w:spacing w:before="0" w:after="0" w:afterAutospacing="0"/>
                      </w:pPr>
                      <w:r w:rsidRPr="00FF427A">
                        <w:rPr>
                          <w:rFonts w:asciiTheme="minorHAnsi" w:hAnsi="Calibri" w:cstheme="minorBidi"/>
                          <w:color w:val="000000" w:themeColor="dark1"/>
                          <w:kern w:val="24"/>
                        </w:rPr>
                        <w:t>We focus on teaching skills and knowledge to guide individuals to be independent.</w:t>
                      </w:r>
                    </w:p>
                  </w:txbxContent>
                </v:textbox>
              </v:shape>
            </w:pict>
          </mc:Fallback>
        </mc:AlternateContent>
      </w:r>
      <w:r w:rsidR="003A70DB" w:rsidRPr="00FF427A">
        <w:rPr>
          <w:rFonts w:ascii="Cambria" w:eastAsiaTheme="minorHAnsi" w:hAnsi="Cambria" w:cs="Arial"/>
          <w:sz w:val="23"/>
          <w:szCs w:val="23"/>
          <w:lang w:val="en-CA" w:eastAsia="en-CA"/>
        </w:rPr>
        <w:br w:type="page"/>
      </w:r>
    </w:p>
    <w:p w14:paraId="12996947" w14:textId="77777777" w:rsidR="00F47CB6" w:rsidRPr="00AD41D8" w:rsidRDefault="00F47CB6" w:rsidP="000F1D66">
      <w:pPr>
        <w:pStyle w:val="Heading3"/>
        <w:jc w:val="center"/>
        <w:rPr>
          <w:color w:val="006666"/>
          <w:sz w:val="32"/>
          <w:szCs w:val="32"/>
          <w:u w:val="single"/>
        </w:rPr>
      </w:pPr>
      <w:bookmarkStart w:id="6" w:name="_Toc26263176"/>
      <w:bookmarkStart w:id="7" w:name="_Hlk516659904"/>
      <w:r w:rsidRPr="00AD41D8">
        <w:rPr>
          <w:color w:val="006666"/>
          <w:sz w:val="32"/>
          <w:szCs w:val="32"/>
          <w:u w:val="single"/>
        </w:rPr>
        <w:lastRenderedPageBreak/>
        <w:t>How We are Organized</w:t>
      </w:r>
      <w:bookmarkEnd w:id="6"/>
    </w:p>
    <w:bookmarkEnd w:id="7"/>
    <w:p w14:paraId="226895BF" w14:textId="77777777" w:rsidR="00F47CB6" w:rsidRPr="00FF427A" w:rsidRDefault="00F47CB6" w:rsidP="00F30CB7">
      <w:pPr>
        <w:rPr>
          <w:rFonts w:ascii="Comic Sans MS" w:hAnsi="Comic Sans MS" w:cs="Arial"/>
          <w:b/>
          <w:sz w:val="31"/>
          <w:szCs w:val="31"/>
        </w:rPr>
      </w:pPr>
    </w:p>
    <w:p w14:paraId="214588C5" w14:textId="77777777" w:rsidR="00F47CB6" w:rsidRPr="00FF427A" w:rsidRDefault="00F47CB6" w:rsidP="006061C1">
      <w:pPr>
        <w:pStyle w:val="BodyText"/>
        <w:rPr>
          <w:sz w:val="20"/>
          <w:szCs w:val="20"/>
        </w:rPr>
      </w:pPr>
    </w:p>
    <w:p w14:paraId="039CB2E1" w14:textId="066FB069" w:rsidR="00E3703B" w:rsidRPr="00FF427A" w:rsidRDefault="005F361D" w:rsidP="00F30CB7">
      <w:pPr>
        <w:rPr>
          <w:rFonts w:ascii="Comic Sans MS" w:hAnsi="Comic Sans MS" w:cs="Arial"/>
          <w:b/>
          <w:sz w:val="31"/>
          <w:szCs w:val="31"/>
        </w:rPr>
      </w:pPr>
      <w:r w:rsidRPr="005F361D">
        <w:rPr>
          <w:rFonts w:ascii="Comic Sans MS" w:hAnsi="Comic Sans MS" w:cs="Arial"/>
          <w:b/>
          <w:noProof/>
          <w:sz w:val="31"/>
          <w:szCs w:val="31"/>
        </w:rPr>
        <w:drawing>
          <wp:inline distT="0" distB="0" distL="0" distR="0" wp14:anchorId="05CF5788" wp14:editId="2DA25C9A">
            <wp:extent cx="5943600" cy="3178175"/>
            <wp:effectExtent l="0" t="0" r="0" b="3175"/>
            <wp:docPr id="138616583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65834" name="Picture 1" descr="A diagram of a company&#10;&#10;Description automatically generated"/>
                    <pic:cNvPicPr/>
                  </pic:nvPicPr>
                  <pic:blipFill>
                    <a:blip r:embed="rId21"/>
                    <a:stretch>
                      <a:fillRect/>
                    </a:stretch>
                  </pic:blipFill>
                  <pic:spPr>
                    <a:xfrm>
                      <a:off x="0" y="0"/>
                      <a:ext cx="5943600" cy="3178175"/>
                    </a:xfrm>
                    <a:prstGeom prst="rect">
                      <a:avLst/>
                    </a:prstGeom>
                  </pic:spPr>
                </pic:pic>
              </a:graphicData>
            </a:graphic>
          </wp:inline>
        </w:drawing>
      </w:r>
    </w:p>
    <w:p w14:paraId="2D8715E4" w14:textId="77777777" w:rsidR="00F47CB6" w:rsidRPr="00FF427A" w:rsidRDefault="00F47CB6" w:rsidP="00F30CB7">
      <w:pPr>
        <w:rPr>
          <w:rFonts w:ascii="Comic Sans MS" w:hAnsi="Comic Sans MS" w:cs="Arial"/>
          <w:b/>
          <w:sz w:val="31"/>
          <w:szCs w:val="31"/>
        </w:rPr>
      </w:pPr>
    </w:p>
    <w:p w14:paraId="325F8F7D" w14:textId="77777777" w:rsidR="00F47CB6" w:rsidRDefault="00F47CB6" w:rsidP="00F30CB7">
      <w:pPr>
        <w:rPr>
          <w:rFonts w:ascii="Comic Sans MS" w:hAnsi="Comic Sans MS" w:cs="Arial"/>
          <w:b/>
          <w:sz w:val="31"/>
          <w:szCs w:val="31"/>
        </w:rPr>
      </w:pPr>
    </w:p>
    <w:p w14:paraId="17108914" w14:textId="77777777" w:rsidR="00232104" w:rsidRPr="00FF427A" w:rsidRDefault="00232104" w:rsidP="00F30CB7">
      <w:pPr>
        <w:rPr>
          <w:rFonts w:ascii="Comic Sans MS" w:hAnsi="Comic Sans MS" w:cs="Arial"/>
          <w:b/>
          <w:sz w:val="31"/>
          <w:szCs w:val="31"/>
        </w:rPr>
      </w:pPr>
    </w:p>
    <w:p w14:paraId="70676F7F" w14:textId="77777777" w:rsidR="00FC29FC" w:rsidRPr="00AD41D8" w:rsidRDefault="00FC29FC" w:rsidP="00AD41D8">
      <w:pPr>
        <w:pStyle w:val="Heading3"/>
        <w:jc w:val="center"/>
        <w:rPr>
          <w:color w:val="006666"/>
          <w:sz w:val="32"/>
          <w:szCs w:val="32"/>
          <w:u w:val="single"/>
        </w:rPr>
      </w:pPr>
      <w:bookmarkStart w:id="8" w:name="_Toc26263177"/>
      <w:r w:rsidRPr="00AD41D8">
        <w:rPr>
          <w:color w:val="006666"/>
          <w:sz w:val="32"/>
          <w:szCs w:val="32"/>
          <w:u w:val="single"/>
        </w:rPr>
        <w:t>Roles at KSCL</w:t>
      </w:r>
      <w:bookmarkEnd w:id="8"/>
    </w:p>
    <w:p w14:paraId="4B2D53EC" w14:textId="77777777" w:rsidR="00060820" w:rsidRPr="00FF427A" w:rsidRDefault="00060820" w:rsidP="00060820">
      <w:pPr>
        <w:rPr>
          <w:sz w:val="23"/>
          <w:szCs w:val="23"/>
        </w:rPr>
      </w:pPr>
    </w:p>
    <w:p w14:paraId="24F95715" w14:textId="77777777" w:rsidR="00FC29FC" w:rsidRPr="00C1648C" w:rsidRDefault="00FC29FC" w:rsidP="009D0859">
      <w:pPr>
        <w:pStyle w:val="BodyText"/>
        <w:jc w:val="both"/>
        <w:rPr>
          <w:rFonts w:ascii="Calibri Light" w:hAnsi="Calibri Light" w:cs="Calibri Light"/>
          <w:sz w:val="23"/>
          <w:szCs w:val="23"/>
        </w:rPr>
      </w:pPr>
      <w:r w:rsidRPr="00C1648C">
        <w:rPr>
          <w:rFonts w:ascii="Calibri Light" w:hAnsi="Calibri Light" w:cs="Calibri Light"/>
          <w:sz w:val="23"/>
          <w:szCs w:val="23"/>
        </w:rPr>
        <w:t>The following job descriptions are only very general guidelines and duties can overflow from one role to another - cooperation between all employees is the key.</w:t>
      </w:r>
    </w:p>
    <w:p w14:paraId="0C8E8C03" w14:textId="77777777" w:rsidR="00FC29FC" w:rsidRPr="00C1648C" w:rsidRDefault="00FC29FC" w:rsidP="009D0859">
      <w:pPr>
        <w:pStyle w:val="BodyText"/>
        <w:jc w:val="both"/>
        <w:rPr>
          <w:rFonts w:ascii="Calibri Light" w:hAnsi="Calibri Light" w:cs="Calibri Light"/>
          <w:sz w:val="23"/>
          <w:szCs w:val="23"/>
        </w:rPr>
      </w:pPr>
    </w:p>
    <w:p w14:paraId="539DF83A" w14:textId="77777777" w:rsidR="00FC29FC" w:rsidRPr="00C1648C" w:rsidRDefault="00FC29FC" w:rsidP="009D0859">
      <w:pPr>
        <w:pStyle w:val="BodyText"/>
        <w:jc w:val="both"/>
        <w:rPr>
          <w:rFonts w:ascii="Calibri Light" w:hAnsi="Calibri Light" w:cs="Calibri Light"/>
          <w:w w:val="105"/>
          <w:sz w:val="23"/>
          <w:szCs w:val="23"/>
        </w:rPr>
      </w:pPr>
      <w:r w:rsidRPr="00C1648C">
        <w:rPr>
          <w:rFonts w:ascii="Calibri Light" w:hAnsi="Calibri Light" w:cs="Calibri Light"/>
          <w:b/>
          <w:sz w:val="23"/>
          <w:szCs w:val="23"/>
          <w:u w:val="single"/>
        </w:rPr>
        <w:t>The Executive Director</w:t>
      </w:r>
      <w:r w:rsidRPr="00C1648C">
        <w:rPr>
          <w:rFonts w:ascii="Calibri Light" w:hAnsi="Calibri Light" w:cs="Calibri Light"/>
          <w:sz w:val="23"/>
          <w:szCs w:val="23"/>
        </w:rPr>
        <w:t xml:space="preserve"> has operational responsibility for the services provided by KSCL. </w:t>
      </w:r>
      <w:r w:rsidR="008A35B0" w:rsidRPr="00C1648C">
        <w:rPr>
          <w:rFonts w:ascii="Calibri Light" w:hAnsi="Calibri Light" w:cs="Calibri Light"/>
          <w:sz w:val="23"/>
          <w:szCs w:val="23"/>
        </w:rPr>
        <w:t>The E.D. is</w:t>
      </w:r>
      <w:r w:rsidRPr="00C1648C">
        <w:rPr>
          <w:rFonts w:ascii="Calibri Light" w:hAnsi="Calibri Light" w:cs="Calibri Light"/>
          <w:sz w:val="23"/>
          <w:szCs w:val="23"/>
        </w:rPr>
        <w:t xml:space="preserve"> accountable for all facets of </w:t>
      </w:r>
      <w:r w:rsidR="002D284A">
        <w:rPr>
          <w:rFonts w:ascii="Calibri Light" w:hAnsi="Calibri Light" w:cs="Calibri Light"/>
          <w:sz w:val="23"/>
          <w:szCs w:val="23"/>
        </w:rPr>
        <w:t>all programs and to oversee in accordance with the philosophy and goals of the Board.  R</w:t>
      </w:r>
      <w:r w:rsidRPr="00C1648C">
        <w:rPr>
          <w:rFonts w:ascii="Calibri Light" w:hAnsi="Calibri Light" w:cs="Calibri Light"/>
          <w:sz w:val="23"/>
          <w:szCs w:val="23"/>
        </w:rPr>
        <w:t xml:space="preserve">esponsibilities </w:t>
      </w:r>
      <w:r w:rsidR="002D284A">
        <w:rPr>
          <w:rFonts w:ascii="Calibri Light" w:hAnsi="Calibri Light" w:cs="Calibri Light"/>
          <w:sz w:val="23"/>
          <w:szCs w:val="23"/>
        </w:rPr>
        <w:t xml:space="preserve">include: </w:t>
      </w:r>
      <w:r w:rsidRPr="00C1648C">
        <w:rPr>
          <w:rFonts w:ascii="Calibri Light" w:hAnsi="Calibri Light" w:cs="Calibri Light"/>
          <w:sz w:val="23"/>
          <w:szCs w:val="23"/>
        </w:rPr>
        <w:t xml:space="preserve">quality of service delivery, budget control, resource management and the relationships which KSCL has with </w:t>
      </w:r>
      <w:r w:rsidR="008A35B0" w:rsidRPr="00C1648C">
        <w:rPr>
          <w:rFonts w:ascii="Calibri Light" w:hAnsi="Calibri Light" w:cs="Calibri Light"/>
          <w:w w:val="105"/>
          <w:sz w:val="23"/>
          <w:szCs w:val="23"/>
        </w:rPr>
        <w:t xml:space="preserve">all </w:t>
      </w:r>
      <w:r w:rsidR="001E0E8A">
        <w:rPr>
          <w:rFonts w:ascii="Calibri Light" w:hAnsi="Calibri Light" w:cs="Calibri Light"/>
          <w:w w:val="105"/>
          <w:sz w:val="23"/>
          <w:szCs w:val="23"/>
        </w:rPr>
        <w:t>s</w:t>
      </w:r>
      <w:r w:rsidR="008A35B0" w:rsidRPr="00C1648C">
        <w:rPr>
          <w:rFonts w:ascii="Calibri Light" w:hAnsi="Calibri Light" w:cs="Calibri Light"/>
          <w:w w:val="105"/>
          <w:sz w:val="23"/>
          <w:szCs w:val="23"/>
        </w:rPr>
        <w:t>takeholders.</w:t>
      </w:r>
      <w:r w:rsidRPr="00C1648C">
        <w:rPr>
          <w:rFonts w:ascii="Calibri Light" w:hAnsi="Calibri Light" w:cs="Calibri Light"/>
          <w:w w:val="105"/>
          <w:sz w:val="23"/>
          <w:szCs w:val="23"/>
        </w:rPr>
        <w:t xml:space="preserve"> </w:t>
      </w:r>
    </w:p>
    <w:p w14:paraId="6E489831" w14:textId="77777777" w:rsidR="00FC29FC" w:rsidRPr="00C1648C" w:rsidRDefault="00FC29FC" w:rsidP="009D0859">
      <w:pPr>
        <w:pStyle w:val="BodyText"/>
        <w:jc w:val="both"/>
        <w:rPr>
          <w:rFonts w:ascii="Calibri Light" w:hAnsi="Calibri Light" w:cs="Calibri Light"/>
          <w:w w:val="105"/>
          <w:sz w:val="23"/>
          <w:szCs w:val="23"/>
        </w:rPr>
      </w:pPr>
    </w:p>
    <w:p w14:paraId="720388CF" w14:textId="42AE39D3" w:rsidR="00FC29FC" w:rsidRPr="00C1648C" w:rsidRDefault="00FC29FC" w:rsidP="009D0859">
      <w:pPr>
        <w:pStyle w:val="BodyText"/>
        <w:jc w:val="both"/>
        <w:rPr>
          <w:rFonts w:ascii="Calibri Light" w:hAnsi="Calibri Light" w:cs="Calibri Light"/>
          <w:sz w:val="23"/>
          <w:szCs w:val="23"/>
        </w:rPr>
      </w:pPr>
      <w:r w:rsidRPr="00C1648C">
        <w:rPr>
          <w:rFonts w:ascii="Calibri Light" w:hAnsi="Calibri Light" w:cs="Calibri Light"/>
          <w:b/>
          <w:w w:val="105"/>
          <w:sz w:val="23"/>
          <w:szCs w:val="23"/>
          <w:u w:val="single"/>
        </w:rPr>
        <w:t xml:space="preserve">The Program </w:t>
      </w:r>
      <w:r w:rsidR="005F361D">
        <w:rPr>
          <w:rFonts w:ascii="Calibri Light" w:hAnsi="Calibri Light" w:cs="Calibri Light"/>
          <w:b/>
          <w:w w:val="105"/>
          <w:sz w:val="23"/>
          <w:szCs w:val="23"/>
          <w:u w:val="single"/>
        </w:rPr>
        <w:t>Manager</w:t>
      </w:r>
      <w:r w:rsidRPr="00C1648C">
        <w:rPr>
          <w:rFonts w:ascii="Calibri Light" w:hAnsi="Calibri Light" w:cs="Calibri Light"/>
          <w:w w:val="105"/>
          <w:sz w:val="23"/>
          <w:szCs w:val="23"/>
        </w:rPr>
        <w:t xml:space="preserve"> are responsible for</w:t>
      </w:r>
      <w:r w:rsidR="008A35B0" w:rsidRPr="00C1648C">
        <w:rPr>
          <w:rFonts w:ascii="Calibri Light" w:hAnsi="Calibri Light" w:cs="Calibri Light"/>
          <w:w w:val="105"/>
          <w:sz w:val="23"/>
          <w:szCs w:val="23"/>
        </w:rPr>
        <w:t xml:space="preserve"> their assigned departments &amp; those employees specifically.  </w:t>
      </w:r>
      <w:r w:rsidRPr="00C1648C">
        <w:rPr>
          <w:rFonts w:ascii="Calibri Light" w:hAnsi="Calibri Light" w:cs="Calibri Light"/>
          <w:w w:val="105"/>
          <w:sz w:val="23"/>
          <w:szCs w:val="23"/>
        </w:rPr>
        <w:t xml:space="preserve">In addition, they are required to develop and maintain good external relations with health care professionals, government agencies, community employers and planners, general contractors, suppliers, and other related agencies. By their support of the SRCWs, the </w:t>
      </w:r>
      <w:r w:rsidR="00D75EE8">
        <w:rPr>
          <w:rFonts w:ascii="Calibri Light" w:hAnsi="Calibri Light" w:cs="Calibri Light"/>
          <w:w w:val="105"/>
          <w:sz w:val="23"/>
          <w:szCs w:val="23"/>
        </w:rPr>
        <w:t>Program Managers</w:t>
      </w:r>
      <w:r w:rsidRPr="00C1648C">
        <w:rPr>
          <w:rFonts w:ascii="Calibri Light" w:hAnsi="Calibri Light" w:cs="Calibri Light"/>
          <w:w w:val="105"/>
          <w:sz w:val="23"/>
          <w:szCs w:val="23"/>
        </w:rPr>
        <w:t xml:space="preserve"> are essential to ensuring the realization of the personally identified goals of the individuals through planning with the staff, individual(s) and their network. They are a key to ensuring the beliefs, values and philosophy of the KSCL are understood and used to guide KSCL operations throughout their area of responsibility.</w:t>
      </w:r>
    </w:p>
    <w:p w14:paraId="0CA45487" w14:textId="77777777" w:rsidR="00FC29FC" w:rsidRPr="00C1648C" w:rsidRDefault="00FC29FC" w:rsidP="009D0859">
      <w:pPr>
        <w:pStyle w:val="BodyText"/>
        <w:jc w:val="both"/>
        <w:rPr>
          <w:rFonts w:ascii="Calibri Light" w:hAnsi="Calibri Light" w:cs="Calibri Light"/>
          <w:b/>
          <w:sz w:val="23"/>
          <w:szCs w:val="23"/>
          <w:u w:val="single"/>
        </w:rPr>
      </w:pPr>
    </w:p>
    <w:p w14:paraId="174B851B" w14:textId="794DE762" w:rsidR="00FC29FC" w:rsidRPr="00C1648C" w:rsidRDefault="00FC29FC" w:rsidP="009D0859">
      <w:pPr>
        <w:pStyle w:val="BodyText"/>
        <w:jc w:val="both"/>
        <w:rPr>
          <w:rFonts w:ascii="Calibri Light" w:hAnsi="Calibri Light" w:cs="Calibri Light"/>
          <w:w w:val="105"/>
          <w:sz w:val="23"/>
          <w:szCs w:val="23"/>
        </w:rPr>
      </w:pPr>
      <w:r w:rsidRPr="00C1648C">
        <w:rPr>
          <w:rFonts w:ascii="Calibri Light" w:hAnsi="Calibri Light" w:cs="Calibri Light"/>
          <w:b/>
          <w:w w:val="105"/>
          <w:sz w:val="23"/>
          <w:szCs w:val="23"/>
          <w:u w:val="single"/>
        </w:rPr>
        <w:t xml:space="preserve">The Human Resource </w:t>
      </w:r>
      <w:r w:rsidR="005F361D">
        <w:rPr>
          <w:rFonts w:ascii="Calibri Light" w:hAnsi="Calibri Light" w:cs="Calibri Light"/>
          <w:b/>
          <w:w w:val="105"/>
          <w:sz w:val="23"/>
          <w:szCs w:val="23"/>
          <w:u w:val="single"/>
        </w:rPr>
        <w:t xml:space="preserve">Managers </w:t>
      </w:r>
      <w:r w:rsidR="005F361D">
        <w:rPr>
          <w:rFonts w:ascii="Calibri Light" w:hAnsi="Calibri Light" w:cs="Calibri Light"/>
          <w:w w:val="105"/>
          <w:sz w:val="23"/>
          <w:szCs w:val="23"/>
        </w:rPr>
        <w:t xml:space="preserve">are </w:t>
      </w:r>
      <w:r w:rsidRPr="00C1648C">
        <w:rPr>
          <w:rFonts w:ascii="Calibri Light" w:hAnsi="Calibri Light" w:cs="Calibri Light"/>
          <w:w w:val="105"/>
          <w:sz w:val="23"/>
          <w:szCs w:val="23"/>
        </w:rPr>
        <w:t>responsible for hiring, training, and the development of all KSCL employees</w:t>
      </w:r>
      <w:r w:rsidR="005F361D">
        <w:rPr>
          <w:rFonts w:ascii="Calibri Light" w:hAnsi="Calibri Light" w:cs="Calibri Light"/>
          <w:w w:val="105"/>
          <w:sz w:val="23"/>
          <w:szCs w:val="23"/>
        </w:rPr>
        <w:t xml:space="preserve">. They are also responsible for scheduling and vacation planning. </w:t>
      </w:r>
      <w:r w:rsidRPr="00C1648C">
        <w:rPr>
          <w:rFonts w:ascii="Calibri Light" w:hAnsi="Calibri Light" w:cs="Calibri Light"/>
          <w:w w:val="105"/>
          <w:sz w:val="23"/>
          <w:szCs w:val="23"/>
        </w:rPr>
        <w:t xml:space="preserve"> In addition, they manage all employee absences (WCB, sick, paid/unpaid etc.)</w:t>
      </w:r>
      <w:r w:rsidR="004B62F4">
        <w:rPr>
          <w:rFonts w:ascii="Calibri Light" w:hAnsi="Calibri Light" w:cs="Calibri Light"/>
          <w:w w:val="105"/>
          <w:sz w:val="23"/>
          <w:szCs w:val="23"/>
        </w:rPr>
        <w:t xml:space="preserve">, surveys, website maintenance, newsletters and maintaining employee files. They </w:t>
      </w:r>
      <w:r w:rsidRPr="00C1648C">
        <w:rPr>
          <w:rFonts w:ascii="Calibri Light" w:hAnsi="Calibri Light" w:cs="Calibri Light"/>
          <w:w w:val="105"/>
          <w:sz w:val="23"/>
          <w:szCs w:val="23"/>
        </w:rPr>
        <w:t>are</w:t>
      </w:r>
      <w:r w:rsidR="004B62F4">
        <w:rPr>
          <w:rFonts w:ascii="Calibri Light" w:hAnsi="Calibri Light" w:cs="Calibri Light"/>
          <w:w w:val="105"/>
          <w:sz w:val="23"/>
          <w:szCs w:val="23"/>
        </w:rPr>
        <w:t xml:space="preserve"> also</w:t>
      </w:r>
      <w:r w:rsidRPr="00C1648C">
        <w:rPr>
          <w:rFonts w:ascii="Calibri Light" w:hAnsi="Calibri Light" w:cs="Calibri Light"/>
          <w:w w:val="105"/>
          <w:sz w:val="23"/>
          <w:szCs w:val="23"/>
        </w:rPr>
        <w:t xml:space="preserve"> involved in any necessary counselling or corrective actions. </w:t>
      </w:r>
    </w:p>
    <w:p w14:paraId="473E09EA" w14:textId="77777777" w:rsidR="005C7613" w:rsidRPr="00C1648C" w:rsidRDefault="005C7613" w:rsidP="009D0859">
      <w:pPr>
        <w:pStyle w:val="BodyText"/>
        <w:jc w:val="both"/>
        <w:rPr>
          <w:rFonts w:ascii="Calibri Light" w:hAnsi="Calibri Light" w:cs="Calibri Light"/>
          <w:w w:val="105"/>
          <w:sz w:val="23"/>
          <w:szCs w:val="23"/>
        </w:rPr>
      </w:pPr>
    </w:p>
    <w:p w14:paraId="320F3D2F" w14:textId="7F266432" w:rsidR="005C7613" w:rsidRPr="00C1648C" w:rsidRDefault="005C7613" w:rsidP="009D0859">
      <w:pPr>
        <w:pStyle w:val="BodyText"/>
        <w:jc w:val="both"/>
        <w:rPr>
          <w:rFonts w:ascii="Calibri Light" w:hAnsi="Calibri Light" w:cs="Calibri Light"/>
          <w:w w:val="105"/>
          <w:sz w:val="23"/>
          <w:szCs w:val="23"/>
        </w:rPr>
      </w:pPr>
      <w:r w:rsidRPr="00C1648C">
        <w:rPr>
          <w:rFonts w:ascii="Calibri Light" w:hAnsi="Calibri Light" w:cs="Calibri Light"/>
          <w:b/>
          <w:w w:val="105"/>
          <w:sz w:val="23"/>
          <w:szCs w:val="23"/>
          <w:u w:val="single"/>
        </w:rPr>
        <w:t xml:space="preserve">The </w:t>
      </w:r>
      <w:r w:rsidR="004B62F4">
        <w:rPr>
          <w:rFonts w:ascii="Calibri Light" w:hAnsi="Calibri Light" w:cs="Calibri Light"/>
          <w:b/>
          <w:w w:val="105"/>
          <w:sz w:val="23"/>
          <w:szCs w:val="23"/>
          <w:u w:val="single"/>
        </w:rPr>
        <w:t>Payroll Manager</w:t>
      </w:r>
      <w:r w:rsidRPr="00C1648C">
        <w:rPr>
          <w:rFonts w:ascii="Calibri Light" w:hAnsi="Calibri Light" w:cs="Calibri Light"/>
          <w:w w:val="105"/>
          <w:sz w:val="23"/>
          <w:szCs w:val="23"/>
        </w:rPr>
        <w:t xml:space="preserve"> is responsible for maintaining CARF updates, Collective Agreement changes</w:t>
      </w:r>
      <w:r w:rsidR="001D7B8C">
        <w:rPr>
          <w:rFonts w:ascii="Calibri Light" w:hAnsi="Calibri Light" w:cs="Calibri Light"/>
          <w:w w:val="105"/>
          <w:sz w:val="23"/>
          <w:szCs w:val="23"/>
        </w:rPr>
        <w:t>, managing the pension plan, benefit administration</w:t>
      </w:r>
    </w:p>
    <w:p w14:paraId="0DAB127D" w14:textId="77777777" w:rsidR="009D0859" w:rsidRPr="00C1648C" w:rsidRDefault="009D0859" w:rsidP="009D0859">
      <w:pPr>
        <w:pStyle w:val="BodyText"/>
        <w:jc w:val="both"/>
        <w:rPr>
          <w:rFonts w:ascii="Calibri Light" w:hAnsi="Calibri Light" w:cs="Calibri Light"/>
          <w:w w:val="105"/>
          <w:sz w:val="23"/>
          <w:szCs w:val="23"/>
        </w:rPr>
      </w:pPr>
    </w:p>
    <w:p w14:paraId="76F0F3CA" w14:textId="5C111F1D" w:rsidR="00FC29FC" w:rsidRPr="00C1648C" w:rsidRDefault="00FC29FC" w:rsidP="009D0859">
      <w:pPr>
        <w:pStyle w:val="BodyText"/>
        <w:jc w:val="both"/>
        <w:rPr>
          <w:rFonts w:ascii="Calibri Light" w:hAnsi="Calibri Light" w:cs="Calibri Light"/>
          <w:w w:val="105"/>
          <w:sz w:val="23"/>
          <w:szCs w:val="23"/>
        </w:rPr>
      </w:pPr>
      <w:r w:rsidRPr="00C1648C">
        <w:rPr>
          <w:rFonts w:ascii="Calibri Light" w:hAnsi="Calibri Light" w:cs="Calibri Light"/>
          <w:b/>
          <w:w w:val="105"/>
          <w:sz w:val="23"/>
          <w:szCs w:val="23"/>
          <w:u w:val="single"/>
        </w:rPr>
        <w:t xml:space="preserve">The Finance </w:t>
      </w:r>
      <w:r w:rsidR="005F361D">
        <w:rPr>
          <w:rFonts w:ascii="Calibri Light" w:hAnsi="Calibri Light" w:cs="Calibri Light"/>
          <w:b/>
          <w:w w:val="105"/>
          <w:sz w:val="23"/>
          <w:szCs w:val="23"/>
          <w:u w:val="single"/>
        </w:rPr>
        <w:t>Manager</w:t>
      </w:r>
      <w:r w:rsidRPr="00C1648C">
        <w:rPr>
          <w:rFonts w:ascii="Calibri Light" w:hAnsi="Calibri Light" w:cs="Calibri Light"/>
          <w:w w:val="105"/>
          <w:sz w:val="23"/>
          <w:szCs w:val="23"/>
        </w:rPr>
        <w:t xml:space="preserve"> is responsible for all financial transactions including accounts payable, receivable, invoicing</w:t>
      </w:r>
      <w:r w:rsidR="008A35B0" w:rsidRPr="00C1648C">
        <w:rPr>
          <w:rFonts w:ascii="Calibri Light" w:hAnsi="Calibri Light" w:cs="Calibri Light"/>
          <w:w w:val="105"/>
          <w:sz w:val="23"/>
          <w:szCs w:val="23"/>
        </w:rPr>
        <w:t xml:space="preserve"> and budget variances</w:t>
      </w:r>
      <w:r w:rsidRPr="00C1648C">
        <w:rPr>
          <w:rFonts w:ascii="Calibri Light" w:hAnsi="Calibri Light" w:cs="Calibri Light"/>
          <w:w w:val="105"/>
          <w:sz w:val="23"/>
          <w:szCs w:val="23"/>
        </w:rPr>
        <w:t xml:space="preserve">.  The Finance Coordinator will </w:t>
      </w:r>
      <w:r w:rsidR="008A35B0" w:rsidRPr="00C1648C">
        <w:rPr>
          <w:rFonts w:ascii="Calibri Light" w:hAnsi="Calibri Light" w:cs="Calibri Light"/>
          <w:w w:val="105"/>
          <w:sz w:val="23"/>
          <w:szCs w:val="23"/>
        </w:rPr>
        <w:t>reimburse</w:t>
      </w:r>
      <w:r w:rsidRPr="00C1648C">
        <w:rPr>
          <w:rFonts w:ascii="Calibri Light" w:hAnsi="Calibri Light" w:cs="Calibri Light"/>
          <w:w w:val="105"/>
          <w:sz w:val="23"/>
          <w:szCs w:val="23"/>
        </w:rPr>
        <w:t xml:space="preserve"> employee expenses not covered at a site</w:t>
      </w:r>
      <w:r w:rsidR="008A35B0" w:rsidRPr="00C1648C">
        <w:rPr>
          <w:rFonts w:ascii="Calibri Light" w:hAnsi="Calibri Light" w:cs="Calibri Light"/>
          <w:w w:val="105"/>
          <w:sz w:val="23"/>
          <w:szCs w:val="23"/>
        </w:rPr>
        <w:t>.</w:t>
      </w:r>
      <w:r w:rsidRPr="00C1648C">
        <w:rPr>
          <w:rFonts w:ascii="Calibri Light" w:hAnsi="Calibri Light" w:cs="Calibri Light"/>
          <w:w w:val="105"/>
          <w:sz w:val="23"/>
          <w:szCs w:val="23"/>
        </w:rPr>
        <w:t xml:space="preserve"> </w:t>
      </w:r>
      <w:r w:rsidR="008A35B0" w:rsidRPr="00C1648C">
        <w:rPr>
          <w:rFonts w:ascii="Calibri Light" w:hAnsi="Calibri Light" w:cs="Calibri Light"/>
          <w:w w:val="105"/>
          <w:sz w:val="23"/>
          <w:szCs w:val="23"/>
        </w:rPr>
        <w:t>(</w:t>
      </w:r>
      <w:r w:rsidR="00304F97" w:rsidRPr="00C1648C">
        <w:rPr>
          <w:rFonts w:ascii="Calibri Light" w:hAnsi="Calibri Light" w:cs="Calibri Light"/>
          <w:w w:val="105"/>
          <w:sz w:val="23"/>
          <w:szCs w:val="23"/>
        </w:rPr>
        <w:t xml:space="preserve">i.e. </w:t>
      </w:r>
      <w:r w:rsidRPr="00C1648C">
        <w:rPr>
          <w:rFonts w:ascii="Calibri Light" w:hAnsi="Calibri Light" w:cs="Calibri Light"/>
          <w:w w:val="105"/>
          <w:sz w:val="23"/>
          <w:szCs w:val="23"/>
        </w:rPr>
        <w:t>mileage, insurance upgrades etc</w:t>
      </w:r>
      <w:r w:rsidR="0004116A">
        <w:rPr>
          <w:rFonts w:ascii="Calibri Light" w:hAnsi="Calibri Light" w:cs="Calibri Light"/>
          <w:w w:val="105"/>
          <w:sz w:val="23"/>
          <w:szCs w:val="23"/>
        </w:rPr>
        <w:t>.</w:t>
      </w:r>
      <w:r w:rsidR="008A35B0" w:rsidRPr="00C1648C">
        <w:rPr>
          <w:rFonts w:ascii="Calibri Light" w:hAnsi="Calibri Light" w:cs="Calibri Light"/>
          <w:w w:val="105"/>
          <w:sz w:val="23"/>
          <w:szCs w:val="23"/>
        </w:rPr>
        <w:t>)</w:t>
      </w:r>
      <w:r w:rsidRPr="00C1648C">
        <w:rPr>
          <w:rFonts w:ascii="Calibri Light" w:hAnsi="Calibri Light" w:cs="Calibri Light"/>
          <w:w w:val="105"/>
          <w:sz w:val="23"/>
          <w:szCs w:val="23"/>
        </w:rPr>
        <w:t xml:space="preserve">.  </w:t>
      </w:r>
      <w:r w:rsidR="008A35B0" w:rsidRPr="00C1648C">
        <w:rPr>
          <w:rFonts w:ascii="Calibri Light" w:hAnsi="Calibri Light" w:cs="Calibri Light"/>
          <w:w w:val="105"/>
          <w:sz w:val="23"/>
          <w:szCs w:val="23"/>
        </w:rPr>
        <w:t>T</w:t>
      </w:r>
      <w:r w:rsidRPr="00C1648C">
        <w:rPr>
          <w:rFonts w:ascii="Calibri Light" w:hAnsi="Calibri Light" w:cs="Calibri Light"/>
          <w:w w:val="105"/>
          <w:sz w:val="23"/>
          <w:szCs w:val="23"/>
        </w:rPr>
        <w:t>he Finance Coordinator is also in charge of all KSCL technology (i.e. computers, cell phones etc.).</w:t>
      </w:r>
    </w:p>
    <w:p w14:paraId="76706DB0" w14:textId="5F2B16F3" w:rsidR="00FC29FC" w:rsidRPr="00966015" w:rsidRDefault="00FC29FC" w:rsidP="009D0859">
      <w:pPr>
        <w:pStyle w:val="BodyText"/>
        <w:jc w:val="both"/>
        <w:rPr>
          <w:rFonts w:ascii="Calibri Light" w:hAnsi="Calibri Light" w:cs="Calibri Light"/>
          <w:w w:val="105"/>
          <w:sz w:val="23"/>
          <w:szCs w:val="23"/>
          <w:lang w:val="en-CA"/>
        </w:rPr>
      </w:pPr>
    </w:p>
    <w:p w14:paraId="522CE1FC" w14:textId="77777777" w:rsidR="00CE3708" w:rsidRDefault="00CE3708" w:rsidP="009D0859">
      <w:pPr>
        <w:pStyle w:val="BodyText"/>
        <w:jc w:val="both"/>
        <w:rPr>
          <w:rFonts w:ascii="Calibri Light" w:hAnsi="Calibri Light" w:cs="Calibri Light"/>
          <w:w w:val="105"/>
          <w:sz w:val="23"/>
          <w:szCs w:val="23"/>
        </w:rPr>
      </w:pPr>
    </w:p>
    <w:p w14:paraId="7E2966B7" w14:textId="2EDA7D17" w:rsidR="005F361D" w:rsidRDefault="005F361D" w:rsidP="009D0859">
      <w:pPr>
        <w:pStyle w:val="BodyText"/>
        <w:jc w:val="both"/>
        <w:rPr>
          <w:rFonts w:ascii="Calibri Light" w:hAnsi="Calibri Light" w:cs="Calibri Light"/>
          <w:w w:val="105"/>
          <w:sz w:val="23"/>
          <w:szCs w:val="23"/>
        </w:rPr>
      </w:pPr>
      <w:r w:rsidRPr="005F361D">
        <w:rPr>
          <w:rFonts w:ascii="Calibri Light" w:hAnsi="Calibri Light" w:cs="Calibri Light"/>
          <w:b/>
          <w:bCs/>
          <w:w w:val="105"/>
          <w:sz w:val="23"/>
          <w:szCs w:val="23"/>
          <w:u w:val="single"/>
        </w:rPr>
        <w:t>The Asset Manager and Payroll</w:t>
      </w:r>
      <w:r w:rsidR="00966015">
        <w:rPr>
          <w:rFonts w:ascii="Calibri Light" w:hAnsi="Calibri Light" w:cs="Calibri Light"/>
          <w:b/>
          <w:bCs/>
          <w:w w:val="105"/>
          <w:sz w:val="23"/>
          <w:szCs w:val="23"/>
          <w:u w:val="single"/>
        </w:rPr>
        <w:t xml:space="preserve"> clerk </w:t>
      </w:r>
      <w:r w:rsidR="004B62F4" w:rsidRPr="004B62F4">
        <w:rPr>
          <w:rFonts w:ascii="Calibri Light" w:hAnsi="Calibri Light" w:cs="Calibri Light"/>
          <w:w w:val="105"/>
          <w:sz w:val="23"/>
          <w:szCs w:val="23"/>
        </w:rPr>
        <w:t xml:space="preserve"> </w:t>
      </w:r>
      <w:r w:rsidR="004B62F4" w:rsidRPr="00C1648C">
        <w:rPr>
          <w:rFonts w:ascii="Calibri Light" w:hAnsi="Calibri Light" w:cs="Calibri Light"/>
          <w:w w:val="105"/>
          <w:sz w:val="23"/>
          <w:szCs w:val="23"/>
        </w:rPr>
        <w:t xml:space="preserve">is responsible for payroll, and </w:t>
      </w:r>
      <w:r w:rsidR="004B62F4">
        <w:rPr>
          <w:rFonts w:ascii="Calibri Light" w:hAnsi="Calibri Light" w:cs="Calibri Light"/>
          <w:w w:val="105"/>
          <w:sz w:val="23"/>
          <w:szCs w:val="23"/>
        </w:rPr>
        <w:t>a</w:t>
      </w:r>
      <w:r w:rsidR="004B62F4" w:rsidRPr="00C1648C">
        <w:rPr>
          <w:rFonts w:ascii="Calibri Light" w:hAnsi="Calibri Light" w:cs="Calibri Light"/>
          <w:w w:val="105"/>
          <w:sz w:val="23"/>
          <w:szCs w:val="23"/>
        </w:rPr>
        <w:t xml:space="preserve">ll compensation questions regarding hours or earnings on a pay cheque are to be </w:t>
      </w:r>
      <w:r w:rsidR="004B62F4">
        <w:rPr>
          <w:rFonts w:ascii="Calibri Light" w:hAnsi="Calibri Light" w:cs="Calibri Light"/>
          <w:w w:val="105"/>
          <w:sz w:val="23"/>
          <w:szCs w:val="23"/>
        </w:rPr>
        <w:t xml:space="preserve">director to payroll???? </w:t>
      </w:r>
    </w:p>
    <w:p w14:paraId="2358C2F4" w14:textId="77777777" w:rsidR="004B62F4" w:rsidRDefault="004B62F4" w:rsidP="009D0859">
      <w:pPr>
        <w:pStyle w:val="BodyText"/>
        <w:jc w:val="both"/>
        <w:rPr>
          <w:rFonts w:ascii="Calibri Light" w:hAnsi="Calibri Light" w:cs="Calibri Light"/>
          <w:w w:val="105"/>
          <w:sz w:val="23"/>
          <w:szCs w:val="23"/>
        </w:rPr>
      </w:pPr>
    </w:p>
    <w:p w14:paraId="550CF322" w14:textId="09D9508A" w:rsidR="004B62F4" w:rsidRPr="004B62F4" w:rsidRDefault="004B62F4" w:rsidP="009D0859">
      <w:pPr>
        <w:pStyle w:val="BodyText"/>
        <w:jc w:val="both"/>
        <w:rPr>
          <w:rFonts w:ascii="Calibri Light" w:hAnsi="Calibri Light" w:cs="Calibri Light"/>
          <w:b/>
          <w:bCs/>
          <w:w w:val="105"/>
          <w:sz w:val="23"/>
          <w:szCs w:val="23"/>
          <w:highlight w:val="yellow"/>
          <w:u w:val="single"/>
        </w:rPr>
      </w:pPr>
      <w:r w:rsidRPr="004B62F4">
        <w:rPr>
          <w:rFonts w:ascii="Calibri Light" w:hAnsi="Calibri Light" w:cs="Calibri Light"/>
          <w:b/>
          <w:bCs/>
          <w:w w:val="105"/>
          <w:sz w:val="23"/>
          <w:szCs w:val="23"/>
          <w:highlight w:val="yellow"/>
          <w:u w:val="single"/>
        </w:rPr>
        <w:t xml:space="preserve">Program Coordinator ?? </w:t>
      </w:r>
    </w:p>
    <w:p w14:paraId="74604E38" w14:textId="77777777" w:rsidR="004B62F4" w:rsidRPr="004B62F4" w:rsidRDefault="004B62F4" w:rsidP="009D0859">
      <w:pPr>
        <w:pStyle w:val="BodyText"/>
        <w:jc w:val="both"/>
        <w:rPr>
          <w:rFonts w:ascii="Calibri Light" w:hAnsi="Calibri Light" w:cs="Calibri Light"/>
          <w:b/>
          <w:bCs/>
          <w:w w:val="105"/>
          <w:sz w:val="23"/>
          <w:szCs w:val="23"/>
          <w:highlight w:val="yellow"/>
          <w:u w:val="single"/>
        </w:rPr>
      </w:pPr>
    </w:p>
    <w:p w14:paraId="48E9EA81" w14:textId="6D794841" w:rsidR="004B62F4" w:rsidRPr="004B62F4" w:rsidRDefault="004B62F4" w:rsidP="009D0859">
      <w:pPr>
        <w:pStyle w:val="BodyText"/>
        <w:jc w:val="both"/>
        <w:rPr>
          <w:rFonts w:ascii="Calibri Light" w:hAnsi="Calibri Light" w:cs="Calibri Light"/>
          <w:b/>
          <w:bCs/>
          <w:w w:val="105"/>
          <w:sz w:val="23"/>
          <w:szCs w:val="23"/>
          <w:u w:val="single"/>
        </w:rPr>
      </w:pPr>
      <w:r w:rsidRPr="004B62F4">
        <w:rPr>
          <w:rFonts w:ascii="Calibri Light" w:hAnsi="Calibri Light" w:cs="Calibri Light"/>
          <w:b/>
          <w:bCs/>
          <w:w w:val="105"/>
          <w:sz w:val="23"/>
          <w:szCs w:val="23"/>
          <w:highlight w:val="yellow"/>
          <w:u w:val="single"/>
        </w:rPr>
        <w:t>Residential Coordinator???</w:t>
      </w:r>
      <w:r>
        <w:rPr>
          <w:rFonts w:ascii="Calibri Light" w:hAnsi="Calibri Light" w:cs="Calibri Light"/>
          <w:b/>
          <w:bCs/>
          <w:w w:val="105"/>
          <w:sz w:val="23"/>
          <w:szCs w:val="23"/>
          <w:u w:val="single"/>
        </w:rPr>
        <w:t xml:space="preserve"> </w:t>
      </w:r>
    </w:p>
    <w:p w14:paraId="325EC912" w14:textId="77777777" w:rsidR="005F361D" w:rsidRDefault="005F361D" w:rsidP="009D0859">
      <w:pPr>
        <w:pStyle w:val="BodyText"/>
        <w:jc w:val="both"/>
        <w:rPr>
          <w:rFonts w:ascii="Calibri Light" w:hAnsi="Calibri Light" w:cs="Calibri Light"/>
          <w:b/>
          <w:bCs/>
          <w:w w:val="105"/>
          <w:sz w:val="23"/>
          <w:szCs w:val="23"/>
          <w:u w:val="single"/>
        </w:rPr>
      </w:pPr>
    </w:p>
    <w:p w14:paraId="3C48C8B0" w14:textId="77777777" w:rsidR="005F361D" w:rsidRPr="005F361D" w:rsidRDefault="005F361D" w:rsidP="009D0859">
      <w:pPr>
        <w:pStyle w:val="BodyText"/>
        <w:jc w:val="both"/>
        <w:rPr>
          <w:rFonts w:ascii="Calibri Light" w:hAnsi="Calibri Light" w:cs="Calibri Light"/>
          <w:b/>
          <w:bCs/>
          <w:w w:val="105"/>
          <w:sz w:val="23"/>
          <w:szCs w:val="23"/>
          <w:u w:val="single"/>
        </w:rPr>
      </w:pPr>
    </w:p>
    <w:p w14:paraId="1EE673DD" w14:textId="6F523898" w:rsidR="00CE3708" w:rsidRDefault="00CE3708" w:rsidP="009D0859">
      <w:pPr>
        <w:pStyle w:val="BodyText"/>
        <w:jc w:val="both"/>
        <w:rPr>
          <w:rFonts w:ascii="Calibri Light" w:hAnsi="Calibri Light" w:cs="Calibri Light"/>
          <w:w w:val="105"/>
          <w:sz w:val="23"/>
          <w:szCs w:val="23"/>
        </w:rPr>
      </w:pPr>
      <w:r>
        <w:rPr>
          <w:rFonts w:ascii="Calibri Light" w:hAnsi="Calibri Light" w:cs="Calibri Light"/>
          <w:b/>
          <w:w w:val="105"/>
          <w:sz w:val="23"/>
          <w:szCs w:val="23"/>
          <w:u w:val="single"/>
        </w:rPr>
        <w:t>Senior Residential Care Worker</w:t>
      </w:r>
      <w:r>
        <w:rPr>
          <w:rFonts w:ascii="Calibri Light" w:hAnsi="Calibri Light" w:cs="Calibri Light"/>
          <w:w w:val="105"/>
          <w:sz w:val="23"/>
          <w:szCs w:val="23"/>
        </w:rPr>
        <w:t xml:space="preserve"> </w:t>
      </w:r>
      <w:r w:rsidR="004B62F4">
        <w:rPr>
          <w:rFonts w:ascii="Calibri Light" w:hAnsi="Calibri Light" w:cs="Calibri Light"/>
          <w:w w:val="105"/>
          <w:sz w:val="23"/>
          <w:szCs w:val="23"/>
        </w:rPr>
        <w:t xml:space="preserve"> makes </w:t>
      </w:r>
      <w:r>
        <w:rPr>
          <w:rFonts w:ascii="Calibri Light" w:hAnsi="Calibri Light" w:cs="Calibri Light"/>
          <w:w w:val="105"/>
          <w:sz w:val="23"/>
          <w:szCs w:val="23"/>
        </w:rPr>
        <w:t>sure that the house or program runs efficiently and effectively.  The SRCW has specific responsibilities.  For instance, they will help individuals to develop their Individual Service Plans (ISP).  They will also take responsibility for keeping records up to date.  They also provide supports to other staff members working in the program or home.</w:t>
      </w:r>
    </w:p>
    <w:p w14:paraId="09F7ADAB" w14:textId="77777777" w:rsidR="00CE3708" w:rsidRDefault="00CE3708" w:rsidP="009D0859">
      <w:pPr>
        <w:pStyle w:val="BodyText"/>
        <w:jc w:val="both"/>
        <w:rPr>
          <w:rFonts w:ascii="Calibri Light" w:hAnsi="Calibri Light" w:cs="Calibri Light"/>
          <w:w w:val="105"/>
          <w:sz w:val="23"/>
          <w:szCs w:val="23"/>
        </w:rPr>
      </w:pPr>
    </w:p>
    <w:p w14:paraId="7DCE3E6D" w14:textId="2719221F" w:rsidR="00CE3708" w:rsidRPr="00CE3708" w:rsidRDefault="00CE3708" w:rsidP="009D0859">
      <w:pPr>
        <w:pStyle w:val="BodyText"/>
        <w:jc w:val="both"/>
        <w:rPr>
          <w:rFonts w:ascii="Calibri Light" w:hAnsi="Calibri Light" w:cs="Calibri Light"/>
          <w:w w:val="105"/>
          <w:sz w:val="23"/>
          <w:szCs w:val="23"/>
        </w:rPr>
      </w:pPr>
      <w:r>
        <w:rPr>
          <w:rFonts w:ascii="Calibri Light" w:hAnsi="Calibri Light" w:cs="Calibri Light"/>
          <w:b/>
          <w:w w:val="105"/>
          <w:sz w:val="23"/>
          <w:szCs w:val="23"/>
          <w:u w:val="single"/>
        </w:rPr>
        <w:t>Residential/Community Care Workers</w:t>
      </w:r>
      <w:r>
        <w:rPr>
          <w:rFonts w:ascii="Calibri Light" w:hAnsi="Calibri Light" w:cs="Calibri Light"/>
          <w:w w:val="105"/>
          <w:sz w:val="23"/>
          <w:szCs w:val="23"/>
        </w:rPr>
        <w:t xml:space="preserve"> provide </w:t>
      </w:r>
      <w:r w:rsidR="004B62F4">
        <w:rPr>
          <w:rFonts w:ascii="Calibri Light" w:hAnsi="Calibri Light" w:cs="Calibri Light"/>
          <w:w w:val="105"/>
          <w:sz w:val="23"/>
          <w:szCs w:val="23"/>
        </w:rPr>
        <w:t>the day-to-day</w:t>
      </w:r>
      <w:r>
        <w:rPr>
          <w:rFonts w:ascii="Calibri Light" w:hAnsi="Calibri Light" w:cs="Calibri Light"/>
          <w:w w:val="105"/>
          <w:sz w:val="23"/>
          <w:szCs w:val="23"/>
        </w:rPr>
        <w:t xml:space="preserve"> support for all individuals that KSCL serves.  They are integral in making sure that the </w:t>
      </w:r>
      <w:r w:rsidR="004B62F4">
        <w:rPr>
          <w:rFonts w:ascii="Calibri Light" w:hAnsi="Calibri Light" w:cs="Calibri Light"/>
          <w:w w:val="105"/>
          <w:sz w:val="23"/>
          <w:szCs w:val="23"/>
        </w:rPr>
        <w:t>supports</w:t>
      </w:r>
      <w:r>
        <w:rPr>
          <w:rFonts w:ascii="Calibri Light" w:hAnsi="Calibri Light" w:cs="Calibri Light"/>
          <w:w w:val="105"/>
          <w:sz w:val="23"/>
          <w:szCs w:val="23"/>
        </w:rPr>
        <w:t xml:space="preserve"> given are in line with KSCL’s philosophies and values and are also making sure that they are working towards an individual’s personal goals as per their Individual Service Plan (ISP).</w:t>
      </w:r>
    </w:p>
    <w:p w14:paraId="6C3DDC79" w14:textId="77777777" w:rsidR="00FC29FC" w:rsidRPr="00C1648C" w:rsidRDefault="00FC29FC" w:rsidP="009D0859">
      <w:pPr>
        <w:pStyle w:val="BodyText"/>
        <w:jc w:val="both"/>
        <w:rPr>
          <w:rFonts w:ascii="Calibri Light" w:hAnsi="Calibri Light" w:cs="Calibri Light"/>
          <w:sz w:val="23"/>
          <w:szCs w:val="23"/>
        </w:rPr>
      </w:pPr>
    </w:p>
    <w:p w14:paraId="1C3FF7FC" w14:textId="77777777" w:rsidR="00FC29FC" w:rsidRDefault="00FC29FC" w:rsidP="009D0859">
      <w:pPr>
        <w:pStyle w:val="BodyText"/>
        <w:jc w:val="both"/>
        <w:rPr>
          <w:rFonts w:ascii="Calibri Light" w:hAnsi="Calibri Light" w:cs="Calibri Light"/>
          <w:w w:val="105"/>
          <w:sz w:val="23"/>
          <w:szCs w:val="23"/>
        </w:rPr>
      </w:pPr>
      <w:r w:rsidRPr="00C1648C">
        <w:rPr>
          <w:rFonts w:ascii="Calibri Light" w:hAnsi="Calibri Light" w:cs="Calibri Light"/>
          <w:b/>
          <w:w w:val="105"/>
          <w:sz w:val="23"/>
          <w:szCs w:val="23"/>
          <w:u w:val="single"/>
        </w:rPr>
        <w:t>The KSCL Board of Directors</w:t>
      </w:r>
      <w:r w:rsidRPr="00C1648C">
        <w:rPr>
          <w:rFonts w:ascii="Calibri Light" w:hAnsi="Calibri Light" w:cs="Calibri Light"/>
          <w:w w:val="105"/>
          <w:sz w:val="23"/>
          <w:szCs w:val="23"/>
        </w:rPr>
        <w:t xml:space="preserve"> consist</w:t>
      </w:r>
      <w:r w:rsidR="00D21AD1" w:rsidRPr="00C1648C">
        <w:rPr>
          <w:rFonts w:ascii="Calibri Light" w:hAnsi="Calibri Light" w:cs="Calibri Light"/>
          <w:w w:val="105"/>
          <w:sz w:val="23"/>
          <w:szCs w:val="23"/>
        </w:rPr>
        <w:t>s</w:t>
      </w:r>
      <w:r w:rsidRPr="00C1648C">
        <w:rPr>
          <w:rFonts w:ascii="Calibri Light" w:hAnsi="Calibri Light" w:cs="Calibri Light"/>
          <w:w w:val="105"/>
          <w:sz w:val="23"/>
          <w:szCs w:val="23"/>
        </w:rPr>
        <w:t xml:space="preserve"> of up to 1</w:t>
      </w:r>
      <w:r w:rsidR="00737DFF">
        <w:rPr>
          <w:rFonts w:ascii="Calibri Light" w:hAnsi="Calibri Light" w:cs="Calibri Light"/>
          <w:w w:val="105"/>
          <w:sz w:val="23"/>
          <w:szCs w:val="23"/>
        </w:rPr>
        <w:t>0</w:t>
      </w:r>
      <w:r w:rsidRPr="00C1648C">
        <w:rPr>
          <w:rFonts w:ascii="Calibri Light" w:hAnsi="Calibri Light" w:cs="Calibri Light"/>
          <w:w w:val="105"/>
          <w:sz w:val="23"/>
          <w:szCs w:val="23"/>
        </w:rPr>
        <w:t xml:space="preserve"> members, which includes a President, Vice-President, Treasurer, Secretary and other Directors. Board members are elected by the KSCL Membership at the annual general meeting each June. The Board meets regularly</w:t>
      </w:r>
      <w:r w:rsidR="008A35B0" w:rsidRPr="00C1648C">
        <w:rPr>
          <w:rFonts w:ascii="Calibri Light" w:hAnsi="Calibri Light" w:cs="Calibri Light"/>
          <w:w w:val="105"/>
          <w:sz w:val="23"/>
          <w:szCs w:val="23"/>
        </w:rPr>
        <w:t xml:space="preserve"> with the E.D.</w:t>
      </w:r>
      <w:r w:rsidRPr="00C1648C">
        <w:rPr>
          <w:rFonts w:ascii="Calibri Light" w:hAnsi="Calibri Light" w:cs="Calibri Light"/>
          <w:w w:val="105"/>
          <w:sz w:val="23"/>
          <w:szCs w:val="23"/>
        </w:rPr>
        <w:t xml:space="preserve"> to </w:t>
      </w:r>
      <w:r w:rsidR="008A35B0" w:rsidRPr="00C1648C">
        <w:rPr>
          <w:rFonts w:ascii="Calibri Light" w:hAnsi="Calibri Light" w:cs="Calibri Light"/>
          <w:w w:val="105"/>
          <w:sz w:val="23"/>
          <w:szCs w:val="23"/>
        </w:rPr>
        <w:t>provide governance of KSCL.</w:t>
      </w:r>
    </w:p>
    <w:p w14:paraId="5D1932EC" w14:textId="77777777" w:rsidR="00737DFF" w:rsidRDefault="00737DFF" w:rsidP="009D0859">
      <w:pPr>
        <w:pStyle w:val="BodyText"/>
        <w:jc w:val="both"/>
        <w:rPr>
          <w:rFonts w:ascii="Calibri Light" w:hAnsi="Calibri Light" w:cs="Calibri Light"/>
          <w:w w:val="105"/>
          <w:sz w:val="23"/>
          <w:szCs w:val="23"/>
        </w:rPr>
      </w:pPr>
    </w:p>
    <w:p w14:paraId="2AC3604D" w14:textId="77777777" w:rsidR="00A7187D" w:rsidRPr="00AD41D8" w:rsidRDefault="00A7187D" w:rsidP="00AD41D8">
      <w:pPr>
        <w:pStyle w:val="Heading3"/>
        <w:jc w:val="center"/>
        <w:rPr>
          <w:color w:val="006666"/>
          <w:sz w:val="32"/>
          <w:szCs w:val="32"/>
          <w:u w:val="single"/>
        </w:rPr>
      </w:pPr>
      <w:bookmarkStart w:id="9" w:name="_Toc26263178"/>
      <w:r w:rsidRPr="00AD41D8">
        <w:rPr>
          <w:color w:val="006666"/>
          <w:sz w:val="32"/>
          <w:szCs w:val="32"/>
          <w:u w:val="single"/>
        </w:rPr>
        <w:t>Accreditation</w:t>
      </w:r>
      <w:bookmarkEnd w:id="9"/>
    </w:p>
    <w:p w14:paraId="24523846" w14:textId="77777777" w:rsidR="00A7187D" w:rsidRPr="00FF427A" w:rsidRDefault="00A7187D" w:rsidP="00A7187D">
      <w:pPr>
        <w:rPr>
          <w:sz w:val="23"/>
          <w:szCs w:val="23"/>
        </w:rPr>
      </w:pPr>
    </w:p>
    <w:p w14:paraId="0145A828" w14:textId="77777777" w:rsidR="00060820" w:rsidRPr="00C1648C" w:rsidRDefault="00A7187D" w:rsidP="008A35B0">
      <w:pPr>
        <w:pStyle w:val="BodyText"/>
        <w:jc w:val="both"/>
        <w:rPr>
          <w:rFonts w:ascii="Calibri Light" w:hAnsi="Calibri Light" w:cs="Calibri Light"/>
          <w:sz w:val="23"/>
          <w:szCs w:val="23"/>
        </w:rPr>
      </w:pPr>
      <w:r w:rsidRPr="00C1648C">
        <w:rPr>
          <w:rFonts w:ascii="Calibri Light" w:hAnsi="Calibri Light" w:cs="Calibri Light"/>
          <w:sz w:val="23"/>
          <w:szCs w:val="23"/>
        </w:rPr>
        <w:t>The Commission on Accreditation of Rehabilitation Facilities (CARF) is an independent, non-profit organization that reviews and grants accreditation services nationally and internationally</w:t>
      </w:r>
      <w:r w:rsidR="00060820" w:rsidRPr="00C1648C">
        <w:rPr>
          <w:rFonts w:ascii="Calibri Light" w:hAnsi="Calibri Light" w:cs="Calibri Light"/>
          <w:sz w:val="23"/>
          <w:szCs w:val="23"/>
        </w:rPr>
        <w:t xml:space="preserve">.  </w:t>
      </w:r>
      <w:r w:rsidRPr="00C1648C">
        <w:rPr>
          <w:rFonts w:ascii="Calibri Light" w:hAnsi="Calibri Light" w:cs="Calibri Light"/>
          <w:sz w:val="23"/>
          <w:szCs w:val="23"/>
        </w:rPr>
        <w:t>The CARF standards are rigorous, so those services that meet these standards are among the best available.</w:t>
      </w:r>
      <w:r w:rsidR="008A35B0" w:rsidRPr="00C1648C">
        <w:rPr>
          <w:rFonts w:ascii="Calibri Light" w:hAnsi="Calibri Light" w:cs="Calibri Light"/>
          <w:sz w:val="23"/>
          <w:szCs w:val="23"/>
        </w:rPr>
        <w:t xml:space="preserve">  </w:t>
      </w:r>
      <w:r w:rsidRPr="00C1648C">
        <w:rPr>
          <w:rFonts w:ascii="Calibri Light" w:hAnsi="Calibri Light" w:cs="Calibri Light"/>
          <w:sz w:val="23"/>
          <w:szCs w:val="23"/>
        </w:rPr>
        <w:t xml:space="preserve">KSCL satisfies each of the CARF Accreditation conditions, demonstrates substantial conformance to </w:t>
      </w:r>
      <w:r w:rsidRPr="00C1648C">
        <w:rPr>
          <w:rFonts w:ascii="Calibri Light" w:hAnsi="Calibri Light" w:cs="Calibri Light"/>
          <w:sz w:val="23"/>
          <w:szCs w:val="23"/>
        </w:rPr>
        <w:lastRenderedPageBreak/>
        <w:t>the standards, and use</w:t>
      </w:r>
      <w:r w:rsidR="00942EA6">
        <w:rPr>
          <w:rFonts w:ascii="Calibri Light" w:hAnsi="Calibri Light" w:cs="Calibri Light"/>
          <w:sz w:val="23"/>
          <w:szCs w:val="23"/>
        </w:rPr>
        <w:t>s</w:t>
      </w:r>
      <w:r w:rsidRPr="00C1648C">
        <w:rPr>
          <w:rFonts w:ascii="Calibri Light" w:hAnsi="Calibri Light" w:cs="Calibri Light"/>
          <w:sz w:val="23"/>
          <w:szCs w:val="23"/>
        </w:rPr>
        <w:t xml:space="preserve"> continuous quality improvement practices.</w:t>
      </w:r>
      <w:r w:rsidR="00060820" w:rsidRPr="00C1648C">
        <w:rPr>
          <w:rFonts w:ascii="Calibri Light" w:hAnsi="Calibri Light" w:cs="Calibri Light"/>
          <w:sz w:val="23"/>
          <w:szCs w:val="23"/>
        </w:rPr>
        <w:t xml:space="preserve">  </w:t>
      </w:r>
    </w:p>
    <w:p w14:paraId="6850A806" w14:textId="77777777" w:rsidR="00060820" w:rsidRPr="00C1648C" w:rsidRDefault="00060820" w:rsidP="008A35B0">
      <w:pPr>
        <w:pStyle w:val="BodyText"/>
        <w:jc w:val="both"/>
        <w:rPr>
          <w:rFonts w:ascii="Calibri Light" w:hAnsi="Calibri Light" w:cs="Calibri Light"/>
          <w:sz w:val="23"/>
          <w:szCs w:val="23"/>
        </w:rPr>
      </w:pPr>
    </w:p>
    <w:p w14:paraId="794ACF6F" w14:textId="77777777" w:rsidR="00A7187D" w:rsidRDefault="00A7187D" w:rsidP="008A35B0">
      <w:pPr>
        <w:pStyle w:val="BodyText"/>
        <w:jc w:val="both"/>
        <w:rPr>
          <w:rFonts w:ascii="Calibri Light" w:hAnsi="Calibri Light" w:cs="Calibri Light"/>
          <w:sz w:val="23"/>
          <w:szCs w:val="23"/>
        </w:rPr>
      </w:pPr>
      <w:r w:rsidRPr="00C1648C">
        <w:rPr>
          <w:rFonts w:ascii="Calibri Light" w:hAnsi="Calibri Light" w:cs="Calibri Light"/>
          <w:sz w:val="23"/>
          <w:szCs w:val="23"/>
        </w:rPr>
        <w:t>In November 201</w:t>
      </w:r>
      <w:r w:rsidR="008A35B0" w:rsidRPr="00C1648C">
        <w:rPr>
          <w:rFonts w:ascii="Calibri Light" w:hAnsi="Calibri Light" w:cs="Calibri Light"/>
          <w:sz w:val="23"/>
          <w:szCs w:val="23"/>
        </w:rPr>
        <w:t>7</w:t>
      </w:r>
      <w:r w:rsidRPr="00C1648C">
        <w:rPr>
          <w:rFonts w:ascii="Calibri Light" w:hAnsi="Calibri Light" w:cs="Calibri Light"/>
          <w:sz w:val="23"/>
          <w:szCs w:val="23"/>
        </w:rPr>
        <w:t xml:space="preserve"> CARF awarded Kootenay Society for Community Living a </w:t>
      </w:r>
      <w:r w:rsidR="00D21AD1" w:rsidRPr="00C1648C">
        <w:rPr>
          <w:rFonts w:ascii="Calibri Light" w:hAnsi="Calibri Light" w:cs="Calibri Light"/>
          <w:sz w:val="23"/>
          <w:szCs w:val="23"/>
        </w:rPr>
        <w:t>3-year</w:t>
      </w:r>
      <w:r w:rsidRPr="00C1648C">
        <w:rPr>
          <w:rFonts w:ascii="Calibri Light" w:hAnsi="Calibri Light" w:cs="Calibri Light"/>
          <w:sz w:val="23"/>
          <w:szCs w:val="23"/>
        </w:rPr>
        <w:t xml:space="preserve"> accreditation</w:t>
      </w:r>
      <w:r w:rsidR="00737DFF">
        <w:rPr>
          <w:rFonts w:ascii="Calibri Light" w:hAnsi="Calibri Light" w:cs="Calibri Light"/>
          <w:sz w:val="23"/>
          <w:szCs w:val="23"/>
        </w:rPr>
        <w:t xml:space="preserve"> in the following program(s)/service(s):</w:t>
      </w:r>
    </w:p>
    <w:p w14:paraId="4604D826" w14:textId="77777777" w:rsidR="00737DFF" w:rsidRDefault="00737DFF" w:rsidP="008A35B0">
      <w:pPr>
        <w:pStyle w:val="BodyText"/>
        <w:jc w:val="both"/>
        <w:rPr>
          <w:rFonts w:ascii="Calibri Light" w:hAnsi="Calibri Light" w:cs="Calibri Light"/>
          <w:sz w:val="23"/>
          <w:szCs w:val="23"/>
        </w:rPr>
      </w:pPr>
    </w:p>
    <w:p w14:paraId="42E50957"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Community Employment Services: Employment Services</w:t>
      </w:r>
    </w:p>
    <w:p w14:paraId="67A418C8"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Community Employment Services: Job Development</w:t>
      </w:r>
    </w:p>
    <w:p w14:paraId="1D57AA1E"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Community Housing</w:t>
      </w:r>
    </w:p>
    <w:p w14:paraId="4726053C"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Community Integration</w:t>
      </w:r>
    </w:p>
    <w:p w14:paraId="18A39B74"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Employee Development Services</w:t>
      </w:r>
    </w:p>
    <w:p w14:paraId="578F5DA6"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Family Services</w:t>
      </w:r>
    </w:p>
    <w:p w14:paraId="32087F19"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Host Family/Shared Living Services</w:t>
      </w:r>
    </w:p>
    <w:p w14:paraId="0B00BB1A" w14:textId="77777777" w:rsid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Services for Children and Youth: Childhood Adolescent Services</w:t>
      </w:r>
    </w:p>
    <w:p w14:paraId="36167FD4" w14:textId="77777777" w:rsidR="00737DFF" w:rsidRPr="00737DFF" w:rsidRDefault="00737DFF" w:rsidP="00737DFF">
      <w:pPr>
        <w:pStyle w:val="BodyText"/>
        <w:numPr>
          <w:ilvl w:val="0"/>
          <w:numId w:val="43"/>
        </w:numPr>
        <w:jc w:val="both"/>
        <w:rPr>
          <w:rFonts w:ascii="Calibri Light" w:hAnsi="Calibri Light" w:cs="Calibri Light"/>
          <w:sz w:val="23"/>
          <w:szCs w:val="23"/>
        </w:rPr>
      </w:pPr>
      <w:r>
        <w:rPr>
          <w:rFonts w:ascii="Calibri Light" w:hAnsi="Calibri Light" w:cs="Calibri Light"/>
          <w:sz w:val="23"/>
          <w:szCs w:val="23"/>
        </w:rPr>
        <w:t>Governance Standards Applied</w:t>
      </w:r>
    </w:p>
    <w:p w14:paraId="1832C860" w14:textId="77777777" w:rsidR="00060820" w:rsidRPr="00FF427A" w:rsidRDefault="00060820">
      <w:pPr>
        <w:rPr>
          <w:sz w:val="23"/>
          <w:szCs w:val="23"/>
        </w:rPr>
      </w:pPr>
      <w:r w:rsidRPr="00FF427A">
        <w:rPr>
          <w:sz w:val="23"/>
          <w:szCs w:val="23"/>
        </w:rPr>
        <w:br w:type="page"/>
      </w:r>
    </w:p>
    <w:p w14:paraId="6F3DD4FA" w14:textId="77777777" w:rsidR="00ED78DE" w:rsidRDefault="00ED78DE" w:rsidP="00ED78DE">
      <w:pPr>
        <w:ind w:left="1440" w:firstLine="720"/>
        <w:rPr>
          <w:sz w:val="23"/>
          <w:szCs w:val="23"/>
        </w:rPr>
      </w:pPr>
    </w:p>
    <w:p w14:paraId="32206D50" w14:textId="77777777" w:rsidR="00A7187D" w:rsidRPr="00FF427A" w:rsidRDefault="00A7187D" w:rsidP="00ED78DE">
      <w:pPr>
        <w:ind w:left="720" w:firstLine="720"/>
        <w:rPr>
          <w:sz w:val="23"/>
          <w:szCs w:val="23"/>
        </w:rPr>
      </w:pPr>
    </w:p>
    <w:p w14:paraId="210E5E85" w14:textId="77777777" w:rsidR="00027EE9" w:rsidRPr="00BA6CBB" w:rsidRDefault="00E17E6B" w:rsidP="00F30CB7">
      <w:pPr>
        <w:pStyle w:val="Heading1"/>
        <w:jc w:val="center"/>
        <w:rPr>
          <w:rFonts w:ascii="Britannic Bold" w:hAnsi="Britannic Bold" w:cs="Aharoni"/>
          <w:b w:val="0"/>
          <w:color w:val="448888"/>
          <w:sz w:val="93"/>
          <w:szCs w:val="93"/>
        </w:rPr>
      </w:pPr>
      <w:bookmarkStart w:id="10" w:name="_Toc26263179"/>
      <w:r w:rsidRPr="00FF427A">
        <w:rPr>
          <w:rFonts w:ascii="Comic Sans MS" w:hAnsi="Comic Sans MS" w:cs="Arial"/>
          <w:b w:val="0"/>
          <w:noProof/>
          <w:sz w:val="31"/>
          <w:szCs w:val="31"/>
        </w:rPr>
        <w:drawing>
          <wp:anchor distT="0" distB="0" distL="114300" distR="114300" simplePos="0" relativeHeight="251742208" behindDoc="0" locked="0" layoutInCell="1" allowOverlap="1" wp14:anchorId="0EB7D5AD" wp14:editId="3D8D1627">
            <wp:simplePos x="0" y="0"/>
            <wp:positionH relativeFrom="column">
              <wp:posOffset>533642</wp:posOffset>
            </wp:positionH>
            <wp:positionV relativeFrom="paragraph">
              <wp:posOffset>56481</wp:posOffset>
            </wp:positionV>
            <wp:extent cx="800100" cy="1143000"/>
            <wp:effectExtent l="0" t="0" r="0" b="0"/>
            <wp:wrapNone/>
            <wp:docPr id="16" name="Picture 16"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EE9" w:rsidRPr="00BA6CBB">
        <w:rPr>
          <w:rFonts w:ascii="Britannic Bold" w:hAnsi="Britannic Bold" w:cs="Aharoni"/>
          <w:b w:val="0"/>
          <w:color w:val="448888"/>
          <w:sz w:val="93"/>
          <w:szCs w:val="93"/>
        </w:rPr>
        <w:t>SECTION 2</w:t>
      </w:r>
      <w:bookmarkEnd w:id="10"/>
    </w:p>
    <w:p w14:paraId="3F4CE098" w14:textId="77777777" w:rsidR="001457A6" w:rsidRPr="00FF427A" w:rsidRDefault="001457A6" w:rsidP="00F30CB7">
      <w:pPr>
        <w:jc w:val="center"/>
        <w:rPr>
          <w:rFonts w:ascii="Berlin Sans FB Demi" w:hAnsi="Berlin Sans FB Demi" w:cs="Aharoni"/>
          <w:b/>
          <w:sz w:val="93"/>
          <w:szCs w:val="93"/>
        </w:rPr>
      </w:pPr>
    </w:p>
    <w:p w14:paraId="0350FD9D" w14:textId="77777777" w:rsidR="00027EE9" w:rsidRPr="00FF427A" w:rsidRDefault="00027EE9" w:rsidP="00F30CB7">
      <w:pPr>
        <w:jc w:val="center"/>
        <w:rPr>
          <w:rFonts w:ascii="Berlin Sans FB Demi" w:hAnsi="Berlin Sans FB Demi" w:cs="Aharoni"/>
          <w:b/>
          <w:sz w:val="93"/>
          <w:szCs w:val="93"/>
        </w:rPr>
      </w:pPr>
      <w:r w:rsidRPr="00FF427A">
        <w:rPr>
          <w:rFonts w:ascii="Berlin Sans FB Demi" w:hAnsi="Berlin Sans FB Demi" w:cs="Aharoni"/>
          <w:b/>
          <w:noProof/>
          <w:sz w:val="93"/>
          <w:szCs w:val="93"/>
        </w:rPr>
        <mc:AlternateContent>
          <mc:Choice Requires="wps">
            <w:drawing>
              <wp:anchor distT="0" distB="0" distL="114300" distR="114300" simplePos="0" relativeHeight="251597824" behindDoc="0" locked="0" layoutInCell="1" allowOverlap="1" wp14:anchorId="6897BADF" wp14:editId="1FE8DBA6">
                <wp:simplePos x="0" y="0"/>
                <wp:positionH relativeFrom="column">
                  <wp:align>center</wp:align>
                </wp:positionH>
                <wp:positionV relativeFrom="paragraph">
                  <wp:posOffset>0</wp:posOffset>
                </wp:positionV>
                <wp:extent cx="5349240" cy="3193868"/>
                <wp:effectExtent l="0" t="0" r="22860" b="260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193868"/>
                        </a:xfrm>
                        <a:prstGeom prst="rect">
                          <a:avLst/>
                        </a:prstGeom>
                        <a:solidFill>
                          <a:srgbClr val="FFFFFF"/>
                        </a:solidFill>
                        <a:ln w="9525" cmpd="dbl">
                          <a:solidFill>
                            <a:srgbClr val="000000"/>
                          </a:solidFill>
                          <a:miter lim="800000"/>
                          <a:headEnd/>
                          <a:tailEnd/>
                        </a:ln>
                      </wps:spPr>
                      <wps:txbx>
                        <w:txbxContent>
                          <w:p w14:paraId="3ADF5162" w14:textId="77777777" w:rsidR="00E17E6B" w:rsidRPr="00C64CB1" w:rsidRDefault="00E17E6B" w:rsidP="00C64CB1">
                            <w:pPr>
                              <w:pStyle w:val="Heading2"/>
                              <w:jc w:val="center"/>
                              <w:rPr>
                                <w:color w:val="448888"/>
                                <w:sz w:val="39"/>
                                <w:szCs w:val="39"/>
                                <w:u w:val="single"/>
                              </w:rPr>
                            </w:pPr>
                            <w:bookmarkStart w:id="11" w:name="_Toc26263180"/>
                            <w:r>
                              <w:rPr>
                                <w:color w:val="448888"/>
                                <w:sz w:val="39"/>
                                <w:szCs w:val="39"/>
                                <w:u w:val="single"/>
                              </w:rPr>
                              <w:t>Requirements of Employment: Joining KSCL and Maintaining Employment</w:t>
                            </w:r>
                            <w:bookmarkEnd w:id="11"/>
                          </w:p>
                          <w:p w14:paraId="2441FBD6" w14:textId="77777777" w:rsidR="00E17E6B" w:rsidRPr="00FF427A" w:rsidRDefault="00E17E6B" w:rsidP="00027EE9">
                            <w:pPr>
                              <w:rPr>
                                <w:rFonts w:asciiTheme="majorHAnsi" w:hAnsiTheme="majorHAnsi"/>
                                <w:sz w:val="39"/>
                                <w:szCs w:val="39"/>
                              </w:rPr>
                            </w:pPr>
                          </w:p>
                          <w:p w14:paraId="1267156A" w14:textId="77777777" w:rsidR="00E17E6B" w:rsidRPr="00C1648C" w:rsidRDefault="00E17E6B" w:rsidP="00027EE9">
                            <w:pPr>
                              <w:ind w:left="504"/>
                              <w:rPr>
                                <w:rFonts w:ascii="Calibri Light" w:hAnsi="Calibri Light" w:cs="Calibri Light"/>
                                <w:sz w:val="27"/>
                                <w:szCs w:val="27"/>
                              </w:rPr>
                            </w:pPr>
                            <w:r w:rsidRPr="00C1648C">
                              <w:rPr>
                                <w:rFonts w:ascii="Calibri Light" w:hAnsi="Calibri Light" w:cs="Calibri Light"/>
                                <w:sz w:val="27"/>
                                <w:szCs w:val="27"/>
                              </w:rPr>
                              <w:t xml:space="preserve">When you join the Kootenay Society for Community Living </w:t>
                            </w:r>
                            <w:r>
                              <w:rPr>
                                <w:rFonts w:ascii="Calibri Light" w:hAnsi="Calibri Light" w:cs="Calibri Light"/>
                                <w:sz w:val="27"/>
                                <w:szCs w:val="27"/>
                              </w:rPr>
                              <w:t>t</w:t>
                            </w:r>
                            <w:r w:rsidRPr="00C1648C">
                              <w:rPr>
                                <w:rFonts w:ascii="Calibri Light" w:hAnsi="Calibri Light" w:cs="Calibri Light"/>
                                <w:sz w:val="27"/>
                                <w:szCs w:val="27"/>
                              </w:rPr>
                              <w:t>eam our goal is to make you feel as welcome as possible.  As an employee, there is a lot of information given to you when you first arrive, so in this section we will try to explain things as much as we can.</w:t>
                            </w:r>
                          </w:p>
                          <w:p w14:paraId="17AD40BA" w14:textId="77777777" w:rsidR="00E17E6B" w:rsidRPr="00C1648C" w:rsidRDefault="00E17E6B" w:rsidP="00027EE9">
                            <w:pPr>
                              <w:ind w:left="504"/>
                              <w:rPr>
                                <w:rFonts w:ascii="Calibri Light" w:hAnsi="Calibri Light" w:cs="Calibri Light"/>
                                <w:sz w:val="27"/>
                                <w:szCs w:val="27"/>
                              </w:rPr>
                            </w:pPr>
                          </w:p>
                          <w:p w14:paraId="6C98E267" w14:textId="77777777" w:rsidR="00E17E6B" w:rsidRPr="00C1648C" w:rsidRDefault="00E17E6B" w:rsidP="00027EE9">
                            <w:pPr>
                              <w:ind w:left="504"/>
                              <w:rPr>
                                <w:rFonts w:ascii="Calibri Light" w:hAnsi="Calibri Light" w:cs="Calibri Light"/>
                                <w:sz w:val="27"/>
                                <w:szCs w:val="27"/>
                              </w:rPr>
                            </w:pPr>
                            <w:r w:rsidRPr="00C1648C">
                              <w:rPr>
                                <w:rFonts w:ascii="Calibri Light" w:hAnsi="Calibri Light" w:cs="Calibri Light"/>
                                <w:sz w:val="27"/>
                                <w:szCs w:val="27"/>
                              </w:rPr>
                              <w:t>We would like to support our employees to give them the best experience possible.  We also want to encourage you to give us as much feedback as possible to help make the agency be the best that it can be.</w:t>
                            </w:r>
                          </w:p>
                          <w:p w14:paraId="40328A85" w14:textId="77777777" w:rsidR="00E17E6B" w:rsidRPr="00FF427A" w:rsidRDefault="00E17E6B" w:rsidP="00027EE9">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7BADF" id="_x0000_s1041" type="#_x0000_t202" style="position:absolute;left:0;text-align:left;margin-left:0;margin-top:0;width:421.2pt;height:251.5pt;z-index:251597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">
                <v:stroke linestyle="thinThin"/>
                <v:textbox>
                  <w:txbxContent>
                    <w:p w14:paraId="3ADF5162" w14:textId="77777777" w:rsidR="00E17E6B" w:rsidRPr="00C64CB1" w:rsidRDefault="00E17E6B" w:rsidP="00C64CB1">
                      <w:pPr>
                        <w:pStyle w:val="Heading2"/>
                        <w:jc w:val="center"/>
                        <w:rPr>
                          <w:color w:val="448888"/>
                          <w:sz w:val="39"/>
                          <w:szCs w:val="39"/>
                          <w:u w:val="single"/>
                        </w:rPr>
                      </w:pPr>
                      <w:bookmarkStart w:id="12" w:name="_Toc26263180"/>
                      <w:r>
                        <w:rPr>
                          <w:color w:val="448888"/>
                          <w:sz w:val="39"/>
                          <w:szCs w:val="39"/>
                          <w:u w:val="single"/>
                        </w:rPr>
                        <w:t>Requirements of Employment: Joining KSCL and Maintaining Employment</w:t>
                      </w:r>
                      <w:bookmarkEnd w:id="12"/>
                    </w:p>
                    <w:p w14:paraId="2441FBD6" w14:textId="77777777" w:rsidR="00E17E6B" w:rsidRPr="00FF427A" w:rsidRDefault="00E17E6B" w:rsidP="00027EE9">
                      <w:pPr>
                        <w:rPr>
                          <w:rFonts w:asciiTheme="majorHAnsi" w:hAnsiTheme="majorHAnsi"/>
                          <w:sz w:val="39"/>
                          <w:szCs w:val="39"/>
                        </w:rPr>
                      </w:pPr>
                    </w:p>
                    <w:p w14:paraId="1267156A" w14:textId="77777777" w:rsidR="00E17E6B" w:rsidRPr="00C1648C" w:rsidRDefault="00E17E6B" w:rsidP="00027EE9">
                      <w:pPr>
                        <w:ind w:left="504"/>
                        <w:rPr>
                          <w:rFonts w:ascii="Calibri Light" w:hAnsi="Calibri Light" w:cs="Calibri Light"/>
                          <w:sz w:val="27"/>
                          <w:szCs w:val="27"/>
                        </w:rPr>
                      </w:pPr>
                      <w:r w:rsidRPr="00C1648C">
                        <w:rPr>
                          <w:rFonts w:ascii="Calibri Light" w:hAnsi="Calibri Light" w:cs="Calibri Light"/>
                          <w:sz w:val="27"/>
                          <w:szCs w:val="27"/>
                        </w:rPr>
                        <w:t xml:space="preserve">When you join the Kootenay Society for Community Living </w:t>
                      </w:r>
                      <w:r>
                        <w:rPr>
                          <w:rFonts w:ascii="Calibri Light" w:hAnsi="Calibri Light" w:cs="Calibri Light"/>
                          <w:sz w:val="27"/>
                          <w:szCs w:val="27"/>
                        </w:rPr>
                        <w:t>t</w:t>
                      </w:r>
                      <w:r w:rsidRPr="00C1648C">
                        <w:rPr>
                          <w:rFonts w:ascii="Calibri Light" w:hAnsi="Calibri Light" w:cs="Calibri Light"/>
                          <w:sz w:val="27"/>
                          <w:szCs w:val="27"/>
                        </w:rPr>
                        <w:t>eam our goal is to make you feel as welcome as possible.  As an employee, there is a lot of information given to you when you first arrive, so in this section we will try to explain things as much as we can.</w:t>
                      </w:r>
                    </w:p>
                    <w:p w14:paraId="17AD40BA" w14:textId="77777777" w:rsidR="00E17E6B" w:rsidRPr="00C1648C" w:rsidRDefault="00E17E6B" w:rsidP="00027EE9">
                      <w:pPr>
                        <w:ind w:left="504"/>
                        <w:rPr>
                          <w:rFonts w:ascii="Calibri Light" w:hAnsi="Calibri Light" w:cs="Calibri Light"/>
                          <w:sz w:val="27"/>
                          <w:szCs w:val="27"/>
                        </w:rPr>
                      </w:pPr>
                    </w:p>
                    <w:p w14:paraId="6C98E267" w14:textId="77777777" w:rsidR="00E17E6B" w:rsidRPr="00C1648C" w:rsidRDefault="00E17E6B" w:rsidP="00027EE9">
                      <w:pPr>
                        <w:ind w:left="504"/>
                        <w:rPr>
                          <w:rFonts w:ascii="Calibri Light" w:hAnsi="Calibri Light" w:cs="Calibri Light"/>
                          <w:sz w:val="27"/>
                          <w:szCs w:val="27"/>
                        </w:rPr>
                      </w:pPr>
                      <w:r w:rsidRPr="00C1648C">
                        <w:rPr>
                          <w:rFonts w:ascii="Calibri Light" w:hAnsi="Calibri Light" w:cs="Calibri Light"/>
                          <w:sz w:val="27"/>
                          <w:szCs w:val="27"/>
                        </w:rPr>
                        <w:t>We would like to support our employees to give them the best experience possible.  We also want to encourage you to give us as much feedback as possible to help make the agency be the best that it can be.</w:t>
                      </w:r>
                    </w:p>
                    <w:p w14:paraId="40328A85" w14:textId="77777777" w:rsidR="00E17E6B" w:rsidRPr="00FF427A" w:rsidRDefault="00E17E6B" w:rsidP="00027EE9">
                      <w:pPr>
                        <w:rPr>
                          <w:sz w:val="23"/>
                          <w:szCs w:val="23"/>
                        </w:rPr>
                      </w:pPr>
                    </w:p>
                  </w:txbxContent>
                </v:textbox>
              </v:shape>
            </w:pict>
          </mc:Fallback>
        </mc:AlternateContent>
      </w:r>
    </w:p>
    <w:p w14:paraId="551E3412" w14:textId="77777777" w:rsidR="00027EE9" w:rsidRPr="00FF427A" w:rsidRDefault="00027EE9" w:rsidP="00F30CB7">
      <w:pPr>
        <w:rPr>
          <w:rFonts w:ascii="Comic Sans MS" w:hAnsi="Comic Sans MS" w:cs="Arial"/>
          <w:b/>
          <w:sz w:val="31"/>
          <w:szCs w:val="31"/>
        </w:rPr>
      </w:pPr>
    </w:p>
    <w:p w14:paraId="02C06DB0" w14:textId="77777777" w:rsidR="00027EE9" w:rsidRPr="00FF427A" w:rsidRDefault="00027EE9" w:rsidP="00F30CB7">
      <w:pPr>
        <w:rPr>
          <w:rFonts w:ascii="Comic Sans MS" w:hAnsi="Comic Sans MS" w:cs="Arial"/>
          <w:b/>
          <w:sz w:val="31"/>
          <w:szCs w:val="31"/>
        </w:rPr>
      </w:pPr>
    </w:p>
    <w:p w14:paraId="2B3CA692" w14:textId="77777777" w:rsidR="00027EE9" w:rsidRPr="00FF427A" w:rsidRDefault="00027EE9" w:rsidP="00F30CB7">
      <w:pPr>
        <w:rPr>
          <w:rFonts w:ascii="Comic Sans MS" w:hAnsi="Comic Sans MS" w:cs="Arial"/>
          <w:b/>
          <w:sz w:val="31"/>
          <w:szCs w:val="31"/>
        </w:rPr>
      </w:pPr>
    </w:p>
    <w:p w14:paraId="50CEFA45" w14:textId="77777777" w:rsidR="00027EE9" w:rsidRPr="00FF427A" w:rsidRDefault="00027EE9" w:rsidP="00F30CB7">
      <w:pPr>
        <w:rPr>
          <w:rFonts w:ascii="Comic Sans MS" w:hAnsi="Comic Sans MS" w:cs="Arial"/>
          <w:b/>
          <w:sz w:val="31"/>
          <w:szCs w:val="31"/>
        </w:rPr>
      </w:pPr>
    </w:p>
    <w:p w14:paraId="2F6401A2" w14:textId="77777777" w:rsidR="00027EE9" w:rsidRPr="00FF427A" w:rsidRDefault="00027EE9" w:rsidP="00F30CB7">
      <w:pPr>
        <w:rPr>
          <w:rFonts w:ascii="Comic Sans MS" w:hAnsi="Comic Sans MS" w:cs="Arial"/>
          <w:b/>
          <w:sz w:val="31"/>
          <w:szCs w:val="31"/>
        </w:rPr>
      </w:pPr>
    </w:p>
    <w:p w14:paraId="2A9F7227" w14:textId="77777777" w:rsidR="00F47CB6" w:rsidRPr="00FF427A" w:rsidRDefault="00F47CB6" w:rsidP="00F30CB7">
      <w:pPr>
        <w:rPr>
          <w:rFonts w:ascii="Comic Sans MS" w:hAnsi="Comic Sans MS" w:cs="Arial"/>
          <w:b/>
          <w:sz w:val="31"/>
          <w:szCs w:val="31"/>
        </w:rPr>
      </w:pPr>
    </w:p>
    <w:p w14:paraId="41EB14E4" w14:textId="77777777" w:rsidR="00F47CB6" w:rsidRPr="00FF427A" w:rsidRDefault="00F47CB6" w:rsidP="00F30CB7">
      <w:pPr>
        <w:rPr>
          <w:rFonts w:ascii="Comic Sans MS" w:hAnsi="Comic Sans MS" w:cs="Arial"/>
          <w:b/>
          <w:sz w:val="31"/>
          <w:szCs w:val="31"/>
        </w:rPr>
      </w:pPr>
    </w:p>
    <w:p w14:paraId="728D36AE" w14:textId="77777777" w:rsidR="00F47CB6" w:rsidRPr="00FF427A" w:rsidRDefault="00F47CB6" w:rsidP="00F30CB7">
      <w:pPr>
        <w:rPr>
          <w:rFonts w:ascii="Comic Sans MS" w:hAnsi="Comic Sans MS" w:cs="Arial"/>
          <w:b/>
          <w:sz w:val="31"/>
          <w:szCs w:val="31"/>
        </w:rPr>
      </w:pPr>
    </w:p>
    <w:p w14:paraId="2E77B8D5" w14:textId="77777777" w:rsidR="0049627B" w:rsidRPr="00FF427A" w:rsidRDefault="0049627B" w:rsidP="00F30CB7">
      <w:pPr>
        <w:rPr>
          <w:rFonts w:ascii="Comic Sans MS" w:hAnsi="Comic Sans MS" w:cs="Arial"/>
          <w:b/>
          <w:sz w:val="31"/>
          <w:szCs w:val="31"/>
        </w:rPr>
      </w:pPr>
    </w:p>
    <w:p w14:paraId="41FA9487" w14:textId="77777777" w:rsidR="0049627B" w:rsidRPr="00FF427A" w:rsidRDefault="0049627B" w:rsidP="00F30CB7">
      <w:pPr>
        <w:rPr>
          <w:rFonts w:ascii="Comic Sans MS" w:hAnsi="Comic Sans MS" w:cs="Arial"/>
          <w:b/>
          <w:sz w:val="31"/>
          <w:szCs w:val="31"/>
        </w:rPr>
      </w:pPr>
    </w:p>
    <w:p w14:paraId="4520CE04" w14:textId="77777777" w:rsidR="0049627B" w:rsidRPr="00FF427A" w:rsidRDefault="0049627B" w:rsidP="00F30CB7">
      <w:pPr>
        <w:rPr>
          <w:rFonts w:ascii="Comic Sans MS" w:hAnsi="Comic Sans MS" w:cs="Arial"/>
          <w:b/>
          <w:sz w:val="31"/>
          <w:szCs w:val="31"/>
        </w:rPr>
      </w:pPr>
    </w:p>
    <w:p w14:paraId="168C5A87" w14:textId="77777777" w:rsidR="00F938CE" w:rsidRPr="00FF427A" w:rsidRDefault="00F938CE" w:rsidP="00F30CB7">
      <w:pPr>
        <w:rPr>
          <w:rFonts w:ascii="Comic Sans MS" w:hAnsi="Comic Sans MS" w:cs="Arial"/>
          <w:b/>
          <w:sz w:val="31"/>
          <w:szCs w:val="31"/>
        </w:rPr>
      </w:pPr>
    </w:p>
    <w:p w14:paraId="2179B62D" w14:textId="77777777" w:rsidR="00F938CE" w:rsidRPr="00FF427A" w:rsidRDefault="00F938CE" w:rsidP="00F30CB7">
      <w:pPr>
        <w:rPr>
          <w:rFonts w:ascii="Comic Sans MS" w:hAnsi="Comic Sans MS" w:cs="Arial"/>
          <w:b/>
          <w:sz w:val="31"/>
          <w:szCs w:val="31"/>
        </w:rPr>
      </w:pPr>
    </w:p>
    <w:p w14:paraId="554E9A9D" w14:textId="77777777" w:rsidR="0049627B" w:rsidRDefault="0049627B" w:rsidP="00F30CB7">
      <w:pPr>
        <w:rPr>
          <w:rFonts w:ascii="Comic Sans MS" w:hAnsi="Comic Sans MS" w:cs="Arial"/>
          <w:b/>
          <w:sz w:val="31"/>
          <w:szCs w:val="31"/>
        </w:rPr>
      </w:pPr>
    </w:p>
    <w:p w14:paraId="438E50B4" w14:textId="77777777" w:rsidR="00E17E6B" w:rsidRDefault="00E17E6B" w:rsidP="00F30CB7">
      <w:pPr>
        <w:rPr>
          <w:rFonts w:ascii="Comic Sans MS" w:hAnsi="Comic Sans MS" w:cs="Arial"/>
          <w:b/>
          <w:sz w:val="31"/>
          <w:szCs w:val="31"/>
        </w:rPr>
      </w:pPr>
    </w:p>
    <w:p w14:paraId="45BAD0CC" w14:textId="77777777" w:rsidR="00E17E6B" w:rsidRDefault="00E17E6B" w:rsidP="00F30CB7">
      <w:pPr>
        <w:rPr>
          <w:rFonts w:ascii="Comic Sans MS" w:hAnsi="Comic Sans MS" w:cs="Arial"/>
          <w:b/>
          <w:sz w:val="31"/>
          <w:szCs w:val="31"/>
        </w:rPr>
      </w:pPr>
    </w:p>
    <w:p w14:paraId="2AE8FFEC" w14:textId="77777777" w:rsidR="00E17E6B" w:rsidRDefault="00E17E6B" w:rsidP="00F30CB7">
      <w:pPr>
        <w:rPr>
          <w:rFonts w:ascii="Comic Sans MS" w:hAnsi="Comic Sans MS" w:cs="Arial"/>
          <w:b/>
          <w:sz w:val="31"/>
          <w:szCs w:val="31"/>
        </w:rPr>
      </w:pPr>
    </w:p>
    <w:p w14:paraId="47AEC418" w14:textId="77777777" w:rsidR="00E17E6B" w:rsidRPr="00FF427A" w:rsidRDefault="00E17E6B" w:rsidP="00F30CB7">
      <w:pPr>
        <w:rPr>
          <w:rFonts w:ascii="Comic Sans MS" w:hAnsi="Comic Sans MS" w:cs="Arial"/>
          <w:b/>
          <w:sz w:val="31"/>
          <w:szCs w:val="31"/>
        </w:rPr>
      </w:pPr>
    </w:p>
    <w:p w14:paraId="16A5B1E0" w14:textId="77777777" w:rsidR="008A35B0" w:rsidRDefault="008A35B0" w:rsidP="00F30CB7">
      <w:pPr>
        <w:rPr>
          <w:rFonts w:ascii="Comic Sans MS" w:hAnsi="Comic Sans MS" w:cs="Arial"/>
          <w:b/>
          <w:sz w:val="31"/>
          <w:szCs w:val="31"/>
        </w:rPr>
      </w:pPr>
    </w:p>
    <w:p w14:paraId="6DA59A17" w14:textId="77777777" w:rsidR="0049627B" w:rsidRDefault="001457A6" w:rsidP="00AD41D8">
      <w:pPr>
        <w:pStyle w:val="Heading3"/>
        <w:jc w:val="center"/>
        <w:rPr>
          <w:color w:val="006666"/>
          <w:sz w:val="32"/>
          <w:szCs w:val="32"/>
          <w:u w:val="single"/>
        </w:rPr>
      </w:pPr>
      <w:bookmarkStart w:id="13" w:name="_Toc26263181"/>
      <w:r w:rsidRPr="00AD41D8">
        <w:rPr>
          <w:color w:val="006666"/>
          <w:sz w:val="32"/>
          <w:szCs w:val="32"/>
          <w:u w:val="single"/>
        </w:rPr>
        <w:lastRenderedPageBreak/>
        <w:t>Orientation Meeting</w:t>
      </w:r>
      <w:bookmarkEnd w:id="13"/>
    </w:p>
    <w:p w14:paraId="05155BA5" w14:textId="77777777" w:rsidR="00AD41D8" w:rsidRPr="00AD41D8" w:rsidRDefault="00AD41D8" w:rsidP="00AD41D8"/>
    <w:p w14:paraId="1F698303" w14:textId="0BAEDFDD" w:rsidR="0049627B" w:rsidRPr="00C1648C" w:rsidRDefault="001457A6" w:rsidP="008A35B0">
      <w:pPr>
        <w:pStyle w:val="BodyText"/>
        <w:jc w:val="both"/>
        <w:rPr>
          <w:rFonts w:ascii="Calibri Light" w:hAnsi="Calibri Light" w:cs="Calibri Light"/>
          <w:sz w:val="23"/>
          <w:szCs w:val="23"/>
        </w:rPr>
      </w:pPr>
      <w:r w:rsidRPr="00C1648C">
        <w:rPr>
          <w:rFonts w:ascii="Calibri Light" w:hAnsi="Calibri Light" w:cs="Calibri Light"/>
          <w:sz w:val="23"/>
          <w:szCs w:val="23"/>
        </w:rPr>
        <w:t>Once you have been hired</w:t>
      </w:r>
      <w:r w:rsidR="003F7A3E" w:rsidRPr="00C1648C">
        <w:rPr>
          <w:rFonts w:ascii="Calibri Light" w:hAnsi="Calibri Light" w:cs="Calibri Light"/>
          <w:sz w:val="23"/>
          <w:szCs w:val="23"/>
        </w:rPr>
        <w:t xml:space="preserve"> you will </w:t>
      </w:r>
      <w:r w:rsidR="004B62F4">
        <w:rPr>
          <w:rFonts w:ascii="Calibri Light" w:hAnsi="Calibri Light" w:cs="Calibri Light"/>
          <w:sz w:val="23"/>
          <w:szCs w:val="23"/>
        </w:rPr>
        <w:t>be contacted by the Human Resource Manager</w:t>
      </w:r>
      <w:r w:rsidR="003F7A3E" w:rsidRPr="00C1648C">
        <w:rPr>
          <w:rFonts w:ascii="Calibri Light" w:hAnsi="Calibri Light" w:cs="Calibri Light"/>
          <w:sz w:val="23"/>
          <w:szCs w:val="23"/>
        </w:rPr>
        <w:t>.  Y</w:t>
      </w:r>
      <w:r w:rsidRPr="00C1648C">
        <w:rPr>
          <w:rFonts w:ascii="Calibri Light" w:hAnsi="Calibri Light" w:cs="Calibri Light"/>
          <w:sz w:val="23"/>
          <w:szCs w:val="23"/>
        </w:rPr>
        <w:t xml:space="preserve">ou will </w:t>
      </w:r>
      <w:r w:rsidR="003F7A3E" w:rsidRPr="00C1648C">
        <w:rPr>
          <w:rFonts w:ascii="Calibri Light" w:hAnsi="Calibri Light" w:cs="Calibri Light"/>
          <w:sz w:val="23"/>
          <w:szCs w:val="23"/>
        </w:rPr>
        <w:t xml:space="preserve">then </w:t>
      </w:r>
      <w:r w:rsidRPr="00C1648C">
        <w:rPr>
          <w:rFonts w:ascii="Calibri Light" w:hAnsi="Calibri Light" w:cs="Calibri Light"/>
          <w:sz w:val="23"/>
          <w:szCs w:val="23"/>
        </w:rPr>
        <w:t xml:space="preserve">be </w:t>
      </w:r>
      <w:r w:rsidR="00D808C6">
        <w:rPr>
          <w:rFonts w:ascii="Calibri Light" w:hAnsi="Calibri Light" w:cs="Calibri Light"/>
          <w:sz w:val="23"/>
          <w:szCs w:val="23"/>
        </w:rPr>
        <w:t>asked</w:t>
      </w:r>
      <w:r w:rsidRPr="00C1648C">
        <w:rPr>
          <w:rFonts w:ascii="Calibri Light" w:hAnsi="Calibri Light" w:cs="Calibri Light"/>
          <w:sz w:val="23"/>
          <w:szCs w:val="23"/>
        </w:rPr>
        <w:t xml:space="preserve"> to attend an Orientation meeting at the Administrative Office.  </w:t>
      </w:r>
      <w:r w:rsidR="00D123A9" w:rsidRPr="00C1648C">
        <w:rPr>
          <w:rFonts w:ascii="Calibri Light" w:hAnsi="Calibri Light" w:cs="Calibri Light"/>
          <w:sz w:val="23"/>
          <w:szCs w:val="23"/>
        </w:rPr>
        <w:t>At this meeting we will go over:</w:t>
      </w:r>
    </w:p>
    <w:p w14:paraId="2DD3DB2A" w14:textId="77777777" w:rsidR="00D123A9" w:rsidRPr="00C1648C" w:rsidRDefault="00D123A9" w:rsidP="008A35B0">
      <w:pPr>
        <w:pStyle w:val="BodyText"/>
        <w:jc w:val="both"/>
        <w:rPr>
          <w:rFonts w:ascii="Calibri Light" w:hAnsi="Calibri Light" w:cs="Calibri Light"/>
          <w:sz w:val="23"/>
          <w:szCs w:val="23"/>
        </w:rPr>
      </w:pPr>
    </w:p>
    <w:p w14:paraId="338BA244" w14:textId="77777777" w:rsidR="00D123A9" w:rsidRPr="00C1648C" w:rsidRDefault="00D123A9" w:rsidP="00581414">
      <w:pPr>
        <w:pStyle w:val="BodyText"/>
        <w:numPr>
          <w:ilvl w:val="0"/>
          <w:numId w:val="36"/>
        </w:numPr>
        <w:jc w:val="both"/>
        <w:rPr>
          <w:rFonts w:ascii="Calibri Light" w:hAnsi="Calibri Light" w:cs="Calibri Light"/>
          <w:sz w:val="23"/>
          <w:szCs w:val="23"/>
        </w:rPr>
      </w:pPr>
      <w:r w:rsidRPr="00C1648C">
        <w:rPr>
          <w:rFonts w:ascii="Calibri Light" w:hAnsi="Calibri Light" w:cs="Calibri Light"/>
          <w:sz w:val="23"/>
          <w:szCs w:val="23"/>
        </w:rPr>
        <w:t>Information about what KSCL offers you immediately upon your hire.  This includes training, wage information etc.</w:t>
      </w:r>
    </w:p>
    <w:p w14:paraId="0EDCD389" w14:textId="77777777" w:rsidR="00D123A9" w:rsidRPr="00C1648C" w:rsidRDefault="00D123A9" w:rsidP="00581414">
      <w:pPr>
        <w:pStyle w:val="BodyText"/>
        <w:numPr>
          <w:ilvl w:val="0"/>
          <w:numId w:val="36"/>
        </w:numPr>
        <w:jc w:val="both"/>
        <w:rPr>
          <w:rFonts w:ascii="Calibri Light" w:hAnsi="Calibri Light" w:cs="Calibri Light"/>
          <w:sz w:val="23"/>
          <w:szCs w:val="23"/>
        </w:rPr>
      </w:pPr>
      <w:r w:rsidRPr="00C1648C">
        <w:rPr>
          <w:rFonts w:ascii="Calibri Light" w:hAnsi="Calibri Light" w:cs="Calibri Light"/>
          <w:sz w:val="23"/>
          <w:szCs w:val="23"/>
        </w:rPr>
        <w:t xml:space="preserve">Payroll documentation </w:t>
      </w:r>
      <w:r w:rsidR="009E5540">
        <w:rPr>
          <w:rFonts w:ascii="Calibri Light" w:hAnsi="Calibri Light" w:cs="Calibri Light"/>
          <w:sz w:val="23"/>
          <w:szCs w:val="23"/>
        </w:rPr>
        <w:t xml:space="preserve">required </w:t>
      </w:r>
      <w:r w:rsidR="00C64CB1">
        <w:rPr>
          <w:rFonts w:ascii="Calibri Light" w:hAnsi="Calibri Light" w:cs="Calibri Light"/>
          <w:sz w:val="23"/>
          <w:szCs w:val="23"/>
        </w:rPr>
        <w:t>including:</w:t>
      </w:r>
      <w:r w:rsidRPr="00C1648C">
        <w:rPr>
          <w:rFonts w:ascii="Calibri Light" w:hAnsi="Calibri Light" w:cs="Calibri Light"/>
          <w:sz w:val="23"/>
          <w:szCs w:val="23"/>
        </w:rPr>
        <w:t xml:space="preserve"> New Employee Form, an email address, TD-1 Forms, and a voided cheque or a printout from your bank so direct deposit can be arranged.</w:t>
      </w:r>
    </w:p>
    <w:p w14:paraId="48ABF786" w14:textId="77777777" w:rsidR="00D123A9" w:rsidRDefault="00D123A9" w:rsidP="00581414">
      <w:pPr>
        <w:pStyle w:val="BodyText"/>
        <w:numPr>
          <w:ilvl w:val="0"/>
          <w:numId w:val="36"/>
        </w:numPr>
        <w:jc w:val="both"/>
        <w:rPr>
          <w:rFonts w:ascii="Calibri Light" w:hAnsi="Calibri Light" w:cs="Calibri Light"/>
          <w:sz w:val="23"/>
          <w:szCs w:val="23"/>
        </w:rPr>
      </w:pPr>
      <w:r w:rsidRPr="00C1648C">
        <w:rPr>
          <w:rFonts w:ascii="Calibri Light" w:hAnsi="Calibri Light" w:cs="Calibri Light"/>
          <w:sz w:val="23"/>
          <w:szCs w:val="23"/>
        </w:rPr>
        <w:t xml:space="preserve">The Initial Orientation Form </w:t>
      </w:r>
      <w:r w:rsidR="003F7A3E" w:rsidRPr="00C1648C">
        <w:rPr>
          <w:rFonts w:ascii="Calibri Light" w:hAnsi="Calibri Light" w:cs="Calibri Light"/>
          <w:sz w:val="23"/>
          <w:szCs w:val="23"/>
        </w:rPr>
        <w:t>in which we will discuss everything from the History of KSCL to OH&amp;S information.</w:t>
      </w:r>
    </w:p>
    <w:p w14:paraId="0843B7D5" w14:textId="77777777" w:rsidR="00FB612E" w:rsidRPr="00FB612E" w:rsidRDefault="00FB612E" w:rsidP="00FB612E">
      <w:pPr>
        <w:pStyle w:val="BodyText"/>
        <w:numPr>
          <w:ilvl w:val="0"/>
          <w:numId w:val="36"/>
        </w:numPr>
        <w:jc w:val="both"/>
        <w:rPr>
          <w:rFonts w:ascii="Calibri Light" w:hAnsi="Calibri Light" w:cs="Calibri Light"/>
          <w:sz w:val="23"/>
          <w:szCs w:val="23"/>
        </w:rPr>
      </w:pPr>
      <w:r>
        <w:rPr>
          <w:rFonts w:ascii="Calibri Light" w:hAnsi="Calibri Light" w:cs="Calibri Light"/>
          <w:sz w:val="23"/>
          <w:szCs w:val="23"/>
        </w:rPr>
        <w:t>All training requirements.  There is training that will have to be completed prior to accepting shifts and other training that can be completed after.  Some of the training will be competency based.</w:t>
      </w:r>
    </w:p>
    <w:p w14:paraId="28F02C4A" w14:textId="77777777" w:rsidR="00152742" w:rsidRDefault="00AE5347" w:rsidP="00581414">
      <w:pPr>
        <w:pStyle w:val="BodyText"/>
        <w:numPr>
          <w:ilvl w:val="0"/>
          <w:numId w:val="36"/>
        </w:numPr>
        <w:jc w:val="both"/>
        <w:rPr>
          <w:rFonts w:ascii="Calibri Light" w:hAnsi="Calibri Light" w:cs="Calibri Light"/>
          <w:sz w:val="23"/>
          <w:szCs w:val="23"/>
        </w:rPr>
      </w:pPr>
      <w:r>
        <w:rPr>
          <w:rFonts w:ascii="Calibri Light" w:hAnsi="Calibri Light" w:cs="Calibri Light"/>
          <w:sz w:val="23"/>
          <w:szCs w:val="23"/>
        </w:rPr>
        <w:t>Your membership into the Union - CUPE Local 3999.  We will discuss who the local Union Representative</w:t>
      </w:r>
      <w:r w:rsidR="00B418A6">
        <w:rPr>
          <w:rFonts w:ascii="Calibri Light" w:hAnsi="Calibri Light" w:cs="Calibri Light"/>
          <w:sz w:val="23"/>
          <w:szCs w:val="23"/>
        </w:rPr>
        <w:t>(s)</w:t>
      </w:r>
      <w:r>
        <w:rPr>
          <w:rFonts w:ascii="Calibri Light" w:hAnsi="Calibri Light" w:cs="Calibri Light"/>
          <w:sz w:val="23"/>
          <w:szCs w:val="23"/>
        </w:rPr>
        <w:t xml:space="preserve"> is</w:t>
      </w:r>
      <w:r w:rsidR="00B418A6">
        <w:rPr>
          <w:rFonts w:ascii="Calibri Light" w:hAnsi="Calibri Light" w:cs="Calibri Light"/>
          <w:sz w:val="23"/>
          <w:szCs w:val="23"/>
        </w:rPr>
        <w:t>/are</w:t>
      </w:r>
      <w:r>
        <w:rPr>
          <w:rFonts w:ascii="Calibri Light" w:hAnsi="Calibri Light" w:cs="Calibri Light"/>
          <w:sz w:val="23"/>
          <w:szCs w:val="23"/>
        </w:rPr>
        <w:t xml:space="preserve"> and how you can reach them.</w:t>
      </w:r>
    </w:p>
    <w:p w14:paraId="20DFD86B" w14:textId="77777777" w:rsidR="004E78BB" w:rsidRDefault="00C51F62" w:rsidP="00581414">
      <w:pPr>
        <w:pStyle w:val="BodyText"/>
        <w:numPr>
          <w:ilvl w:val="0"/>
          <w:numId w:val="36"/>
        </w:numPr>
        <w:jc w:val="both"/>
        <w:rPr>
          <w:rFonts w:ascii="Calibri Light" w:hAnsi="Calibri Light" w:cs="Calibri Light"/>
          <w:sz w:val="23"/>
          <w:szCs w:val="23"/>
        </w:rPr>
      </w:pPr>
      <w:r>
        <w:rPr>
          <w:rFonts w:ascii="Calibri Light" w:hAnsi="Calibri Light" w:cs="Calibri Light"/>
          <w:sz w:val="23"/>
          <w:szCs w:val="23"/>
        </w:rPr>
        <w:t>You will be confirmed as a KSCL employee once all documentation has been completed and submitted including a cleared Criminal Record Check from the Ministry of Public Safety and Solicitor General (MPSSG).</w:t>
      </w:r>
    </w:p>
    <w:p w14:paraId="467E49ED" w14:textId="77777777" w:rsidR="00846102" w:rsidRDefault="00846102" w:rsidP="00846102">
      <w:pPr>
        <w:pStyle w:val="BodyText"/>
        <w:jc w:val="both"/>
        <w:rPr>
          <w:rFonts w:ascii="Calibri Light" w:hAnsi="Calibri Light" w:cs="Calibri Light"/>
          <w:sz w:val="23"/>
          <w:szCs w:val="23"/>
        </w:rPr>
      </w:pPr>
    </w:p>
    <w:p w14:paraId="75E6E6C1" w14:textId="77777777" w:rsidR="00C51F62" w:rsidRPr="00C1648C" w:rsidRDefault="00C51F62" w:rsidP="00846102">
      <w:pPr>
        <w:pStyle w:val="BodyText"/>
        <w:jc w:val="both"/>
        <w:rPr>
          <w:rFonts w:ascii="Calibri Light" w:hAnsi="Calibri Light" w:cs="Calibri Light"/>
          <w:sz w:val="23"/>
          <w:szCs w:val="23"/>
        </w:rPr>
      </w:pPr>
      <w:r>
        <w:rPr>
          <w:rFonts w:ascii="Calibri Light" w:hAnsi="Calibri Light" w:cs="Calibri Light"/>
          <w:sz w:val="23"/>
          <w:szCs w:val="23"/>
        </w:rPr>
        <w:t xml:space="preserve">Once confirmed as a KSCL </w:t>
      </w:r>
      <w:r w:rsidR="00846102">
        <w:rPr>
          <w:rFonts w:ascii="Calibri Light" w:hAnsi="Calibri Light" w:cs="Calibri Light"/>
          <w:sz w:val="23"/>
          <w:szCs w:val="23"/>
        </w:rPr>
        <w:t>employee you will receive a job description and an employment contract which you will need to sign before being offered orientation shifts at any KSCL site.</w:t>
      </w:r>
    </w:p>
    <w:p w14:paraId="362F7C44" w14:textId="77777777" w:rsidR="003F7A3E" w:rsidRPr="00FF427A" w:rsidRDefault="003F7A3E" w:rsidP="00F30CB7">
      <w:pPr>
        <w:rPr>
          <w:rFonts w:asciiTheme="majorHAnsi" w:hAnsiTheme="majorHAnsi" w:cs="Arial"/>
          <w:sz w:val="27"/>
          <w:szCs w:val="27"/>
        </w:rPr>
      </w:pPr>
    </w:p>
    <w:p w14:paraId="56BF03CF" w14:textId="77777777" w:rsidR="003F7A3E" w:rsidRDefault="003F7A3E" w:rsidP="00AD41D8">
      <w:pPr>
        <w:pStyle w:val="Heading3"/>
        <w:jc w:val="center"/>
        <w:rPr>
          <w:color w:val="006666"/>
          <w:sz w:val="32"/>
          <w:szCs w:val="32"/>
          <w:u w:val="single"/>
        </w:rPr>
      </w:pPr>
      <w:bookmarkStart w:id="14" w:name="_Toc26263182"/>
      <w:r w:rsidRPr="00AD41D8">
        <w:rPr>
          <w:color w:val="006666"/>
          <w:sz w:val="32"/>
          <w:szCs w:val="32"/>
          <w:u w:val="single"/>
        </w:rPr>
        <w:t>Employee Documentation</w:t>
      </w:r>
      <w:r w:rsidR="00724741" w:rsidRPr="00AD41D8">
        <w:rPr>
          <w:color w:val="006666"/>
          <w:sz w:val="32"/>
          <w:szCs w:val="32"/>
          <w:u w:val="single"/>
        </w:rPr>
        <w:t>/Certification</w:t>
      </w:r>
      <w:bookmarkEnd w:id="14"/>
    </w:p>
    <w:p w14:paraId="7902047F" w14:textId="77777777" w:rsidR="00AD41D8" w:rsidRPr="00AD41D8" w:rsidRDefault="00AD41D8" w:rsidP="00AD41D8"/>
    <w:p w14:paraId="5D737658" w14:textId="77777777" w:rsidR="003F7A3E" w:rsidRPr="00C1648C" w:rsidRDefault="003F7A3E" w:rsidP="00F30CB7">
      <w:pPr>
        <w:rPr>
          <w:rFonts w:ascii="Calibri Light" w:hAnsi="Calibri Light" w:cs="Calibri Light"/>
          <w:sz w:val="23"/>
          <w:szCs w:val="23"/>
        </w:rPr>
      </w:pPr>
      <w:r w:rsidRPr="00C1648C">
        <w:rPr>
          <w:rFonts w:ascii="Calibri Light" w:hAnsi="Calibri Light" w:cs="Calibri Light"/>
          <w:sz w:val="23"/>
          <w:szCs w:val="23"/>
        </w:rPr>
        <w:t xml:space="preserve">KSCL adheres to the </w:t>
      </w:r>
      <w:r w:rsidRPr="00C1648C">
        <w:rPr>
          <w:rFonts w:ascii="Calibri Light" w:hAnsi="Calibri Light" w:cs="Calibri Light"/>
          <w:i/>
          <w:sz w:val="23"/>
          <w:szCs w:val="23"/>
        </w:rPr>
        <w:t xml:space="preserve">Community Care and Assisted Living Act </w:t>
      </w:r>
      <w:r w:rsidR="00724741">
        <w:rPr>
          <w:rFonts w:ascii="Calibri Light" w:hAnsi="Calibri Light" w:cs="Calibri Light"/>
          <w:i/>
          <w:sz w:val="23"/>
          <w:szCs w:val="23"/>
        </w:rPr>
        <w:t xml:space="preserve">and </w:t>
      </w:r>
      <w:r w:rsidRPr="00C1648C">
        <w:rPr>
          <w:rFonts w:ascii="Calibri Light" w:hAnsi="Calibri Light" w:cs="Calibri Light"/>
          <w:i/>
          <w:sz w:val="23"/>
          <w:szCs w:val="23"/>
        </w:rPr>
        <w:t xml:space="preserve">Residential Care Regulations </w:t>
      </w:r>
      <w:r w:rsidRPr="00C1648C">
        <w:rPr>
          <w:rFonts w:ascii="Calibri Light" w:hAnsi="Calibri Light" w:cs="Calibri Light"/>
          <w:sz w:val="23"/>
          <w:szCs w:val="23"/>
        </w:rPr>
        <w:t>regarding employee documentation.  This, along with KSCL standards, comprises:</w:t>
      </w:r>
    </w:p>
    <w:p w14:paraId="318FF1B3" w14:textId="77777777" w:rsidR="000E0F97" w:rsidRPr="00724741" w:rsidRDefault="000E0F97" w:rsidP="00724741">
      <w:pPr>
        <w:pStyle w:val="Heading4"/>
        <w:rPr>
          <w:color w:val="006666"/>
          <w:sz w:val="22"/>
          <w:szCs w:val="22"/>
        </w:rPr>
      </w:pPr>
      <w:r w:rsidRPr="00724741">
        <w:rPr>
          <w:color w:val="006666"/>
          <w:sz w:val="22"/>
          <w:szCs w:val="22"/>
        </w:rPr>
        <w:t>Violence Prevention Training</w:t>
      </w:r>
    </w:p>
    <w:p w14:paraId="7A3830CC" w14:textId="77777777" w:rsidR="000E0F97" w:rsidRPr="00C1648C" w:rsidRDefault="000E0F97" w:rsidP="00A83949">
      <w:pPr>
        <w:jc w:val="both"/>
        <w:rPr>
          <w:rFonts w:ascii="Calibri Light" w:hAnsi="Calibri Light" w:cs="Calibri Light"/>
          <w:sz w:val="23"/>
          <w:szCs w:val="23"/>
        </w:rPr>
      </w:pPr>
      <w:r w:rsidRPr="00C1648C">
        <w:rPr>
          <w:rFonts w:ascii="Calibri Light" w:hAnsi="Calibri Light" w:cs="Calibri Light"/>
          <w:sz w:val="23"/>
          <w:szCs w:val="23"/>
        </w:rPr>
        <w:t>KSCL requires either a current MANDT Certificate or Non-Violent Crisis Intervention Training.  If upon hiring you do not have either, you will be required to complete the on-line Violence Prevention Modules offered in the following link through Interior Health:</w:t>
      </w:r>
    </w:p>
    <w:p w14:paraId="58B4FAF8" w14:textId="77777777" w:rsidR="000E0F97" w:rsidRPr="00FF427A" w:rsidRDefault="000E0F97" w:rsidP="00192F65">
      <w:pPr>
        <w:ind w:left="720"/>
        <w:jc w:val="both"/>
        <w:rPr>
          <w:rFonts w:asciiTheme="majorHAnsi" w:hAnsiTheme="majorHAnsi"/>
          <w:sz w:val="23"/>
          <w:szCs w:val="23"/>
        </w:rPr>
      </w:pPr>
    </w:p>
    <w:p w14:paraId="320CD57C" w14:textId="77777777" w:rsidR="000E0F97" w:rsidRPr="00FF427A" w:rsidRDefault="00A0012B" w:rsidP="00192F65">
      <w:pPr>
        <w:ind w:left="720"/>
        <w:jc w:val="both"/>
        <w:rPr>
          <w:rFonts w:asciiTheme="majorHAnsi" w:hAnsiTheme="majorHAnsi"/>
          <w:sz w:val="21"/>
          <w:szCs w:val="21"/>
        </w:rPr>
      </w:pPr>
      <w:hyperlink r:id="rId22" w:history="1">
        <w:r w:rsidR="00D83E74" w:rsidRPr="00FF427A">
          <w:rPr>
            <w:rStyle w:val="Hyperlink"/>
            <w:rFonts w:asciiTheme="majorHAnsi" w:hAnsiTheme="majorHAnsi"/>
            <w:sz w:val="21"/>
            <w:szCs w:val="21"/>
          </w:rPr>
          <w:t>https://www.interiorhealth.ca/sites/Partners/WHSresources/Pages/ViolencePrevention/aspx</w:t>
        </w:r>
      </w:hyperlink>
    </w:p>
    <w:p w14:paraId="3166C446" w14:textId="77777777" w:rsidR="00D83E74" w:rsidRPr="00FF427A" w:rsidRDefault="00D83E74" w:rsidP="00192F65">
      <w:pPr>
        <w:ind w:left="720"/>
        <w:jc w:val="both"/>
        <w:rPr>
          <w:rFonts w:asciiTheme="majorHAnsi" w:hAnsiTheme="majorHAnsi"/>
          <w:sz w:val="21"/>
          <w:szCs w:val="21"/>
        </w:rPr>
      </w:pPr>
    </w:p>
    <w:p w14:paraId="4E847D2E" w14:textId="77777777" w:rsidR="00510C5B" w:rsidRPr="00510C5B" w:rsidRDefault="00510C5B" w:rsidP="00510C5B">
      <w:pPr>
        <w:pStyle w:val="Heading4"/>
        <w:rPr>
          <w:color w:val="006666"/>
          <w:sz w:val="22"/>
          <w:szCs w:val="22"/>
        </w:rPr>
      </w:pPr>
      <w:r w:rsidRPr="00510C5B">
        <w:rPr>
          <w:color w:val="006666"/>
          <w:sz w:val="22"/>
          <w:szCs w:val="22"/>
        </w:rPr>
        <w:t>MANDT Training</w:t>
      </w:r>
    </w:p>
    <w:p w14:paraId="4BC3400D" w14:textId="77777777" w:rsidR="00510C5B" w:rsidRPr="00534EE1" w:rsidRDefault="00510C5B" w:rsidP="00510C5B">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KSCL requires all employees to have MANDT training.  KSCL has an in-house MANDT trainer, so the course is provided to all employees at no cost.  </w:t>
      </w:r>
    </w:p>
    <w:p w14:paraId="1C7D139C" w14:textId="77777777" w:rsidR="00510C5B" w:rsidRPr="00534EE1" w:rsidRDefault="00510C5B" w:rsidP="00510C5B">
      <w:pPr>
        <w:pStyle w:val="BodyText"/>
        <w:spacing w:before="34"/>
        <w:rPr>
          <w:rFonts w:ascii="Calibri Light" w:hAnsi="Calibri Light" w:cs="Calibri Light"/>
          <w:w w:val="105"/>
          <w:sz w:val="23"/>
          <w:szCs w:val="23"/>
        </w:rPr>
      </w:pPr>
    </w:p>
    <w:p w14:paraId="33949BA9" w14:textId="77777777" w:rsidR="003F7A3E" w:rsidRPr="00724741" w:rsidRDefault="003F7A3E" w:rsidP="00724741">
      <w:pPr>
        <w:pStyle w:val="Heading4"/>
        <w:rPr>
          <w:color w:val="006666"/>
          <w:sz w:val="22"/>
          <w:szCs w:val="22"/>
        </w:rPr>
      </w:pPr>
      <w:r w:rsidRPr="00724741">
        <w:rPr>
          <w:color w:val="006666"/>
          <w:sz w:val="22"/>
          <w:szCs w:val="22"/>
        </w:rPr>
        <w:t>Criminal Record Search Certification and Re-Certification Requirements</w:t>
      </w:r>
    </w:p>
    <w:p w14:paraId="67246D78" w14:textId="77777777" w:rsidR="003F7A3E" w:rsidRPr="00C1648C" w:rsidRDefault="003F7A3E" w:rsidP="00A83949">
      <w:pPr>
        <w:jc w:val="both"/>
        <w:rPr>
          <w:rFonts w:ascii="Calibri Light" w:hAnsi="Calibri Light" w:cs="Calibri Light"/>
          <w:sz w:val="23"/>
          <w:szCs w:val="23"/>
        </w:rPr>
      </w:pPr>
      <w:r w:rsidRPr="00C1648C">
        <w:rPr>
          <w:rFonts w:ascii="Calibri Light" w:hAnsi="Calibri Light" w:cs="Calibri Light"/>
          <w:sz w:val="23"/>
          <w:szCs w:val="23"/>
        </w:rPr>
        <w:t xml:space="preserve">KSCL complies with the funder’s </w:t>
      </w:r>
      <w:r w:rsidRPr="00C1648C">
        <w:rPr>
          <w:rFonts w:ascii="Calibri Light" w:hAnsi="Calibri Light" w:cs="Calibri Light"/>
          <w:i/>
          <w:sz w:val="23"/>
          <w:szCs w:val="23"/>
        </w:rPr>
        <w:t>Criminal Record Check Policy: Service Delivery</w:t>
      </w:r>
      <w:r w:rsidRPr="00C1648C">
        <w:rPr>
          <w:rFonts w:ascii="Calibri Light" w:hAnsi="Calibri Light" w:cs="Calibri Light"/>
          <w:sz w:val="23"/>
          <w:szCs w:val="23"/>
        </w:rPr>
        <w:t xml:space="preserve">.  This policy requires that anyone working with vulnerable adults directly, or who has, or may potentially have, unsupervised access to vulnerable adults through their work, be cleared for such work based on a criminal record </w:t>
      </w:r>
      <w:r w:rsidRPr="00C1648C">
        <w:rPr>
          <w:rFonts w:ascii="Calibri Light" w:hAnsi="Calibri Light" w:cs="Calibri Light"/>
          <w:sz w:val="23"/>
          <w:szCs w:val="23"/>
        </w:rPr>
        <w:lastRenderedPageBreak/>
        <w:t xml:space="preserve">check through the Ministry of Public Safety and Solicitor General (MPSSG).  Under this policy, if an employee or potential employee refuses to complete a criminal record check or the required re-check they cannot be permitted to work with or have unsupervised access to vulnerable adults.  KSCL cannot hire you unless we have clearance through the MPSSG.  </w:t>
      </w:r>
    </w:p>
    <w:p w14:paraId="7B8894F1" w14:textId="77777777" w:rsidR="003F7A3E" w:rsidRPr="00724741" w:rsidRDefault="003F7A3E" w:rsidP="00724741">
      <w:pPr>
        <w:pStyle w:val="Heading5"/>
        <w:rPr>
          <w:color w:val="006666"/>
          <w:sz w:val="22"/>
          <w:szCs w:val="22"/>
        </w:rPr>
      </w:pPr>
      <w:r w:rsidRPr="00724741">
        <w:rPr>
          <w:color w:val="006666"/>
          <w:sz w:val="22"/>
          <w:szCs w:val="22"/>
        </w:rPr>
        <w:t>Criminal Record Check Procedure</w:t>
      </w:r>
    </w:p>
    <w:p w14:paraId="41C6E786" w14:textId="77777777" w:rsidR="003F7A3E" w:rsidRPr="00C1648C" w:rsidRDefault="003F7A3E" w:rsidP="00A83949">
      <w:pPr>
        <w:jc w:val="both"/>
        <w:rPr>
          <w:rFonts w:ascii="Calibri Light" w:hAnsi="Calibri Light" w:cs="Calibri Light"/>
          <w:sz w:val="23"/>
          <w:szCs w:val="23"/>
        </w:rPr>
      </w:pPr>
      <w:r w:rsidRPr="00C1648C">
        <w:rPr>
          <w:rFonts w:ascii="Calibri Light" w:hAnsi="Calibri Light" w:cs="Calibri Light"/>
          <w:sz w:val="23"/>
          <w:szCs w:val="23"/>
        </w:rPr>
        <w:t>You will be asked to fill out the Criminal Record check form and wi</w:t>
      </w:r>
      <w:r w:rsidR="000E0F97" w:rsidRPr="00C1648C">
        <w:rPr>
          <w:rFonts w:ascii="Calibri Light" w:hAnsi="Calibri Light" w:cs="Calibri Light"/>
          <w:sz w:val="23"/>
          <w:szCs w:val="23"/>
        </w:rPr>
        <w:t xml:space="preserve">ll have to sign it.  </w:t>
      </w:r>
      <w:r w:rsidR="00187E3C" w:rsidRPr="00C1648C">
        <w:rPr>
          <w:rFonts w:ascii="Calibri Light" w:hAnsi="Calibri Light" w:cs="Calibri Light"/>
          <w:sz w:val="23"/>
          <w:szCs w:val="23"/>
        </w:rPr>
        <w:t xml:space="preserve">You will then give the form to the KSCL office – </w:t>
      </w:r>
      <w:r w:rsidR="00187E3C" w:rsidRPr="00C1648C">
        <w:rPr>
          <w:rFonts w:ascii="Calibri Light" w:hAnsi="Calibri Light" w:cs="Calibri Light"/>
          <w:sz w:val="23"/>
          <w:szCs w:val="23"/>
          <w:u w:val="single"/>
        </w:rPr>
        <w:t>not to the RCMP</w:t>
      </w:r>
      <w:r w:rsidR="00187E3C" w:rsidRPr="00C1648C">
        <w:rPr>
          <w:rFonts w:ascii="Calibri Light" w:hAnsi="Calibri Light" w:cs="Calibri Light"/>
          <w:sz w:val="23"/>
          <w:szCs w:val="23"/>
        </w:rPr>
        <w:t xml:space="preserve">.  </w:t>
      </w:r>
      <w:r w:rsidR="000E0F97" w:rsidRPr="00C1648C">
        <w:rPr>
          <w:rFonts w:ascii="Calibri Light" w:hAnsi="Calibri Light" w:cs="Calibri Light"/>
          <w:sz w:val="23"/>
          <w:szCs w:val="23"/>
        </w:rPr>
        <w:t xml:space="preserve">The cost of the form will be your responsibility.  Once cleared, you will be asked to remit the form every 5 </w:t>
      </w:r>
      <w:r w:rsidR="003D7C45" w:rsidRPr="00C1648C">
        <w:rPr>
          <w:rFonts w:ascii="Calibri Light" w:hAnsi="Calibri Light" w:cs="Calibri Light"/>
          <w:sz w:val="23"/>
          <w:szCs w:val="23"/>
        </w:rPr>
        <w:t>years</w:t>
      </w:r>
      <w:r w:rsidR="000E0F97" w:rsidRPr="00C1648C">
        <w:rPr>
          <w:rFonts w:ascii="Calibri Light" w:hAnsi="Calibri Light" w:cs="Calibri Light"/>
          <w:sz w:val="23"/>
          <w:szCs w:val="23"/>
        </w:rPr>
        <w:t xml:space="preserve">.  If you do not consent to the initial check or to the re-check you will not be </w:t>
      </w:r>
      <w:r w:rsidR="003D7C45" w:rsidRPr="00C1648C">
        <w:rPr>
          <w:rFonts w:ascii="Calibri Light" w:hAnsi="Calibri Light" w:cs="Calibri Light"/>
          <w:sz w:val="23"/>
          <w:szCs w:val="23"/>
        </w:rPr>
        <w:t>hired,</w:t>
      </w:r>
      <w:r w:rsidR="000E0F97" w:rsidRPr="00C1648C">
        <w:rPr>
          <w:rFonts w:ascii="Calibri Light" w:hAnsi="Calibri Light" w:cs="Calibri Light"/>
          <w:sz w:val="23"/>
          <w:szCs w:val="23"/>
        </w:rPr>
        <w:t xml:space="preserve"> or you will be terminated.  KSCL must comply with the law.</w:t>
      </w:r>
    </w:p>
    <w:p w14:paraId="06ACD0D5" w14:textId="77777777" w:rsidR="000E0F97" w:rsidRPr="00C1648C" w:rsidRDefault="000E0F97" w:rsidP="00A83949">
      <w:pPr>
        <w:jc w:val="both"/>
        <w:rPr>
          <w:rFonts w:ascii="Calibri Light" w:hAnsi="Calibri Light" w:cs="Calibri Light"/>
          <w:sz w:val="23"/>
          <w:szCs w:val="23"/>
        </w:rPr>
      </w:pPr>
    </w:p>
    <w:p w14:paraId="2ED423FE" w14:textId="77777777" w:rsidR="000E0F97" w:rsidRPr="00C1648C" w:rsidRDefault="000E0F97" w:rsidP="00A83949">
      <w:pPr>
        <w:jc w:val="both"/>
        <w:rPr>
          <w:rFonts w:ascii="Calibri Light" w:hAnsi="Calibri Light" w:cs="Calibri Light"/>
          <w:sz w:val="23"/>
          <w:szCs w:val="23"/>
        </w:rPr>
      </w:pPr>
      <w:r w:rsidRPr="00C1648C">
        <w:rPr>
          <w:rFonts w:ascii="Calibri Light" w:hAnsi="Calibri Light" w:cs="Calibri Light"/>
          <w:sz w:val="23"/>
          <w:szCs w:val="23"/>
        </w:rPr>
        <w:t>Having a record related to one of the listed offences does not automatically mean you will not be allowed to work at KSCL.  The adjudicator will determine the risk based on a full review of the circumstances.  If, however, MPSSG makes a determination of “risk”, then you cannot work at KSCL.</w:t>
      </w:r>
    </w:p>
    <w:p w14:paraId="1B758BFC" w14:textId="77777777" w:rsidR="000E0F97" w:rsidRPr="00C1648C" w:rsidRDefault="000E0F97" w:rsidP="00A83949">
      <w:pPr>
        <w:jc w:val="both"/>
        <w:rPr>
          <w:rFonts w:ascii="Calibri Light" w:hAnsi="Calibri Light" w:cs="Calibri Light"/>
          <w:sz w:val="23"/>
          <w:szCs w:val="23"/>
        </w:rPr>
      </w:pPr>
    </w:p>
    <w:p w14:paraId="07880BAE" w14:textId="77777777" w:rsidR="000E0F97" w:rsidRPr="00C1648C" w:rsidRDefault="000E0F97" w:rsidP="00A83949">
      <w:pPr>
        <w:jc w:val="both"/>
        <w:rPr>
          <w:rFonts w:ascii="Calibri Light" w:hAnsi="Calibri Light" w:cs="Calibri Light"/>
          <w:sz w:val="23"/>
          <w:szCs w:val="23"/>
        </w:rPr>
      </w:pPr>
      <w:r w:rsidRPr="00C1648C">
        <w:rPr>
          <w:rFonts w:ascii="Calibri Light" w:hAnsi="Calibri Light" w:cs="Calibri Light"/>
          <w:sz w:val="23"/>
          <w:szCs w:val="23"/>
        </w:rPr>
        <w:t xml:space="preserve">It is your responsibility to inform KSCL of any changes to your criminal record that may happen during your employment.  </w:t>
      </w:r>
    </w:p>
    <w:p w14:paraId="0934D07B" w14:textId="77777777" w:rsidR="000E0F97" w:rsidRPr="00065F67" w:rsidRDefault="000E0F97" w:rsidP="00065F67">
      <w:pPr>
        <w:pStyle w:val="Heading4"/>
        <w:rPr>
          <w:color w:val="006666"/>
          <w:sz w:val="22"/>
          <w:szCs w:val="22"/>
        </w:rPr>
      </w:pPr>
      <w:r w:rsidRPr="00065F67">
        <w:rPr>
          <w:color w:val="006666"/>
          <w:sz w:val="22"/>
          <w:szCs w:val="22"/>
        </w:rPr>
        <w:t>Physician’s Declaration</w:t>
      </w:r>
      <w:r w:rsidR="00F0597B" w:rsidRPr="00065F67">
        <w:rPr>
          <w:color w:val="006666"/>
          <w:sz w:val="22"/>
          <w:szCs w:val="22"/>
        </w:rPr>
        <w:t>/Medical Information</w:t>
      </w:r>
    </w:p>
    <w:p w14:paraId="4A2EAFFC" w14:textId="77777777" w:rsidR="00F0597B" w:rsidRDefault="00F0597B" w:rsidP="0093626A">
      <w:pPr>
        <w:jc w:val="both"/>
        <w:rPr>
          <w:rFonts w:ascii="Calibri Light" w:hAnsi="Calibri Light" w:cs="Calibri Light"/>
          <w:sz w:val="23"/>
          <w:szCs w:val="23"/>
        </w:rPr>
      </w:pPr>
      <w:r w:rsidRPr="00C1648C">
        <w:rPr>
          <w:rFonts w:ascii="Calibri Light" w:hAnsi="Calibri Light" w:cs="Calibri Light"/>
          <w:sz w:val="23"/>
          <w:szCs w:val="23"/>
        </w:rPr>
        <w:t>In your new hire package is a Physician’s Declaration</w:t>
      </w:r>
      <w:r w:rsidR="003D7C45">
        <w:rPr>
          <w:rFonts w:ascii="Calibri Light" w:hAnsi="Calibri Light" w:cs="Calibri Light"/>
          <w:sz w:val="23"/>
          <w:szCs w:val="23"/>
        </w:rPr>
        <w:t xml:space="preserve"> form</w:t>
      </w:r>
      <w:r w:rsidRPr="00C1648C">
        <w:rPr>
          <w:rFonts w:ascii="Calibri Light" w:hAnsi="Calibri Light" w:cs="Calibri Light"/>
          <w:sz w:val="23"/>
          <w:szCs w:val="23"/>
        </w:rPr>
        <w:t>.  The completed form must be received prior to beginning your employment.  A record of applicable vaccinations received must also be included.  You are responsible for any costs incurred.</w:t>
      </w:r>
    </w:p>
    <w:p w14:paraId="7C224450" w14:textId="77777777" w:rsidR="00F136AA" w:rsidRPr="00510C5B" w:rsidRDefault="00F136AA" w:rsidP="00F136AA">
      <w:pPr>
        <w:pStyle w:val="Heading4"/>
        <w:rPr>
          <w:color w:val="006666"/>
          <w:sz w:val="22"/>
          <w:szCs w:val="22"/>
        </w:rPr>
      </w:pPr>
      <w:r w:rsidRPr="00510C5B">
        <w:rPr>
          <w:color w:val="006666"/>
          <w:sz w:val="22"/>
          <w:szCs w:val="22"/>
        </w:rPr>
        <w:t>First Aid Certificates</w:t>
      </w:r>
    </w:p>
    <w:p w14:paraId="49A3B53C" w14:textId="77777777" w:rsidR="00F136AA" w:rsidRPr="00534EE1" w:rsidRDefault="00F136AA" w:rsidP="00F136AA">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KSCL requires the "Emergency First Aid – Community Care" course offered through St. John Ambulance; “Standard First Aid with CPR C” course offered through Red Cross; or an approved equivalent.</w:t>
      </w:r>
    </w:p>
    <w:p w14:paraId="286CA886" w14:textId="77777777" w:rsidR="00F136AA" w:rsidRPr="00534EE1" w:rsidRDefault="00F136AA" w:rsidP="00F136AA">
      <w:pPr>
        <w:pStyle w:val="BodyText"/>
        <w:spacing w:before="34"/>
        <w:rPr>
          <w:rFonts w:ascii="Calibri Light" w:hAnsi="Calibri Light" w:cs="Calibri Light"/>
          <w:w w:val="105"/>
          <w:sz w:val="23"/>
          <w:szCs w:val="23"/>
        </w:rPr>
      </w:pPr>
    </w:p>
    <w:p w14:paraId="6B89DB78" w14:textId="77777777" w:rsidR="00F136AA" w:rsidRPr="00534EE1" w:rsidRDefault="00F136AA" w:rsidP="00F136AA">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If, upon hiring, you do not have the proper certificate or if it is not current, it will be your responsibility to get the initial certification; KSCL will not pay your time or cost of the certificate. </w:t>
      </w:r>
      <w:r w:rsidR="00962FE3">
        <w:rPr>
          <w:rFonts w:ascii="Calibri Light" w:hAnsi="Calibri Light" w:cs="Calibri Light"/>
          <w:w w:val="105"/>
          <w:sz w:val="23"/>
          <w:szCs w:val="23"/>
        </w:rPr>
        <w:t xml:space="preserve">All </w:t>
      </w:r>
      <w:r w:rsidRPr="00534EE1">
        <w:rPr>
          <w:rFonts w:ascii="Calibri Light" w:hAnsi="Calibri Light" w:cs="Calibri Light"/>
          <w:w w:val="105"/>
          <w:sz w:val="23"/>
          <w:szCs w:val="23"/>
        </w:rPr>
        <w:t xml:space="preserve">certification </w:t>
      </w:r>
      <w:r w:rsidR="00962FE3" w:rsidRPr="00962FE3">
        <w:rPr>
          <w:rFonts w:ascii="Calibri Light" w:hAnsi="Calibri Light" w:cs="Calibri Light"/>
          <w:b/>
          <w:w w:val="105"/>
          <w:sz w:val="23"/>
          <w:szCs w:val="23"/>
        </w:rPr>
        <w:t xml:space="preserve">renewals </w:t>
      </w:r>
      <w:r w:rsidR="00962FE3">
        <w:rPr>
          <w:rFonts w:ascii="Calibri Light" w:hAnsi="Calibri Light" w:cs="Calibri Light"/>
          <w:w w:val="105"/>
          <w:sz w:val="23"/>
          <w:szCs w:val="23"/>
        </w:rPr>
        <w:t xml:space="preserve">are paid for by </w:t>
      </w:r>
      <w:r w:rsidRPr="00534EE1">
        <w:rPr>
          <w:rFonts w:ascii="Calibri Light" w:hAnsi="Calibri Light" w:cs="Calibri Light"/>
          <w:w w:val="105"/>
          <w:sz w:val="23"/>
          <w:szCs w:val="23"/>
        </w:rPr>
        <w:t xml:space="preserve">KSCL </w:t>
      </w:r>
      <w:r w:rsidR="00962FE3">
        <w:rPr>
          <w:rFonts w:ascii="Calibri Light" w:hAnsi="Calibri Light" w:cs="Calibri Light"/>
          <w:w w:val="105"/>
          <w:sz w:val="23"/>
          <w:szCs w:val="23"/>
        </w:rPr>
        <w:t xml:space="preserve">and you </w:t>
      </w:r>
      <w:r w:rsidRPr="00534EE1">
        <w:rPr>
          <w:rFonts w:ascii="Calibri Light" w:hAnsi="Calibri Light" w:cs="Calibri Light"/>
          <w:w w:val="105"/>
          <w:sz w:val="23"/>
          <w:szCs w:val="23"/>
        </w:rPr>
        <w:t xml:space="preserve">will </w:t>
      </w:r>
      <w:r w:rsidR="00962FE3">
        <w:rPr>
          <w:rFonts w:ascii="Calibri Light" w:hAnsi="Calibri Light" w:cs="Calibri Light"/>
          <w:w w:val="105"/>
          <w:sz w:val="23"/>
          <w:szCs w:val="23"/>
        </w:rPr>
        <w:t xml:space="preserve">also be </w:t>
      </w:r>
      <w:r w:rsidRPr="00534EE1">
        <w:rPr>
          <w:rFonts w:ascii="Calibri Light" w:hAnsi="Calibri Light" w:cs="Calibri Light"/>
          <w:w w:val="105"/>
          <w:sz w:val="23"/>
          <w:szCs w:val="23"/>
        </w:rPr>
        <w:t>pa</w:t>
      </w:r>
      <w:r w:rsidR="00962FE3">
        <w:rPr>
          <w:rFonts w:ascii="Calibri Light" w:hAnsi="Calibri Light" w:cs="Calibri Light"/>
          <w:w w:val="105"/>
          <w:sz w:val="23"/>
          <w:szCs w:val="23"/>
        </w:rPr>
        <w:t>id</w:t>
      </w:r>
      <w:r w:rsidRPr="00534EE1">
        <w:rPr>
          <w:rFonts w:ascii="Calibri Light" w:hAnsi="Calibri Light" w:cs="Calibri Light"/>
          <w:w w:val="105"/>
          <w:sz w:val="23"/>
          <w:szCs w:val="23"/>
        </w:rPr>
        <w:t xml:space="preserve"> for your time to attend the course.  </w:t>
      </w:r>
      <w:bookmarkStart w:id="15" w:name="_Hlk19021704"/>
      <w:r w:rsidR="0013060A">
        <w:rPr>
          <w:rFonts w:ascii="Calibri Light" w:hAnsi="Calibri Light" w:cs="Calibri Light"/>
          <w:w w:val="105"/>
          <w:sz w:val="23"/>
          <w:szCs w:val="23"/>
        </w:rPr>
        <w:t>If you choose to renew your certificate in a class that is not provided by KSCL, KSCL will only pay what the cost would be if you took it through us.</w:t>
      </w:r>
      <w:bookmarkEnd w:id="15"/>
    </w:p>
    <w:p w14:paraId="22B56CAD" w14:textId="77777777" w:rsidR="00F136AA" w:rsidRPr="00534EE1" w:rsidRDefault="00F136AA" w:rsidP="00F136AA">
      <w:pPr>
        <w:pStyle w:val="BodyText"/>
        <w:spacing w:before="34"/>
        <w:rPr>
          <w:rFonts w:ascii="Calibri Light" w:hAnsi="Calibri Light" w:cs="Calibri Light"/>
          <w:w w:val="105"/>
          <w:sz w:val="23"/>
          <w:szCs w:val="23"/>
        </w:rPr>
      </w:pPr>
    </w:p>
    <w:p w14:paraId="2516F9D9" w14:textId="6FD94384" w:rsidR="00F136AA" w:rsidRPr="00534EE1" w:rsidRDefault="00F136AA" w:rsidP="00F136AA">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The Human Resource </w:t>
      </w:r>
      <w:r w:rsidR="00D808C6">
        <w:rPr>
          <w:rFonts w:ascii="Calibri Light" w:hAnsi="Calibri Light" w:cs="Calibri Light"/>
          <w:w w:val="105"/>
          <w:sz w:val="23"/>
          <w:szCs w:val="23"/>
        </w:rPr>
        <w:t>Manager</w:t>
      </w:r>
      <w:r w:rsidRPr="00534EE1">
        <w:rPr>
          <w:rFonts w:ascii="Calibri Light" w:hAnsi="Calibri Light" w:cs="Calibri Light"/>
          <w:w w:val="105"/>
          <w:sz w:val="23"/>
          <w:szCs w:val="23"/>
        </w:rPr>
        <w:t xml:space="preserve"> reviews all certificate expirations each month. We will send you an email confirming that your Certificate is set to expire and will give you dates that we are hosting renewals at the office.  We will endeavor to give you as much notice as possible, but it is ultimately your responsibility to make sure all certificates remain current.</w:t>
      </w:r>
      <w:r w:rsidR="00962FE3">
        <w:rPr>
          <w:rFonts w:ascii="Calibri Light" w:hAnsi="Calibri Light" w:cs="Calibri Light"/>
          <w:w w:val="105"/>
          <w:sz w:val="23"/>
          <w:szCs w:val="23"/>
        </w:rPr>
        <w:t xml:space="preserve">  </w:t>
      </w:r>
    </w:p>
    <w:p w14:paraId="7D7BBADE" w14:textId="77777777" w:rsidR="00F136AA" w:rsidRPr="00534EE1" w:rsidRDefault="00F136AA" w:rsidP="00F136AA">
      <w:pPr>
        <w:pStyle w:val="BodyText"/>
        <w:spacing w:before="34"/>
        <w:rPr>
          <w:rFonts w:ascii="Calibri Light" w:hAnsi="Calibri Light" w:cs="Calibri Light"/>
          <w:w w:val="105"/>
          <w:sz w:val="23"/>
          <w:szCs w:val="23"/>
        </w:rPr>
      </w:pPr>
    </w:p>
    <w:p w14:paraId="0EBCC9F7" w14:textId="77777777" w:rsidR="00F136AA" w:rsidRPr="00534EE1" w:rsidRDefault="00F136AA" w:rsidP="00F136AA">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If you fail the course, you will be responsible for all costs of repeating the program. </w:t>
      </w:r>
    </w:p>
    <w:p w14:paraId="7B9CD12F" w14:textId="77777777" w:rsidR="00F136AA" w:rsidRPr="008862EA" w:rsidRDefault="00F136AA" w:rsidP="00F136AA">
      <w:pPr>
        <w:pStyle w:val="Heading4"/>
        <w:rPr>
          <w:color w:val="006666"/>
          <w:sz w:val="22"/>
          <w:szCs w:val="22"/>
        </w:rPr>
      </w:pPr>
      <w:r w:rsidRPr="008862EA">
        <w:rPr>
          <w:color w:val="006666"/>
          <w:sz w:val="22"/>
          <w:szCs w:val="22"/>
        </w:rPr>
        <w:t>TB Clearance</w:t>
      </w:r>
    </w:p>
    <w:p w14:paraId="4A11EAB7" w14:textId="77777777" w:rsidR="00F136AA" w:rsidRDefault="00F136AA" w:rsidP="00F136AA">
      <w:pPr>
        <w:jc w:val="both"/>
        <w:rPr>
          <w:rFonts w:ascii="Calibri Light" w:hAnsi="Calibri Light" w:cs="Calibri Light"/>
          <w:sz w:val="23"/>
          <w:szCs w:val="23"/>
        </w:rPr>
      </w:pPr>
      <w:r w:rsidRPr="00C1648C">
        <w:rPr>
          <w:rFonts w:ascii="Calibri Light" w:hAnsi="Calibri Light" w:cs="Calibri Light"/>
          <w:sz w:val="23"/>
          <w:szCs w:val="23"/>
        </w:rPr>
        <w:t>A negative TB test is required for employment.  Any cost in obtaining this test is your responsibility.</w:t>
      </w:r>
    </w:p>
    <w:p w14:paraId="2C664506" w14:textId="77777777" w:rsidR="00956149" w:rsidRPr="00956149" w:rsidRDefault="00956149" w:rsidP="00956149">
      <w:pPr>
        <w:pStyle w:val="Heading4"/>
        <w:rPr>
          <w:color w:val="006666"/>
          <w:sz w:val="22"/>
          <w:szCs w:val="22"/>
        </w:rPr>
      </w:pPr>
      <w:r w:rsidRPr="00956149">
        <w:rPr>
          <w:color w:val="006666"/>
          <w:sz w:val="22"/>
          <w:szCs w:val="22"/>
        </w:rPr>
        <w:t>Food Safety Training</w:t>
      </w:r>
    </w:p>
    <w:p w14:paraId="6A72C926" w14:textId="39FEA3B8" w:rsidR="00956149" w:rsidRPr="00C1648C" w:rsidRDefault="00956149" w:rsidP="00F136AA">
      <w:pPr>
        <w:jc w:val="both"/>
        <w:rPr>
          <w:rFonts w:ascii="Calibri Light" w:hAnsi="Calibri Light" w:cs="Calibri Light"/>
          <w:sz w:val="23"/>
          <w:szCs w:val="23"/>
        </w:rPr>
      </w:pPr>
      <w:r w:rsidRPr="00B87924">
        <w:rPr>
          <w:rFonts w:ascii="Calibri Light" w:hAnsi="Calibri Light" w:cs="Calibri Light"/>
          <w:w w:val="105"/>
          <w:sz w:val="23"/>
          <w:szCs w:val="23"/>
        </w:rPr>
        <w:t xml:space="preserve">Licensing requires all employees at </w:t>
      </w:r>
      <w:r w:rsidRPr="00B87924">
        <w:rPr>
          <w:rFonts w:ascii="Calibri Light" w:hAnsi="Calibri Light" w:cs="Calibri Light"/>
          <w:i/>
          <w:w w:val="105"/>
          <w:sz w:val="23"/>
          <w:szCs w:val="23"/>
        </w:rPr>
        <w:t xml:space="preserve">KSCL </w:t>
      </w:r>
      <w:r w:rsidRPr="00B87924">
        <w:rPr>
          <w:rFonts w:ascii="Calibri Light" w:hAnsi="Calibri Light" w:cs="Calibri Light"/>
          <w:w w:val="105"/>
          <w:sz w:val="23"/>
          <w:szCs w:val="23"/>
        </w:rPr>
        <w:t xml:space="preserve">to participate in Food Safety training.  While the Foodsafe Certification Program is ideal, it is not the only program that KSCL recognizes.  If your current </w:t>
      </w:r>
      <w:r w:rsidRPr="00B87924">
        <w:rPr>
          <w:rFonts w:ascii="Calibri Light" w:hAnsi="Calibri Light" w:cs="Calibri Light"/>
          <w:w w:val="105"/>
          <w:sz w:val="23"/>
          <w:szCs w:val="23"/>
        </w:rPr>
        <w:lastRenderedPageBreak/>
        <w:t xml:space="preserve">Foodsafe certificate is expiring, please connect with the Human Resource </w:t>
      </w:r>
      <w:r w:rsidR="00D808C6">
        <w:rPr>
          <w:rFonts w:ascii="Calibri Light" w:hAnsi="Calibri Light" w:cs="Calibri Light"/>
          <w:w w:val="105"/>
          <w:sz w:val="23"/>
          <w:szCs w:val="23"/>
        </w:rPr>
        <w:t xml:space="preserve">Manager </w:t>
      </w:r>
      <w:r w:rsidRPr="00B87924">
        <w:rPr>
          <w:rFonts w:ascii="Calibri Light" w:hAnsi="Calibri Light" w:cs="Calibri Light"/>
          <w:w w:val="105"/>
          <w:sz w:val="23"/>
          <w:szCs w:val="23"/>
        </w:rPr>
        <w:t>to complete an online educational program</w:t>
      </w:r>
      <w:r>
        <w:rPr>
          <w:rFonts w:ascii="Calibri Light" w:hAnsi="Calibri Light" w:cs="Calibri Light"/>
          <w:w w:val="105"/>
          <w:sz w:val="23"/>
          <w:szCs w:val="23"/>
        </w:rPr>
        <w:t>.</w:t>
      </w:r>
    </w:p>
    <w:p w14:paraId="509BAC11" w14:textId="77777777" w:rsidR="00C55DD5" w:rsidRPr="00C55DD5" w:rsidRDefault="00C55DD5" w:rsidP="00C55DD5">
      <w:pPr>
        <w:pStyle w:val="Heading4"/>
        <w:rPr>
          <w:color w:val="006666"/>
          <w:sz w:val="22"/>
          <w:szCs w:val="22"/>
        </w:rPr>
      </w:pPr>
      <w:r w:rsidRPr="00C55DD5">
        <w:rPr>
          <w:noProof/>
          <w:color w:val="006666"/>
          <w:sz w:val="22"/>
          <w:szCs w:val="22"/>
        </w:rPr>
        <mc:AlternateContent>
          <mc:Choice Requires="wps">
            <w:drawing>
              <wp:anchor distT="0" distB="0" distL="114300" distR="114300" simplePos="0" relativeHeight="251739136" behindDoc="0" locked="0" layoutInCell="1" allowOverlap="1" wp14:anchorId="433F3297" wp14:editId="6A84A90A">
                <wp:simplePos x="0" y="0"/>
                <wp:positionH relativeFrom="page">
                  <wp:posOffset>7741920</wp:posOffset>
                </wp:positionH>
                <wp:positionV relativeFrom="page">
                  <wp:posOffset>10024745</wp:posOffset>
                </wp:positionV>
                <wp:extent cx="0" cy="0"/>
                <wp:effectExtent l="7620" t="10005695" r="11430" b="1000252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AF2AA" id="Straight Connector 329"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6pt,789.35pt" to="609.6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" strokeweight=".48pt">
                <w10:wrap anchorx="page" anchory="page"/>
              </v:line>
            </w:pict>
          </mc:Fallback>
        </mc:AlternateContent>
      </w:r>
      <w:r w:rsidRPr="00C55DD5">
        <w:rPr>
          <w:color w:val="006666"/>
          <w:sz w:val="22"/>
          <w:szCs w:val="22"/>
        </w:rPr>
        <w:t>Driver’s License</w:t>
      </w:r>
    </w:p>
    <w:p w14:paraId="7F24EC47" w14:textId="27B77C50" w:rsidR="00C55DD5" w:rsidRPr="00534EE1" w:rsidRDefault="00C55DD5" w:rsidP="00C55DD5">
      <w:pPr>
        <w:pStyle w:val="BodyText"/>
        <w:spacing w:before="34" w:line="276" w:lineRule="auto"/>
        <w:rPr>
          <w:rFonts w:ascii="Calibri Light" w:hAnsi="Calibri Light" w:cs="Calibri Light"/>
          <w:sz w:val="23"/>
          <w:szCs w:val="23"/>
        </w:rPr>
      </w:pPr>
      <w:r w:rsidRPr="00534EE1">
        <w:rPr>
          <w:rFonts w:ascii="Calibri Light" w:hAnsi="Calibri Light" w:cs="Calibri Light"/>
          <w:w w:val="105"/>
          <w:sz w:val="23"/>
          <w:szCs w:val="23"/>
        </w:rPr>
        <w:t>All</w:t>
      </w:r>
      <w:r w:rsidRPr="00534EE1">
        <w:rPr>
          <w:rFonts w:ascii="Calibri Light" w:hAnsi="Calibri Light" w:cs="Calibri Light"/>
          <w:spacing w:val="-21"/>
          <w:w w:val="105"/>
          <w:sz w:val="23"/>
          <w:szCs w:val="23"/>
        </w:rPr>
        <w:t xml:space="preserve"> </w:t>
      </w:r>
      <w:r w:rsidRPr="00534EE1">
        <w:rPr>
          <w:rFonts w:ascii="Calibri Light" w:hAnsi="Calibri Light" w:cs="Calibri Light"/>
          <w:w w:val="105"/>
          <w:sz w:val="23"/>
          <w:szCs w:val="23"/>
        </w:rPr>
        <w:t>staff</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that</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drives</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KSCL</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vehicles</w:t>
      </w:r>
      <w:r w:rsidRPr="00534EE1">
        <w:rPr>
          <w:rFonts w:ascii="Calibri Light" w:hAnsi="Calibri Light" w:cs="Calibri Light"/>
          <w:spacing w:val="-8"/>
          <w:w w:val="105"/>
          <w:sz w:val="23"/>
          <w:szCs w:val="23"/>
        </w:rPr>
        <w:t xml:space="preserve"> </w:t>
      </w:r>
      <w:r w:rsidRPr="00DF6B90">
        <w:rPr>
          <w:rFonts w:ascii="Calibri Light" w:hAnsi="Calibri Light" w:cs="Calibri Light"/>
          <w:w w:val="105"/>
          <w:sz w:val="23"/>
          <w:szCs w:val="23"/>
          <w:u w:val="single"/>
        </w:rPr>
        <w:t>must</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have</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a</w:t>
      </w:r>
      <w:r w:rsidRPr="00534EE1">
        <w:rPr>
          <w:rFonts w:ascii="Calibri Light" w:hAnsi="Calibri Light" w:cs="Calibri Light"/>
          <w:spacing w:val="-24"/>
          <w:w w:val="105"/>
          <w:sz w:val="23"/>
          <w:szCs w:val="23"/>
        </w:rPr>
        <w:t xml:space="preserve"> </w:t>
      </w:r>
      <w:r w:rsidRPr="00534EE1">
        <w:rPr>
          <w:rFonts w:ascii="Calibri Light" w:hAnsi="Calibri Light" w:cs="Calibri Light"/>
          <w:w w:val="105"/>
          <w:sz w:val="23"/>
          <w:szCs w:val="23"/>
        </w:rPr>
        <w:t>valid</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driver's</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license.  Class</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4</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licenses</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are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required</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f</w:t>
      </w:r>
      <w:r w:rsidR="00D808C6">
        <w:rPr>
          <w:rFonts w:ascii="Calibri Light" w:hAnsi="Calibri Light" w:cs="Calibri Light"/>
          <w:w w:val="105"/>
          <w:sz w:val="23"/>
          <w:szCs w:val="23"/>
        </w:rPr>
        <w:t xml:space="preserve">or some </w:t>
      </w:r>
      <w:r w:rsidR="0013060A">
        <w:rPr>
          <w:rFonts w:ascii="Calibri Light" w:hAnsi="Calibri Light" w:cs="Calibri Light"/>
          <w:spacing w:val="2"/>
          <w:sz w:val="23"/>
          <w:szCs w:val="23"/>
        </w:rPr>
        <w:t xml:space="preserve">Castlegar and Grand Forks </w:t>
      </w:r>
      <w:r w:rsidRPr="00534EE1">
        <w:rPr>
          <w:rFonts w:ascii="Calibri Light" w:hAnsi="Calibri Light" w:cs="Calibri Light"/>
          <w:sz w:val="23"/>
          <w:szCs w:val="23"/>
        </w:rPr>
        <w:t>locations</w:t>
      </w:r>
      <w:r w:rsidR="00500266">
        <w:rPr>
          <w:rFonts w:ascii="Calibri Light" w:hAnsi="Calibri Light" w:cs="Calibri Light"/>
          <w:sz w:val="23"/>
          <w:szCs w:val="23"/>
        </w:rPr>
        <w:t xml:space="preserve">. </w:t>
      </w:r>
    </w:p>
    <w:p w14:paraId="46895368" w14:textId="77777777" w:rsidR="00C55DD5" w:rsidRPr="00534EE1" w:rsidRDefault="00C55DD5" w:rsidP="00C55DD5">
      <w:pPr>
        <w:pStyle w:val="BodyText"/>
        <w:spacing w:before="9"/>
        <w:rPr>
          <w:rFonts w:ascii="Calibri Light" w:hAnsi="Calibri Light" w:cs="Calibri Light"/>
          <w:sz w:val="23"/>
          <w:szCs w:val="23"/>
        </w:rPr>
      </w:pPr>
    </w:p>
    <w:p w14:paraId="1D51A11D" w14:textId="7518AFDE"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If you hold a Class 5 </w:t>
      </w:r>
      <w:r w:rsidR="00500266" w:rsidRPr="00534EE1">
        <w:rPr>
          <w:rFonts w:ascii="Calibri Light" w:hAnsi="Calibri Light" w:cs="Calibri Light"/>
          <w:w w:val="105"/>
          <w:sz w:val="23"/>
          <w:szCs w:val="23"/>
        </w:rPr>
        <w:t>license and</w:t>
      </w:r>
      <w:r w:rsidR="00500266">
        <w:rPr>
          <w:rFonts w:ascii="Calibri Light" w:hAnsi="Calibri Light" w:cs="Calibri Light"/>
          <w:w w:val="105"/>
          <w:sz w:val="23"/>
          <w:szCs w:val="23"/>
        </w:rPr>
        <w:t xml:space="preserve"> are in a position in one these designated Class 4 jobsites, </w:t>
      </w:r>
      <w:r w:rsidRPr="00534EE1">
        <w:rPr>
          <w:rFonts w:ascii="Calibri Light" w:hAnsi="Calibri Light" w:cs="Calibri Light"/>
          <w:w w:val="105"/>
          <w:sz w:val="23"/>
          <w:szCs w:val="23"/>
        </w:rPr>
        <w:t xml:space="preserve">you </w:t>
      </w:r>
      <w:r w:rsidR="0013060A">
        <w:rPr>
          <w:rFonts w:ascii="Calibri Light" w:hAnsi="Calibri Light" w:cs="Calibri Light"/>
          <w:w w:val="105"/>
          <w:sz w:val="23"/>
          <w:szCs w:val="23"/>
        </w:rPr>
        <w:t>must</w:t>
      </w:r>
      <w:r w:rsidRPr="00534EE1">
        <w:rPr>
          <w:rFonts w:ascii="Calibri Light" w:hAnsi="Calibri Light" w:cs="Calibri Light"/>
          <w:w w:val="105"/>
          <w:sz w:val="23"/>
          <w:szCs w:val="23"/>
        </w:rPr>
        <w:t xml:space="preserve"> start the Class 4 license process. You generally hav</w:t>
      </w:r>
      <w:r w:rsidR="00500266">
        <w:rPr>
          <w:rFonts w:ascii="Calibri Light" w:hAnsi="Calibri Light" w:cs="Calibri Light"/>
          <w:w w:val="105"/>
          <w:sz w:val="23"/>
          <w:szCs w:val="23"/>
        </w:rPr>
        <w:t>e</w:t>
      </w:r>
      <w:r w:rsidRPr="00534EE1">
        <w:rPr>
          <w:rFonts w:ascii="Calibri Light" w:hAnsi="Calibri Light" w:cs="Calibri Light"/>
          <w:w w:val="105"/>
          <w:sz w:val="23"/>
          <w:szCs w:val="23"/>
        </w:rPr>
        <w:t xml:space="preserve"> a 3 month grace period when you obtain a permanent or temporary position</w:t>
      </w:r>
      <w:r w:rsidR="0025340A">
        <w:rPr>
          <w:rFonts w:ascii="Calibri Light" w:hAnsi="Calibri Light" w:cs="Calibri Light"/>
          <w:w w:val="105"/>
          <w:sz w:val="23"/>
          <w:szCs w:val="23"/>
        </w:rPr>
        <w:t xml:space="preserve"> </w:t>
      </w:r>
      <w:r w:rsidRPr="00534EE1">
        <w:rPr>
          <w:rFonts w:ascii="Calibri Light" w:hAnsi="Calibri Light" w:cs="Calibri Light"/>
          <w:w w:val="105"/>
          <w:sz w:val="23"/>
          <w:szCs w:val="23"/>
        </w:rPr>
        <w:t xml:space="preserve">to submit a copy of your Unrestricted Class 4 license to the Human Resource Coordinator. KSCL understands that obtaining the license is a difficult process, the tests leave little margin for error, and preparation and study are needed. We also understand that booking a road test can require a wait period. Given these considerations, we recommend you begin the process as soon as you can and communicate to the Human Resource </w:t>
      </w:r>
      <w:r w:rsidR="00500266">
        <w:rPr>
          <w:rFonts w:ascii="Calibri Light" w:hAnsi="Calibri Light" w:cs="Calibri Light"/>
          <w:w w:val="105"/>
          <w:sz w:val="23"/>
          <w:szCs w:val="23"/>
        </w:rPr>
        <w:t>Manager</w:t>
      </w:r>
      <w:r w:rsidRPr="00534EE1">
        <w:rPr>
          <w:rFonts w:ascii="Calibri Light" w:hAnsi="Calibri Light" w:cs="Calibri Light"/>
          <w:w w:val="105"/>
          <w:sz w:val="23"/>
          <w:szCs w:val="23"/>
        </w:rPr>
        <w:t xml:space="preserve"> your progress and efforts toward license completion.</w:t>
      </w:r>
    </w:p>
    <w:p w14:paraId="5F9E9154" w14:textId="77777777" w:rsidR="00C55DD5" w:rsidRPr="00534EE1" w:rsidRDefault="00C55DD5" w:rsidP="00C55DD5">
      <w:pPr>
        <w:pStyle w:val="BodyText"/>
        <w:spacing w:before="34"/>
        <w:rPr>
          <w:rFonts w:ascii="Calibri Light" w:hAnsi="Calibri Light" w:cs="Calibri Light"/>
          <w:w w:val="105"/>
          <w:sz w:val="23"/>
          <w:szCs w:val="23"/>
        </w:rPr>
      </w:pPr>
    </w:p>
    <w:p w14:paraId="613A1B68"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Upon successful completion of the written test you receive an Interim "Learners" license. </w:t>
      </w:r>
      <w:r w:rsidR="00435F98">
        <w:rPr>
          <w:rFonts w:ascii="Calibri Light" w:hAnsi="Calibri Light" w:cs="Calibri Light"/>
          <w:w w:val="105"/>
          <w:sz w:val="23"/>
          <w:szCs w:val="23"/>
        </w:rPr>
        <w:t>Once you are</w:t>
      </w:r>
      <w:r w:rsidRPr="00534EE1">
        <w:rPr>
          <w:rFonts w:ascii="Calibri Light" w:hAnsi="Calibri Light" w:cs="Calibri Light"/>
          <w:w w:val="105"/>
          <w:sz w:val="23"/>
          <w:szCs w:val="23"/>
        </w:rPr>
        <w:t xml:space="preserve"> successful </w:t>
      </w:r>
      <w:r w:rsidR="00435F98">
        <w:rPr>
          <w:rFonts w:ascii="Calibri Light" w:hAnsi="Calibri Light" w:cs="Calibri Light"/>
          <w:w w:val="105"/>
          <w:sz w:val="23"/>
          <w:szCs w:val="23"/>
        </w:rPr>
        <w:t xml:space="preserve">in the </w:t>
      </w:r>
      <w:r w:rsidRPr="00534EE1">
        <w:rPr>
          <w:rFonts w:ascii="Calibri Light" w:hAnsi="Calibri Light" w:cs="Calibri Light"/>
          <w:w w:val="105"/>
          <w:sz w:val="23"/>
          <w:szCs w:val="23"/>
        </w:rPr>
        <w:t xml:space="preserve">completion of the road test and medical form, you receive a Permanent "photo" license. Please give the </w:t>
      </w:r>
      <w:r w:rsidR="0025340A">
        <w:rPr>
          <w:rFonts w:ascii="Calibri Light" w:hAnsi="Calibri Light" w:cs="Calibri Light"/>
          <w:w w:val="105"/>
          <w:sz w:val="23"/>
          <w:szCs w:val="23"/>
        </w:rPr>
        <w:t>o</w:t>
      </w:r>
      <w:r w:rsidRPr="00534EE1">
        <w:rPr>
          <w:rFonts w:ascii="Calibri Light" w:hAnsi="Calibri Light" w:cs="Calibri Light"/>
          <w:w w:val="105"/>
          <w:sz w:val="23"/>
          <w:szCs w:val="23"/>
        </w:rPr>
        <w:t>ffice copies of both the Interim and the Photo licenses. You will be responsible for all costs associated with obtaining the initial Class 4 Driver’s License.</w:t>
      </w:r>
    </w:p>
    <w:p w14:paraId="0D3A4119" w14:textId="77777777" w:rsidR="00C55DD5" w:rsidRPr="00814A04" w:rsidRDefault="00C55DD5" w:rsidP="00814A04">
      <w:pPr>
        <w:pStyle w:val="Heading5"/>
        <w:rPr>
          <w:color w:val="006666"/>
          <w:sz w:val="22"/>
          <w:szCs w:val="22"/>
        </w:rPr>
      </w:pPr>
      <w:r w:rsidRPr="00814A04">
        <w:rPr>
          <w:color w:val="006666"/>
          <w:sz w:val="22"/>
          <w:szCs w:val="22"/>
        </w:rPr>
        <w:t>License Completion Follow-up</w:t>
      </w:r>
    </w:p>
    <w:p w14:paraId="0EE0072B"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It is your responsibility to make sure that your employee file is kept up to date including photocopies of renewed driver’s licenses.</w:t>
      </w:r>
    </w:p>
    <w:p w14:paraId="437FC11B" w14:textId="77777777" w:rsidR="00C55DD5" w:rsidRPr="00814A04" w:rsidRDefault="00C55DD5" w:rsidP="00814A04">
      <w:pPr>
        <w:pStyle w:val="Heading5"/>
        <w:rPr>
          <w:color w:val="006666"/>
          <w:sz w:val="22"/>
          <w:szCs w:val="22"/>
        </w:rPr>
      </w:pPr>
      <w:r w:rsidRPr="00814A04">
        <w:rPr>
          <w:color w:val="006666"/>
          <w:sz w:val="22"/>
          <w:szCs w:val="22"/>
        </w:rPr>
        <w:t>License Renewals</w:t>
      </w:r>
    </w:p>
    <w:p w14:paraId="17200366"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b/>
          <w:w w:val="105"/>
          <w:sz w:val="23"/>
          <w:szCs w:val="23"/>
        </w:rPr>
        <w:t>Class 5</w:t>
      </w:r>
      <w:r w:rsidRPr="00534EE1">
        <w:rPr>
          <w:rFonts w:ascii="Calibri Light" w:hAnsi="Calibri Light" w:cs="Calibri Light"/>
          <w:w w:val="105"/>
          <w:sz w:val="23"/>
          <w:szCs w:val="23"/>
        </w:rPr>
        <w:t xml:space="preserve"> - When your Class 5 license expires, it is your responsibility to renew your license. You will need to bring a copy of the renewed license as soon as possible</w:t>
      </w:r>
    </w:p>
    <w:p w14:paraId="422F2AAF" w14:textId="77777777" w:rsidR="00C55DD5" w:rsidRPr="00534EE1" w:rsidRDefault="00C55DD5" w:rsidP="00C55DD5">
      <w:pPr>
        <w:pStyle w:val="BodyText"/>
        <w:spacing w:before="34"/>
        <w:rPr>
          <w:rFonts w:ascii="Calibri Light" w:hAnsi="Calibri Light" w:cs="Calibri Light"/>
          <w:w w:val="105"/>
          <w:sz w:val="23"/>
          <w:szCs w:val="23"/>
        </w:rPr>
      </w:pPr>
    </w:p>
    <w:p w14:paraId="2685521E"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b/>
          <w:noProof/>
          <w:w w:val="105"/>
          <w:sz w:val="23"/>
          <w:szCs w:val="23"/>
        </w:rPr>
        <mc:AlternateContent>
          <mc:Choice Requires="wps">
            <w:drawing>
              <wp:anchor distT="0" distB="0" distL="114300" distR="114300" simplePos="0" relativeHeight="251708416" behindDoc="0" locked="0" layoutInCell="1" allowOverlap="1" wp14:anchorId="7E55CAD5" wp14:editId="3C53444A">
                <wp:simplePos x="0" y="0"/>
                <wp:positionH relativeFrom="page">
                  <wp:posOffset>7737475</wp:posOffset>
                </wp:positionH>
                <wp:positionV relativeFrom="page">
                  <wp:posOffset>10024745</wp:posOffset>
                </wp:positionV>
                <wp:extent cx="0" cy="0"/>
                <wp:effectExtent l="12700" t="10015220" r="6350" b="1001141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884B3" id="Straight Connector 32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25pt,789.35pt" to="609.25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" strokeweight=".48pt">
                <w10:wrap anchorx="page" anchory="page"/>
              </v:line>
            </w:pict>
          </mc:Fallback>
        </mc:AlternateContent>
      </w:r>
      <w:r w:rsidRPr="00534EE1">
        <w:rPr>
          <w:rFonts w:ascii="Calibri Light" w:hAnsi="Calibri Light" w:cs="Calibri Light"/>
          <w:b/>
          <w:w w:val="105"/>
          <w:sz w:val="23"/>
          <w:szCs w:val="23"/>
        </w:rPr>
        <w:t>Class 4</w:t>
      </w:r>
      <w:r w:rsidRPr="00534EE1">
        <w:rPr>
          <w:rFonts w:ascii="Calibri Light" w:hAnsi="Calibri Light" w:cs="Calibri Light"/>
          <w:w w:val="105"/>
          <w:sz w:val="23"/>
          <w:szCs w:val="23"/>
        </w:rPr>
        <w:t xml:space="preserve">- When your Class 4 license expires, it is your responsibility as a KSCL employee to renew your license. </w:t>
      </w:r>
    </w:p>
    <w:p w14:paraId="63AC1ADE" w14:textId="77777777" w:rsidR="00C55DD5" w:rsidRPr="00534EE1" w:rsidRDefault="00C55DD5" w:rsidP="00C55DD5">
      <w:pPr>
        <w:pStyle w:val="BodyText"/>
        <w:spacing w:before="11"/>
        <w:rPr>
          <w:rFonts w:ascii="Calibri Light" w:hAnsi="Calibri Light" w:cs="Calibri Light"/>
          <w:sz w:val="23"/>
          <w:szCs w:val="23"/>
        </w:rPr>
      </w:pPr>
    </w:p>
    <w:p w14:paraId="5C8FABE9"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Through Motor Vehicles, there is an age medical examination schedule that is required for Class 4 drivers:</w:t>
      </w:r>
    </w:p>
    <w:p w14:paraId="0EC2EDC1" w14:textId="77777777" w:rsidR="00C55DD5" w:rsidRPr="00534EE1" w:rsidRDefault="00C55DD5" w:rsidP="00C55DD5">
      <w:pPr>
        <w:pStyle w:val="BodyText"/>
        <w:spacing w:before="7"/>
        <w:rPr>
          <w:rFonts w:ascii="Calibri Light" w:hAnsi="Calibri Light" w:cs="Calibri Light"/>
          <w:sz w:val="23"/>
          <w:szCs w:val="23"/>
        </w:rPr>
      </w:pPr>
    </w:p>
    <w:p w14:paraId="6727AC00" w14:textId="77777777" w:rsidR="00C55DD5" w:rsidRPr="00534EE1" w:rsidRDefault="00C55DD5" w:rsidP="00C55DD5">
      <w:pPr>
        <w:pStyle w:val="ListParagraph"/>
        <w:widowControl w:val="0"/>
        <w:numPr>
          <w:ilvl w:val="1"/>
          <w:numId w:val="15"/>
        </w:numPr>
        <w:tabs>
          <w:tab w:val="left" w:pos="922"/>
          <w:tab w:val="left" w:pos="924"/>
        </w:tabs>
        <w:autoSpaceDE w:val="0"/>
        <w:autoSpaceDN w:val="0"/>
        <w:ind w:left="923" w:hanging="321"/>
        <w:contextualSpacing w:val="0"/>
        <w:rPr>
          <w:rFonts w:ascii="Calibri Light" w:hAnsi="Calibri Light" w:cs="Calibri Light"/>
          <w:sz w:val="23"/>
          <w:szCs w:val="23"/>
        </w:rPr>
      </w:pPr>
      <w:r w:rsidRPr="00534EE1">
        <w:rPr>
          <w:rFonts w:ascii="Calibri Light" w:hAnsi="Calibri Light" w:cs="Calibri Light"/>
          <w:w w:val="105"/>
          <w:sz w:val="23"/>
          <w:szCs w:val="23"/>
        </w:rPr>
        <w:t>at time of</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application,</w:t>
      </w:r>
    </w:p>
    <w:p w14:paraId="77FE6040" w14:textId="77777777" w:rsidR="00C55DD5" w:rsidRPr="00534EE1" w:rsidRDefault="00C55DD5" w:rsidP="00C55DD5">
      <w:pPr>
        <w:pStyle w:val="ListParagraph"/>
        <w:widowControl w:val="0"/>
        <w:numPr>
          <w:ilvl w:val="1"/>
          <w:numId w:val="15"/>
        </w:numPr>
        <w:tabs>
          <w:tab w:val="left" w:pos="922"/>
          <w:tab w:val="left" w:pos="923"/>
        </w:tabs>
        <w:autoSpaceDE w:val="0"/>
        <w:autoSpaceDN w:val="0"/>
        <w:spacing w:before="142"/>
        <w:ind w:left="922" w:hanging="320"/>
        <w:contextualSpacing w:val="0"/>
        <w:rPr>
          <w:rFonts w:ascii="Calibri Light" w:hAnsi="Calibri Light" w:cs="Calibri Light"/>
          <w:sz w:val="23"/>
          <w:szCs w:val="23"/>
        </w:rPr>
      </w:pPr>
      <w:r w:rsidRPr="00534EE1">
        <w:rPr>
          <w:rFonts w:ascii="Calibri Light" w:hAnsi="Calibri Light" w:cs="Calibri Light"/>
          <w:w w:val="105"/>
          <w:sz w:val="23"/>
          <w:szCs w:val="23"/>
        </w:rPr>
        <w:t>every 5 years for drivers 18 to 45 years o</w:t>
      </w:r>
      <w:r w:rsidR="00DF6B90">
        <w:rPr>
          <w:rFonts w:ascii="Calibri Light" w:hAnsi="Calibri Light" w:cs="Calibri Light"/>
          <w:w w:val="105"/>
          <w:sz w:val="23"/>
          <w:szCs w:val="23"/>
        </w:rPr>
        <w:t xml:space="preserve">f </w:t>
      </w:r>
      <w:r w:rsidRPr="00534EE1">
        <w:rPr>
          <w:rFonts w:ascii="Calibri Light" w:hAnsi="Calibri Light" w:cs="Calibri Light"/>
          <w:w w:val="105"/>
          <w:sz w:val="23"/>
          <w:szCs w:val="23"/>
        </w:rPr>
        <w:t>age,</w:t>
      </w:r>
    </w:p>
    <w:p w14:paraId="74BF78CC" w14:textId="77777777" w:rsidR="00C55DD5" w:rsidRPr="00534EE1" w:rsidRDefault="00C55DD5" w:rsidP="00C55DD5">
      <w:pPr>
        <w:pStyle w:val="ListParagraph"/>
        <w:widowControl w:val="0"/>
        <w:numPr>
          <w:ilvl w:val="1"/>
          <w:numId w:val="15"/>
        </w:numPr>
        <w:tabs>
          <w:tab w:val="left" w:pos="922"/>
          <w:tab w:val="left" w:pos="923"/>
        </w:tabs>
        <w:autoSpaceDE w:val="0"/>
        <w:autoSpaceDN w:val="0"/>
        <w:spacing w:before="142"/>
        <w:ind w:left="922" w:hanging="320"/>
        <w:contextualSpacing w:val="0"/>
        <w:rPr>
          <w:rFonts w:ascii="Calibri Light" w:hAnsi="Calibri Light" w:cs="Calibri Light"/>
          <w:sz w:val="23"/>
          <w:szCs w:val="23"/>
        </w:rPr>
      </w:pPr>
      <w:r w:rsidRPr="00534EE1">
        <w:rPr>
          <w:rFonts w:ascii="Calibri Light" w:hAnsi="Calibri Light" w:cs="Calibri Light"/>
          <w:sz w:val="23"/>
          <w:szCs w:val="23"/>
        </w:rPr>
        <w:t>every 3 years for drivers 46 to 65 years of</w:t>
      </w:r>
      <w:r w:rsidRPr="00534EE1">
        <w:rPr>
          <w:rFonts w:ascii="Calibri Light" w:hAnsi="Calibri Light" w:cs="Calibri Light"/>
          <w:spacing w:val="15"/>
          <w:sz w:val="23"/>
          <w:szCs w:val="23"/>
        </w:rPr>
        <w:t xml:space="preserve"> </w:t>
      </w:r>
      <w:r w:rsidRPr="00534EE1">
        <w:rPr>
          <w:rFonts w:ascii="Calibri Light" w:hAnsi="Calibri Light" w:cs="Calibri Light"/>
          <w:sz w:val="23"/>
          <w:szCs w:val="23"/>
        </w:rPr>
        <w:t>age,</w:t>
      </w:r>
    </w:p>
    <w:p w14:paraId="708A2C8F" w14:textId="77777777" w:rsidR="00C55DD5" w:rsidRPr="00534EE1" w:rsidRDefault="00C55DD5" w:rsidP="00C55DD5">
      <w:pPr>
        <w:pStyle w:val="ListParagraph"/>
        <w:widowControl w:val="0"/>
        <w:numPr>
          <w:ilvl w:val="1"/>
          <w:numId w:val="15"/>
        </w:numPr>
        <w:tabs>
          <w:tab w:val="left" w:pos="922"/>
          <w:tab w:val="left" w:pos="923"/>
        </w:tabs>
        <w:autoSpaceDE w:val="0"/>
        <w:autoSpaceDN w:val="0"/>
        <w:spacing w:before="147"/>
        <w:ind w:left="922" w:hanging="320"/>
        <w:contextualSpacing w:val="0"/>
        <w:rPr>
          <w:rFonts w:ascii="Calibri Light" w:hAnsi="Calibri Light" w:cs="Calibri Light"/>
          <w:sz w:val="23"/>
          <w:szCs w:val="23"/>
        </w:rPr>
      </w:pPr>
      <w:r w:rsidRPr="00534EE1">
        <w:rPr>
          <w:rFonts w:ascii="Calibri Light" w:hAnsi="Calibri Light" w:cs="Calibri Light"/>
          <w:w w:val="105"/>
          <w:sz w:val="23"/>
          <w:szCs w:val="23"/>
        </w:rPr>
        <w:t>every year for drivers 66 or</w:t>
      </w:r>
      <w:r w:rsidRPr="00534EE1">
        <w:rPr>
          <w:rFonts w:ascii="Calibri Light" w:hAnsi="Calibri Light" w:cs="Calibri Light"/>
          <w:spacing w:val="-30"/>
          <w:w w:val="105"/>
          <w:sz w:val="23"/>
          <w:szCs w:val="23"/>
        </w:rPr>
        <w:t xml:space="preserve"> </w:t>
      </w:r>
      <w:r w:rsidRPr="00534EE1">
        <w:rPr>
          <w:rFonts w:ascii="Calibri Light" w:hAnsi="Calibri Light" w:cs="Calibri Light"/>
          <w:w w:val="105"/>
          <w:sz w:val="23"/>
          <w:szCs w:val="23"/>
        </w:rPr>
        <w:t>older.</w:t>
      </w:r>
    </w:p>
    <w:p w14:paraId="7FDC4CED" w14:textId="77777777" w:rsidR="00C55DD5" w:rsidRPr="00534EE1" w:rsidRDefault="00C55DD5" w:rsidP="00C55DD5">
      <w:pPr>
        <w:pStyle w:val="ListParagraph"/>
        <w:widowControl w:val="0"/>
        <w:tabs>
          <w:tab w:val="left" w:pos="922"/>
          <w:tab w:val="left" w:pos="923"/>
        </w:tabs>
        <w:autoSpaceDE w:val="0"/>
        <w:autoSpaceDN w:val="0"/>
        <w:spacing w:before="147"/>
        <w:ind w:left="922"/>
        <w:contextualSpacing w:val="0"/>
        <w:rPr>
          <w:rFonts w:ascii="Calibri Light" w:hAnsi="Calibri Light" w:cs="Calibri Light"/>
          <w:sz w:val="23"/>
          <w:szCs w:val="23"/>
        </w:rPr>
      </w:pPr>
    </w:p>
    <w:p w14:paraId="41801E5A"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KSCL will reimburse the processing fee </w:t>
      </w:r>
      <w:r w:rsidR="00777DB8">
        <w:rPr>
          <w:rFonts w:ascii="Calibri Light" w:hAnsi="Calibri Light" w:cs="Calibri Light"/>
          <w:w w:val="105"/>
          <w:sz w:val="23"/>
          <w:szCs w:val="23"/>
        </w:rPr>
        <w:t xml:space="preserve">for </w:t>
      </w:r>
      <w:r w:rsidRPr="00534EE1">
        <w:rPr>
          <w:rFonts w:ascii="Calibri Light" w:hAnsi="Calibri Light" w:cs="Calibri Light"/>
          <w:w w:val="105"/>
          <w:sz w:val="23"/>
          <w:szCs w:val="23"/>
        </w:rPr>
        <w:t>the medical examination for Class 4 renewal</w:t>
      </w:r>
      <w:r w:rsidR="003D7C45">
        <w:rPr>
          <w:rFonts w:ascii="Calibri Light" w:hAnsi="Calibri Light" w:cs="Calibri Light"/>
          <w:w w:val="105"/>
          <w:sz w:val="23"/>
          <w:szCs w:val="23"/>
        </w:rPr>
        <w:t>s</w:t>
      </w:r>
      <w:r w:rsidRPr="00534EE1">
        <w:rPr>
          <w:rFonts w:ascii="Calibri Light" w:hAnsi="Calibri Light" w:cs="Calibri Light"/>
          <w:w w:val="105"/>
          <w:sz w:val="23"/>
          <w:szCs w:val="23"/>
        </w:rPr>
        <w:t xml:space="preserve"> upon submission of receipts to the Finance Coordinator. If you have had a recent complete medical </w:t>
      </w:r>
      <w:r w:rsidRPr="00534EE1">
        <w:rPr>
          <w:rFonts w:ascii="Calibri Light" w:hAnsi="Calibri Light" w:cs="Calibri Light"/>
          <w:w w:val="105"/>
          <w:sz w:val="23"/>
          <w:szCs w:val="23"/>
        </w:rPr>
        <w:lastRenderedPageBreak/>
        <w:t>examination, check with your doctor to see if you can obtain a copy that will comply with motor vehicle requirements and may cost you less money.  If you are covered under any Extended Medical Plan (KSCL or other) we will require you to submit your receipts through the plan before we will provide reimbursement.  Please submit this repayment information along with applicable receipts to the Finance Coordinator.</w:t>
      </w:r>
    </w:p>
    <w:p w14:paraId="6B193F14" w14:textId="77777777" w:rsidR="00C55DD5" w:rsidRPr="00F136AA" w:rsidRDefault="00C55DD5" w:rsidP="00F136AA">
      <w:pPr>
        <w:pStyle w:val="Heading4"/>
        <w:rPr>
          <w:color w:val="006666"/>
          <w:sz w:val="22"/>
          <w:szCs w:val="22"/>
        </w:rPr>
      </w:pPr>
      <w:r w:rsidRPr="00F136AA">
        <w:rPr>
          <w:color w:val="006666"/>
          <w:sz w:val="22"/>
          <w:szCs w:val="22"/>
        </w:rPr>
        <w:t>Reimbursement for Use of Personal Vehicles</w:t>
      </w:r>
    </w:p>
    <w:p w14:paraId="4295E10B"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When authorized by your SRCW, we will reimburse you for the use of your personal vehicle on KSCL business at a rate determined by the Collective Agreement. You must not use your personal vehicle where a KSCL vehicle is available unless absolutely necessary or asked to do so by your SRCW. If you do use your personal vehicle to transport supported individuals, or for any other KSCL business, you are asked to comply with the following:</w:t>
      </w:r>
    </w:p>
    <w:p w14:paraId="0AE749BA" w14:textId="77777777" w:rsidR="00C55DD5" w:rsidRPr="00534EE1" w:rsidRDefault="00C55DD5" w:rsidP="00C55DD5">
      <w:pPr>
        <w:pStyle w:val="ListParagraph"/>
        <w:widowControl w:val="0"/>
        <w:numPr>
          <w:ilvl w:val="0"/>
          <w:numId w:val="15"/>
        </w:numPr>
        <w:tabs>
          <w:tab w:val="left" w:pos="462"/>
          <w:tab w:val="left" w:pos="463"/>
        </w:tabs>
        <w:autoSpaceDE w:val="0"/>
        <w:autoSpaceDN w:val="0"/>
        <w:spacing w:before="59"/>
        <w:ind w:left="462" w:hanging="326"/>
        <w:contextualSpacing w:val="0"/>
        <w:rPr>
          <w:rFonts w:ascii="Calibri Light" w:hAnsi="Calibri Light" w:cs="Calibri Light"/>
          <w:sz w:val="23"/>
          <w:szCs w:val="23"/>
        </w:rPr>
      </w:pPr>
      <w:r w:rsidRPr="00534EE1">
        <w:rPr>
          <w:rFonts w:ascii="Calibri Light" w:hAnsi="Calibri Light" w:cs="Calibri Light"/>
          <w:w w:val="105"/>
          <w:sz w:val="23"/>
          <w:szCs w:val="23"/>
        </w:rPr>
        <w:t>You</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must</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have</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submitted a</w:t>
      </w:r>
      <w:r w:rsidRPr="00534EE1">
        <w:rPr>
          <w:rFonts w:ascii="Calibri Light" w:hAnsi="Calibri Light" w:cs="Calibri Light"/>
          <w:spacing w:val="-16"/>
          <w:w w:val="105"/>
          <w:sz w:val="23"/>
          <w:szCs w:val="23"/>
        </w:rPr>
        <w:t xml:space="preserve"> </w:t>
      </w:r>
      <w:r w:rsidRPr="00534EE1">
        <w:rPr>
          <w:rFonts w:ascii="Calibri Light" w:hAnsi="Calibri Light" w:cs="Calibri Light"/>
          <w:w w:val="105"/>
          <w:sz w:val="23"/>
          <w:szCs w:val="23"/>
        </w:rPr>
        <w:t>valid</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Driver's</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Abstract.</w:t>
      </w:r>
    </w:p>
    <w:p w14:paraId="6604192B" w14:textId="77777777" w:rsidR="00C55DD5" w:rsidRPr="00534EE1" w:rsidRDefault="00C55DD5" w:rsidP="00C55DD5">
      <w:pPr>
        <w:pStyle w:val="ListParagraph"/>
        <w:widowControl w:val="0"/>
        <w:numPr>
          <w:ilvl w:val="0"/>
          <w:numId w:val="15"/>
        </w:numPr>
        <w:tabs>
          <w:tab w:val="left" w:pos="457"/>
          <w:tab w:val="left" w:pos="458"/>
        </w:tabs>
        <w:autoSpaceDE w:val="0"/>
        <w:autoSpaceDN w:val="0"/>
        <w:spacing w:before="84"/>
        <w:ind w:left="457" w:hanging="321"/>
        <w:contextualSpacing w:val="0"/>
        <w:rPr>
          <w:rFonts w:ascii="Calibri Light" w:hAnsi="Calibri Light" w:cs="Calibri Light"/>
          <w:sz w:val="23"/>
          <w:szCs w:val="23"/>
        </w:rPr>
      </w:pPr>
      <w:r w:rsidRPr="00534EE1">
        <w:rPr>
          <w:rFonts w:ascii="Calibri Light" w:hAnsi="Calibri Light" w:cs="Calibri Light"/>
          <w:sz w:val="23"/>
          <w:szCs w:val="23"/>
        </w:rPr>
        <w:t>You must have a valid Driver's</w:t>
      </w:r>
      <w:r w:rsidRPr="00534EE1">
        <w:rPr>
          <w:rFonts w:ascii="Calibri Light" w:hAnsi="Calibri Light" w:cs="Calibri Light"/>
          <w:spacing w:val="-20"/>
          <w:sz w:val="23"/>
          <w:szCs w:val="23"/>
        </w:rPr>
        <w:t xml:space="preserve"> </w:t>
      </w:r>
      <w:r w:rsidRPr="00534EE1">
        <w:rPr>
          <w:rFonts w:ascii="Calibri Light" w:hAnsi="Calibri Light" w:cs="Calibri Light"/>
          <w:sz w:val="23"/>
          <w:szCs w:val="23"/>
        </w:rPr>
        <w:t>License.</w:t>
      </w:r>
    </w:p>
    <w:p w14:paraId="46467417" w14:textId="77777777" w:rsidR="00C55DD5" w:rsidRPr="00534EE1" w:rsidRDefault="00C55DD5" w:rsidP="00C55DD5">
      <w:pPr>
        <w:pStyle w:val="ListParagraph"/>
        <w:widowControl w:val="0"/>
        <w:numPr>
          <w:ilvl w:val="0"/>
          <w:numId w:val="15"/>
        </w:numPr>
        <w:tabs>
          <w:tab w:val="left" w:pos="457"/>
          <w:tab w:val="left" w:pos="458"/>
        </w:tabs>
        <w:autoSpaceDE w:val="0"/>
        <w:autoSpaceDN w:val="0"/>
        <w:spacing w:before="84" w:line="264" w:lineRule="auto"/>
        <w:ind w:left="458" w:right="1586" w:hanging="322"/>
        <w:contextualSpacing w:val="0"/>
        <w:rPr>
          <w:rFonts w:ascii="Calibri Light" w:hAnsi="Calibri Light" w:cs="Calibri Light"/>
          <w:sz w:val="23"/>
          <w:szCs w:val="23"/>
        </w:rPr>
      </w:pPr>
      <w:r w:rsidRPr="00534EE1">
        <w:rPr>
          <w:rFonts w:ascii="Calibri Light" w:hAnsi="Calibri Light" w:cs="Calibri Light"/>
          <w:w w:val="105"/>
          <w:sz w:val="23"/>
          <w:szCs w:val="23"/>
        </w:rPr>
        <w:t xml:space="preserve">You must have appropriate insurance coverage before using your vehicle.  Our insurance representatives suggest that everyone should carry at least $3 Million in third party public liability. If you are using your personal vehicle to provide transportation to supported individuals or for work at KSCL more than 6 times per month you are required to have appropriate business insurance.  KSCL reimburses permanent employees who are required to use their personal vehicle up to $100 for this additional insurance. Reimbursement procedures are available through your SRCW. </w:t>
      </w:r>
    </w:p>
    <w:p w14:paraId="17E07EA9" w14:textId="77777777" w:rsidR="00C55DD5" w:rsidRPr="00534EE1" w:rsidRDefault="00C55DD5" w:rsidP="00C55DD5">
      <w:pPr>
        <w:pStyle w:val="ListParagraph"/>
        <w:widowControl w:val="0"/>
        <w:numPr>
          <w:ilvl w:val="0"/>
          <w:numId w:val="15"/>
        </w:numPr>
        <w:tabs>
          <w:tab w:val="left" w:pos="461"/>
          <w:tab w:val="left" w:pos="462"/>
        </w:tabs>
        <w:autoSpaceDE w:val="0"/>
        <w:autoSpaceDN w:val="0"/>
        <w:spacing w:before="48" w:line="264" w:lineRule="auto"/>
        <w:ind w:left="453" w:right="1766" w:hanging="322"/>
        <w:contextualSpacing w:val="0"/>
        <w:rPr>
          <w:rFonts w:ascii="Calibri Light" w:hAnsi="Calibri Light" w:cs="Calibri Light"/>
          <w:sz w:val="23"/>
          <w:szCs w:val="23"/>
        </w:rPr>
      </w:pPr>
      <w:r w:rsidRPr="00534EE1">
        <w:rPr>
          <w:rFonts w:ascii="Calibri Light" w:hAnsi="Calibri Light" w:cs="Calibri Light"/>
          <w:w w:val="105"/>
          <w:sz w:val="23"/>
          <w:szCs w:val="23"/>
        </w:rPr>
        <w:t xml:space="preserve">Moving violations and tickets will </w:t>
      </w:r>
      <w:r w:rsidRPr="00534EE1">
        <w:rPr>
          <w:rFonts w:ascii="Calibri Light" w:hAnsi="Calibri Light" w:cs="Calibri Light"/>
          <w:i/>
          <w:w w:val="105"/>
          <w:sz w:val="23"/>
          <w:szCs w:val="23"/>
        </w:rPr>
        <w:t xml:space="preserve">be </w:t>
      </w:r>
      <w:r w:rsidRPr="00534EE1">
        <w:rPr>
          <w:rFonts w:ascii="Calibri Light" w:hAnsi="Calibri Light" w:cs="Calibri Light"/>
          <w:w w:val="105"/>
          <w:sz w:val="23"/>
          <w:szCs w:val="23"/>
        </w:rPr>
        <w:t xml:space="preserve">paid for by </w:t>
      </w:r>
      <w:r w:rsidRPr="00534EE1">
        <w:rPr>
          <w:rFonts w:ascii="Calibri Light" w:hAnsi="Calibri Light" w:cs="Calibri Light"/>
          <w:i/>
          <w:w w:val="105"/>
          <w:sz w:val="23"/>
          <w:szCs w:val="23"/>
        </w:rPr>
        <w:t xml:space="preserve">the </w:t>
      </w:r>
      <w:r w:rsidRPr="00534EE1">
        <w:rPr>
          <w:rFonts w:ascii="Calibri Light" w:hAnsi="Calibri Light" w:cs="Calibri Light"/>
          <w:w w:val="105"/>
          <w:sz w:val="23"/>
          <w:szCs w:val="23"/>
        </w:rPr>
        <w:t xml:space="preserve">person driving </w:t>
      </w:r>
      <w:r w:rsidRPr="00534EE1">
        <w:rPr>
          <w:rFonts w:ascii="Calibri Light" w:hAnsi="Calibri Light" w:cs="Calibri Light"/>
          <w:i/>
          <w:w w:val="105"/>
          <w:sz w:val="23"/>
          <w:szCs w:val="23"/>
        </w:rPr>
        <w:t xml:space="preserve">the </w:t>
      </w:r>
      <w:r w:rsidRPr="00534EE1">
        <w:rPr>
          <w:rFonts w:ascii="Calibri Light" w:hAnsi="Calibri Light" w:cs="Calibri Light"/>
          <w:w w:val="105"/>
          <w:sz w:val="23"/>
          <w:szCs w:val="23"/>
        </w:rPr>
        <w:t>vehicle at the time they are incurred. KSCL does not reimburse for</w:t>
      </w:r>
      <w:r w:rsidRPr="00534EE1">
        <w:rPr>
          <w:rFonts w:ascii="Calibri Light" w:hAnsi="Calibri Light" w:cs="Calibri Light"/>
          <w:spacing w:val="-22"/>
          <w:w w:val="105"/>
          <w:sz w:val="23"/>
          <w:szCs w:val="23"/>
        </w:rPr>
        <w:t xml:space="preserve"> </w:t>
      </w:r>
      <w:r w:rsidRPr="00534EE1">
        <w:rPr>
          <w:rFonts w:ascii="Calibri Light" w:hAnsi="Calibri Light" w:cs="Calibri Light"/>
          <w:w w:val="105"/>
          <w:sz w:val="23"/>
          <w:szCs w:val="23"/>
        </w:rPr>
        <w:t>fines.</w:t>
      </w:r>
      <w:r w:rsidRPr="00534EE1">
        <w:rPr>
          <w:rFonts w:ascii="Calibri Light" w:hAnsi="Calibri Light" w:cs="Calibri Light"/>
          <w:noProof/>
          <w:sz w:val="23"/>
          <w:szCs w:val="23"/>
        </w:rPr>
        <mc:AlternateContent>
          <mc:Choice Requires="wps">
            <w:drawing>
              <wp:anchor distT="0" distB="0" distL="114300" distR="114300" simplePos="0" relativeHeight="251717632" behindDoc="0" locked="0" layoutInCell="1" allowOverlap="1" wp14:anchorId="616FAEE9" wp14:editId="14960D4B">
                <wp:simplePos x="0" y="0"/>
                <wp:positionH relativeFrom="page">
                  <wp:posOffset>7740650</wp:posOffset>
                </wp:positionH>
                <wp:positionV relativeFrom="page">
                  <wp:posOffset>10027920</wp:posOffset>
                </wp:positionV>
                <wp:extent cx="0" cy="0"/>
                <wp:effectExtent l="6350" t="10018395" r="12700" b="1001776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B532" id="Straight Connector 327"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5pt,789.6pt" to="609.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" strokeweight=".48pt">
                <w10:wrap anchorx="page" anchory="page"/>
              </v:line>
            </w:pict>
          </mc:Fallback>
        </mc:AlternateContent>
      </w:r>
    </w:p>
    <w:p w14:paraId="1A67C6E1" w14:textId="77777777" w:rsidR="00C55DD5" w:rsidRPr="00534EE1" w:rsidRDefault="00C55DD5" w:rsidP="00C55DD5">
      <w:pPr>
        <w:pStyle w:val="ListParagraph"/>
        <w:widowControl w:val="0"/>
        <w:numPr>
          <w:ilvl w:val="0"/>
          <w:numId w:val="15"/>
        </w:numPr>
        <w:tabs>
          <w:tab w:val="left" w:pos="457"/>
          <w:tab w:val="left" w:pos="458"/>
        </w:tabs>
        <w:autoSpaceDE w:val="0"/>
        <w:autoSpaceDN w:val="0"/>
        <w:spacing w:before="1" w:line="268" w:lineRule="auto"/>
        <w:ind w:left="461" w:right="1605" w:hanging="325"/>
        <w:contextualSpacing w:val="0"/>
        <w:rPr>
          <w:rFonts w:ascii="Calibri Light" w:hAnsi="Calibri Light" w:cs="Calibri Light"/>
          <w:sz w:val="23"/>
          <w:szCs w:val="23"/>
        </w:rPr>
      </w:pPr>
      <w:r w:rsidRPr="00534EE1">
        <w:rPr>
          <w:rFonts w:ascii="Calibri Light" w:hAnsi="Calibri Light" w:cs="Calibri Light"/>
          <w:w w:val="105"/>
          <w:sz w:val="23"/>
          <w:szCs w:val="23"/>
        </w:rPr>
        <w:t>You are required to record all mileage on the "Mileage Log" available through your SRCW, giving details of the date, destination and purpose of travel. Reimbursement for mileage will be paid with a cheque issued by the Finance Coordinator. Any trip longer than normal must be authorized in advance by your SRCW or the Manager on call as transportation budgets are limited. Reimbursements are for business use only</w:t>
      </w:r>
      <w:r w:rsidRPr="00534EE1">
        <w:rPr>
          <w:rFonts w:ascii="Calibri Light" w:hAnsi="Calibri Light" w:cs="Calibri Light"/>
          <w:w w:val="105"/>
          <w:sz w:val="20"/>
          <w:szCs w:val="20"/>
        </w:rPr>
        <w:t xml:space="preserve"> </w:t>
      </w:r>
      <w:r w:rsidRPr="00534EE1">
        <w:rPr>
          <w:rFonts w:ascii="Calibri Light" w:hAnsi="Calibri Light" w:cs="Calibri Light"/>
          <w:w w:val="105"/>
          <w:sz w:val="23"/>
          <w:szCs w:val="23"/>
        </w:rPr>
        <w:t>and do not include travel costs to or from work.</w:t>
      </w:r>
    </w:p>
    <w:p w14:paraId="1A456308" w14:textId="77777777" w:rsidR="00C55DD5" w:rsidRPr="00F136AA" w:rsidRDefault="00C55DD5" w:rsidP="00F136AA">
      <w:pPr>
        <w:pStyle w:val="Heading4"/>
        <w:rPr>
          <w:color w:val="006666"/>
          <w:sz w:val="22"/>
          <w:szCs w:val="22"/>
        </w:rPr>
      </w:pPr>
      <w:r w:rsidRPr="00F136AA">
        <w:rPr>
          <w:color w:val="006666"/>
          <w:sz w:val="22"/>
          <w:szCs w:val="22"/>
        </w:rPr>
        <w:t>Other Reimbursement Requests</w:t>
      </w:r>
    </w:p>
    <w:p w14:paraId="72F4F3B5" w14:textId="77777777" w:rsidR="00C55DD5" w:rsidRPr="00534EE1" w:rsidRDefault="00C55DD5" w:rsidP="00C55DD5">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If you incur expenses while performing duties for KSCL, bring it to your SRCW's attention. Each expenditure will be reviewed on an individual basis.</w:t>
      </w:r>
      <w:r w:rsidR="00E57388">
        <w:rPr>
          <w:rFonts w:ascii="Calibri Light" w:hAnsi="Calibri Light" w:cs="Calibri Light"/>
          <w:w w:val="105"/>
          <w:sz w:val="23"/>
          <w:szCs w:val="23"/>
        </w:rPr>
        <w:t xml:space="preserve">  If an expenditure is approved a detailed receipt (from the till) will be required.</w:t>
      </w:r>
    </w:p>
    <w:p w14:paraId="3A3663BC" w14:textId="77777777" w:rsidR="00F136AA" w:rsidRDefault="00F136AA" w:rsidP="0025340A"/>
    <w:p w14:paraId="539CFC3C" w14:textId="77777777" w:rsidR="00280DBC" w:rsidRPr="00AD41D8" w:rsidRDefault="00280DBC" w:rsidP="00AD41D8">
      <w:pPr>
        <w:pStyle w:val="Heading3"/>
        <w:jc w:val="center"/>
        <w:rPr>
          <w:color w:val="006666"/>
          <w:sz w:val="32"/>
          <w:szCs w:val="32"/>
          <w:u w:val="single"/>
        </w:rPr>
      </w:pPr>
      <w:bookmarkStart w:id="16" w:name="_Toc26263183"/>
      <w:r w:rsidRPr="00AD41D8">
        <w:rPr>
          <w:color w:val="006666"/>
          <w:sz w:val="32"/>
          <w:szCs w:val="32"/>
          <w:u w:val="single"/>
        </w:rPr>
        <w:t>When Documentation is not Received or Renewed</w:t>
      </w:r>
      <w:bookmarkEnd w:id="16"/>
    </w:p>
    <w:p w14:paraId="48857AF0" w14:textId="77777777" w:rsidR="008A120E" w:rsidRPr="00AD41D8" w:rsidRDefault="008A120E" w:rsidP="00AD41D8"/>
    <w:p w14:paraId="43CA2DAB" w14:textId="77777777" w:rsidR="00F136AA" w:rsidRPr="00534EE1" w:rsidRDefault="00F136AA" w:rsidP="00F136AA">
      <w:pPr>
        <w:pStyle w:val="BodyText"/>
        <w:spacing w:before="34"/>
        <w:rPr>
          <w:rFonts w:ascii="Calibri Light" w:hAnsi="Calibri Light" w:cs="Calibri Light"/>
          <w:w w:val="105"/>
          <w:sz w:val="23"/>
          <w:szCs w:val="23"/>
        </w:rPr>
      </w:pPr>
      <w:r>
        <w:rPr>
          <w:rFonts w:ascii="Calibri Light" w:hAnsi="Calibri Light" w:cs="Calibri Light"/>
          <w:w w:val="105"/>
          <w:sz w:val="23"/>
          <w:szCs w:val="23"/>
        </w:rPr>
        <w:t>If we do not receive your documents or i</w:t>
      </w:r>
      <w:r w:rsidRPr="00534EE1">
        <w:rPr>
          <w:rFonts w:ascii="Calibri Light" w:hAnsi="Calibri Light" w:cs="Calibri Light"/>
          <w:w w:val="105"/>
          <w:sz w:val="23"/>
          <w:szCs w:val="23"/>
        </w:rPr>
        <w:t>f you have let your documentation expire despite our friendly reminders, our policy is to request that you:</w:t>
      </w:r>
    </w:p>
    <w:p w14:paraId="3E46C2DA" w14:textId="77777777" w:rsidR="00F136AA" w:rsidRPr="00534EE1" w:rsidRDefault="00F136AA" w:rsidP="00F136AA">
      <w:pPr>
        <w:pStyle w:val="BodyText"/>
        <w:spacing w:before="34"/>
        <w:rPr>
          <w:rFonts w:ascii="Calibri Light" w:hAnsi="Calibri Light" w:cs="Calibri Light"/>
          <w:w w:val="105"/>
          <w:sz w:val="23"/>
          <w:szCs w:val="23"/>
        </w:rPr>
      </w:pPr>
    </w:p>
    <w:p w14:paraId="3BADF4D8" w14:textId="33CA375C" w:rsidR="00F136AA" w:rsidRPr="00534EE1" w:rsidRDefault="00F136AA" w:rsidP="00F136AA">
      <w:pPr>
        <w:pStyle w:val="ListParagraph"/>
        <w:widowControl w:val="0"/>
        <w:numPr>
          <w:ilvl w:val="0"/>
          <w:numId w:val="15"/>
        </w:numPr>
        <w:tabs>
          <w:tab w:val="left" w:pos="462"/>
          <w:tab w:val="left" w:pos="463"/>
        </w:tabs>
        <w:autoSpaceDE w:val="0"/>
        <w:autoSpaceDN w:val="0"/>
        <w:spacing w:before="2" w:line="268" w:lineRule="auto"/>
        <w:ind w:left="463" w:right="1870" w:hanging="327"/>
        <w:contextualSpacing w:val="0"/>
        <w:rPr>
          <w:rFonts w:ascii="Calibri Light" w:hAnsi="Calibri Light" w:cs="Calibri Light"/>
          <w:sz w:val="23"/>
          <w:szCs w:val="23"/>
        </w:rPr>
      </w:pPr>
      <w:r w:rsidRPr="00534EE1">
        <w:rPr>
          <w:rFonts w:ascii="Calibri Light" w:hAnsi="Calibri Light" w:cs="Calibri Light"/>
          <w:w w:val="105"/>
          <w:sz w:val="23"/>
          <w:szCs w:val="23"/>
        </w:rPr>
        <w:lastRenderedPageBreak/>
        <w:t>make immediate arrangements to submit the required documentation to Management and notify</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 xml:space="preserve">the Human Resource </w:t>
      </w:r>
      <w:r w:rsidR="00500266">
        <w:rPr>
          <w:rFonts w:ascii="Calibri Light" w:hAnsi="Calibri Light" w:cs="Calibri Light"/>
          <w:w w:val="105"/>
          <w:sz w:val="23"/>
          <w:szCs w:val="23"/>
        </w:rPr>
        <w:t xml:space="preserve">Manager </w:t>
      </w:r>
      <w:r w:rsidRPr="00534EE1">
        <w:rPr>
          <w:rFonts w:ascii="Calibri Light" w:hAnsi="Calibri Light" w:cs="Calibri Light"/>
          <w:w w:val="105"/>
          <w:sz w:val="23"/>
          <w:szCs w:val="23"/>
        </w:rPr>
        <w:t>that</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it</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is</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on</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its</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way.</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If</w:t>
      </w:r>
      <w:r w:rsidRPr="00534EE1">
        <w:rPr>
          <w:rFonts w:ascii="Calibri Light" w:hAnsi="Calibri Light" w:cs="Calibri Light"/>
          <w:spacing w:val="30"/>
          <w:w w:val="105"/>
          <w:sz w:val="23"/>
          <w:szCs w:val="23"/>
        </w:rPr>
        <w:t xml:space="preserve"> </w:t>
      </w:r>
      <w:r w:rsidRPr="00534EE1">
        <w:rPr>
          <w:rFonts w:ascii="Calibri Light" w:hAnsi="Calibri Light" w:cs="Calibri Light"/>
          <w:w w:val="105"/>
          <w:sz w:val="23"/>
          <w:szCs w:val="23"/>
        </w:rPr>
        <w:t>the Human Resource</w:t>
      </w:r>
      <w:r w:rsidR="00500266">
        <w:rPr>
          <w:rFonts w:ascii="Calibri Light" w:hAnsi="Calibri Light" w:cs="Calibri Light"/>
          <w:w w:val="105"/>
          <w:sz w:val="23"/>
          <w:szCs w:val="23"/>
        </w:rPr>
        <w:t xml:space="preserve"> Manager </w:t>
      </w:r>
      <w:r w:rsidRPr="00534EE1">
        <w:rPr>
          <w:rFonts w:ascii="Calibri Light" w:hAnsi="Calibri Light" w:cs="Calibri Light"/>
          <w:w w:val="105"/>
          <w:sz w:val="23"/>
          <w:szCs w:val="23"/>
        </w:rPr>
        <w:t>does</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not</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hear</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from</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you</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after</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a reasonable period this may be followed</w:t>
      </w:r>
      <w:r w:rsidRPr="00534EE1">
        <w:rPr>
          <w:rFonts w:ascii="Calibri Light" w:hAnsi="Calibri Light" w:cs="Calibri Light"/>
          <w:spacing w:val="-34"/>
          <w:w w:val="105"/>
          <w:sz w:val="23"/>
          <w:szCs w:val="23"/>
        </w:rPr>
        <w:t xml:space="preserve"> </w:t>
      </w:r>
      <w:r w:rsidRPr="00534EE1">
        <w:rPr>
          <w:rFonts w:ascii="Calibri Light" w:hAnsi="Calibri Light" w:cs="Calibri Light"/>
          <w:w w:val="105"/>
          <w:sz w:val="23"/>
          <w:szCs w:val="23"/>
        </w:rPr>
        <w:t>by,</w:t>
      </w:r>
    </w:p>
    <w:p w14:paraId="1B96DF88" w14:textId="77777777" w:rsidR="00F136AA" w:rsidRPr="006371BA" w:rsidRDefault="00F136AA" w:rsidP="00F136AA">
      <w:pPr>
        <w:pStyle w:val="ListParagraph"/>
        <w:widowControl w:val="0"/>
        <w:numPr>
          <w:ilvl w:val="0"/>
          <w:numId w:val="15"/>
        </w:numPr>
        <w:tabs>
          <w:tab w:val="left" w:pos="466"/>
          <w:tab w:val="left" w:pos="468"/>
        </w:tabs>
        <w:autoSpaceDE w:val="0"/>
        <w:autoSpaceDN w:val="0"/>
        <w:spacing w:before="2" w:line="268" w:lineRule="auto"/>
        <w:ind w:left="463" w:right="1870" w:hanging="327"/>
        <w:contextualSpacing w:val="0"/>
        <w:rPr>
          <w:rFonts w:ascii="Calibri Light" w:hAnsi="Calibri Light" w:cs="Calibri Light"/>
          <w:w w:val="105"/>
          <w:sz w:val="23"/>
          <w:szCs w:val="23"/>
        </w:rPr>
      </w:pPr>
      <w:r w:rsidRPr="00534EE1">
        <w:rPr>
          <w:rFonts w:ascii="Calibri Light" w:hAnsi="Calibri Light" w:cs="Calibri Light"/>
          <w:w w:val="105"/>
          <w:sz w:val="23"/>
          <w:szCs w:val="23"/>
        </w:rPr>
        <w:t>a written warning giving you a designated grace period. If you still have not taken the appropriate action this may be followed</w:t>
      </w:r>
      <w:r w:rsidRPr="006371BA">
        <w:rPr>
          <w:rFonts w:ascii="Calibri Light" w:hAnsi="Calibri Light" w:cs="Calibri Light"/>
          <w:w w:val="105"/>
          <w:sz w:val="23"/>
          <w:szCs w:val="23"/>
        </w:rPr>
        <w:t xml:space="preserve"> </w:t>
      </w:r>
      <w:r w:rsidRPr="00534EE1">
        <w:rPr>
          <w:rFonts w:ascii="Calibri Light" w:hAnsi="Calibri Light" w:cs="Calibri Light"/>
          <w:w w:val="105"/>
          <w:sz w:val="23"/>
          <w:szCs w:val="23"/>
        </w:rPr>
        <w:t>by,</w:t>
      </w:r>
    </w:p>
    <w:p w14:paraId="060A2ED0" w14:textId="77777777" w:rsidR="00F136AA" w:rsidRPr="006371BA" w:rsidRDefault="00F136AA" w:rsidP="00F136AA">
      <w:pPr>
        <w:pStyle w:val="ListParagraph"/>
        <w:widowControl w:val="0"/>
        <w:numPr>
          <w:ilvl w:val="0"/>
          <w:numId w:val="15"/>
        </w:numPr>
        <w:tabs>
          <w:tab w:val="left" w:pos="458"/>
          <w:tab w:val="left" w:pos="459"/>
        </w:tabs>
        <w:autoSpaceDE w:val="0"/>
        <w:autoSpaceDN w:val="0"/>
        <w:spacing w:before="2" w:line="268" w:lineRule="auto"/>
        <w:ind w:left="463" w:right="1870" w:hanging="327"/>
        <w:contextualSpacing w:val="0"/>
        <w:rPr>
          <w:rFonts w:ascii="Calibri Light" w:hAnsi="Calibri Light" w:cs="Calibri Light"/>
          <w:w w:val="105"/>
          <w:sz w:val="23"/>
          <w:szCs w:val="23"/>
        </w:rPr>
      </w:pPr>
      <w:r w:rsidRPr="00534EE1">
        <w:rPr>
          <w:rFonts w:ascii="Calibri Light" w:hAnsi="Calibri Light" w:cs="Calibri Light"/>
          <w:w w:val="105"/>
          <w:sz w:val="23"/>
          <w:szCs w:val="23"/>
        </w:rPr>
        <w:t>written confirmation of a designated suspension from work without pay. If the documents are still not received this may be followed</w:t>
      </w:r>
      <w:r w:rsidRPr="006371BA">
        <w:rPr>
          <w:rFonts w:ascii="Calibri Light" w:hAnsi="Calibri Light" w:cs="Calibri Light"/>
          <w:w w:val="105"/>
          <w:sz w:val="23"/>
          <w:szCs w:val="23"/>
        </w:rPr>
        <w:t xml:space="preserve"> </w:t>
      </w:r>
      <w:r w:rsidRPr="00534EE1">
        <w:rPr>
          <w:rFonts w:ascii="Calibri Light" w:hAnsi="Calibri Light" w:cs="Calibri Light"/>
          <w:w w:val="105"/>
          <w:sz w:val="23"/>
          <w:szCs w:val="23"/>
        </w:rPr>
        <w:t>by,</w:t>
      </w:r>
    </w:p>
    <w:p w14:paraId="4FB2A333" w14:textId="77777777" w:rsidR="00F136AA" w:rsidRPr="00F136AA" w:rsidRDefault="00F136AA" w:rsidP="00F136AA">
      <w:pPr>
        <w:widowControl w:val="0"/>
        <w:tabs>
          <w:tab w:val="left" w:pos="462"/>
          <w:tab w:val="left" w:pos="463"/>
        </w:tabs>
        <w:autoSpaceDE w:val="0"/>
        <w:autoSpaceDN w:val="0"/>
        <w:spacing w:before="2" w:line="268" w:lineRule="auto"/>
        <w:ind w:left="466" w:right="1870"/>
        <w:rPr>
          <w:rFonts w:ascii="Calibri Light" w:hAnsi="Calibri Light" w:cs="Calibri Light"/>
          <w:w w:val="105"/>
          <w:sz w:val="23"/>
          <w:szCs w:val="23"/>
        </w:rPr>
      </w:pPr>
      <w:r w:rsidRPr="00F136AA">
        <w:rPr>
          <w:rFonts w:ascii="Calibri Light" w:hAnsi="Calibri Light" w:cs="Calibri Light"/>
          <w:w w:val="105"/>
          <w:sz w:val="23"/>
          <w:szCs w:val="23"/>
        </w:rPr>
        <w:t>termination of your employment with the KSCL.</w:t>
      </w:r>
    </w:p>
    <w:p w14:paraId="132BB9DD" w14:textId="77777777" w:rsidR="00D93B7A" w:rsidRPr="00753470" w:rsidRDefault="00D93B7A" w:rsidP="00D93B7A">
      <w:pPr>
        <w:pStyle w:val="Heading3"/>
        <w:jc w:val="center"/>
        <w:rPr>
          <w:color w:val="006666"/>
          <w:sz w:val="32"/>
          <w:szCs w:val="32"/>
          <w:u w:val="single"/>
        </w:rPr>
      </w:pPr>
      <w:bookmarkStart w:id="17" w:name="_Toc26263184"/>
      <w:bookmarkStart w:id="18" w:name="_Hlk7006593"/>
      <w:r w:rsidRPr="00753470">
        <w:rPr>
          <w:color w:val="006666"/>
          <w:sz w:val="32"/>
          <w:szCs w:val="32"/>
          <w:u w:val="single"/>
        </w:rPr>
        <w:t>Job Postings at KSCL</w:t>
      </w:r>
      <w:bookmarkEnd w:id="17"/>
    </w:p>
    <w:p w14:paraId="0F862110" w14:textId="77777777" w:rsidR="00D93B7A" w:rsidRPr="00FF427A" w:rsidRDefault="00D93B7A" w:rsidP="00D93B7A">
      <w:pPr>
        <w:pStyle w:val="BodyText"/>
        <w:spacing w:before="10"/>
        <w:rPr>
          <w:sz w:val="26"/>
          <w:szCs w:val="26"/>
        </w:rPr>
      </w:pPr>
    </w:p>
    <w:p w14:paraId="27AF2B1F" w14:textId="77777777" w:rsidR="00D93B7A" w:rsidRPr="00753470" w:rsidRDefault="00D93B7A" w:rsidP="00D93B7A">
      <w:pPr>
        <w:pStyle w:val="BodyText"/>
        <w:rPr>
          <w:rFonts w:asciiTheme="majorHAnsi" w:eastAsiaTheme="majorEastAsia" w:hAnsiTheme="majorHAnsi" w:cstheme="majorBidi"/>
          <w:b/>
          <w:bCs/>
          <w:i/>
          <w:iCs/>
          <w:color w:val="006666"/>
          <w:sz w:val="22"/>
          <w:szCs w:val="22"/>
        </w:rPr>
      </w:pPr>
      <w:r w:rsidRPr="00753470">
        <w:rPr>
          <w:rFonts w:asciiTheme="majorHAnsi" w:eastAsiaTheme="majorEastAsia" w:hAnsiTheme="majorHAnsi" w:cstheme="majorBidi"/>
          <w:b/>
          <w:bCs/>
          <w:i/>
          <w:iCs/>
          <w:color w:val="006666"/>
          <w:sz w:val="22"/>
          <w:szCs w:val="22"/>
        </w:rPr>
        <w:t>Postings</w:t>
      </w:r>
    </w:p>
    <w:p w14:paraId="0616029B" w14:textId="77777777" w:rsidR="00D93B7A" w:rsidRDefault="00D93B7A" w:rsidP="00D93B7A">
      <w:pPr>
        <w:pStyle w:val="BodyText"/>
        <w:spacing w:before="10"/>
        <w:rPr>
          <w:rFonts w:ascii="Calibri Light" w:hAnsi="Calibri Light" w:cs="Calibri Light"/>
          <w:sz w:val="23"/>
          <w:szCs w:val="23"/>
        </w:rPr>
      </w:pPr>
      <w:r w:rsidRPr="00D77633">
        <w:rPr>
          <w:rFonts w:ascii="Calibri Light" w:hAnsi="Calibri Light" w:cs="Calibri Light"/>
          <w:sz w:val="23"/>
          <w:szCs w:val="23"/>
        </w:rPr>
        <w:t xml:space="preserve">When any </w:t>
      </w:r>
      <w:r>
        <w:rPr>
          <w:rFonts w:ascii="Calibri Light" w:hAnsi="Calibri Light" w:cs="Calibri Light"/>
          <w:sz w:val="23"/>
          <w:szCs w:val="23"/>
        </w:rPr>
        <w:t>vacancy occurs (Permanent Full or Part Time or Temporary Positions), KSCL emails the posting to all sites and all current employee email addresses.  It’s also uploaded to the KSCL website (</w:t>
      </w:r>
      <w:hyperlink r:id="rId23" w:history="1">
        <w:r w:rsidRPr="001D0C5B">
          <w:rPr>
            <w:rStyle w:val="Hyperlink"/>
            <w:rFonts w:ascii="Calibri Light" w:hAnsi="Calibri Light" w:cs="Calibri Light"/>
            <w:sz w:val="23"/>
            <w:szCs w:val="23"/>
          </w:rPr>
          <w:t>www.ksclcastlegar.net</w:t>
        </w:r>
      </w:hyperlink>
      <w:r>
        <w:rPr>
          <w:rFonts w:ascii="Calibri Light" w:hAnsi="Calibri Light" w:cs="Calibri Light"/>
          <w:sz w:val="23"/>
          <w:szCs w:val="23"/>
        </w:rPr>
        <w:t>).  All postings are listed for a minimum of 7 days so that all employees know about the vacancy or new position.  Instructions on how to apply are detailed at the bottom of the posting.  Most postings are initially posted internally and if necessary, may end up being posted externally as well.  Postings are awarded as per the Collective Agreement.</w:t>
      </w:r>
    </w:p>
    <w:p w14:paraId="156EAC95" w14:textId="77777777" w:rsidR="00D93B7A" w:rsidRDefault="00D93B7A" w:rsidP="00D93B7A">
      <w:pPr>
        <w:pStyle w:val="BodyText"/>
        <w:spacing w:before="10"/>
        <w:rPr>
          <w:rFonts w:ascii="Calibri Light" w:hAnsi="Calibri Light" w:cs="Calibri Light"/>
          <w:sz w:val="23"/>
          <w:szCs w:val="23"/>
        </w:rPr>
      </w:pPr>
    </w:p>
    <w:p w14:paraId="51DF936A" w14:textId="77777777" w:rsidR="00D93B7A" w:rsidRPr="00753470" w:rsidRDefault="00D93B7A" w:rsidP="00D93B7A">
      <w:pPr>
        <w:pStyle w:val="BodyText"/>
        <w:rPr>
          <w:rFonts w:asciiTheme="majorHAnsi" w:eastAsiaTheme="majorEastAsia" w:hAnsiTheme="majorHAnsi" w:cstheme="majorBidi"/>
          <w:b/>
          <w:bCs/>
          <w:i/>
          <w:iCs/>
          <w:color w:val="006666"/>
          <w:sz w:val="22"/>
          <w:szCs w:val="22"/>
        </w:rPr>
      </w:pPr>
      <w:r w:rsidRPr="00753470">
        <w:rPr>
          <w:rFonts w:asciiTheme="majorHAnsi" w:eastAsiaTheme="majorEastAsia" w:hAnsiTheme="majorHAnsi" w:cstheme="majorBidi"/>
          <w:b/>
          <w:bCs/>
          <w:i/>
          <w:iCs/>
          <w:color w:val="006666"/>
          <w:sz w:val="22"/>
          <w:szCs w:val="22"/>
        </w:rPr>
        <w:t>Schedule Changes</w:t>
      </w:r>
    </w:p>
    <w:p w14:paraId="092727B2" w14:textId="77777777" w:rsidR="00D93B7A" w:rsidRDefault="00D93B7A" w:rsidP="00D93B7A">
      <w:pPr>
        <w:rPr>
          <w:sz w:val="26"/>
          <w:szCs w:val="26"/>
        </w:rPr>
      </w:pPr>
      <w:r w:rsidRPr="009D2CB2">
        <w:rPr>
          <w:rFonts w:ascii="Calibri Light" w:hAnsi="Calibri Light" w:cs="Calibri Light"/>
          <w:sz w:val="23"/>
          <w:szCs w:val="23"/>
        </w:rPr>
        <w:t>When a schedule needs to change</w:t>
      </w:r>
      <w:r>
        <w:rPr>
          <w:rFonts w:ascii="Calibri Light" w:hAnsi="Calibri Light" w:cs="Calibri Light"/>
          <w:sz w:val="23"/>
          <w:szCs w:val="23"/>
        </w:rPr>
        <w:t xml:space="preserve"> KSCL will follow the Collective Agreement as to how to implement the change and how much notice we are required to give.  KSCL will always strive to give as much notice as possible. </w:t>
      </w:r>
    </w:p>
    <w:p w14:paraId="3E2A9781" w14:textId="77777777" w:rsidR="001A4C02" w:rsidRDefault="001A4C02" w:rsidP="001A4C02">
      <w:pPr>
        <w:pStyle w:val="Heading3"/>
        <w:jc w:val="center"/>
        <w:rPr>
          <w:color w:val="006666"/>
          <w:sz w:val="32"/>
          <w:szCs w:val="32"/>
          <w:u w:val="single"/>
        </w:rPr>
      </w:pPr>
      <w:bookmarkStart w:id="19" w:name="_Toc17892778"/>
      <w:bookmarkStart w:id="20" w:name="_Toc26263185"/>
      <w:bookmarkEnd w:id="18"/>
      <w:r>
        <w:rPr>
          <w:color w:val="006666"/>
          <w:sz w:val="32"/>
          <w:szCs w:val="32"/>
          <w:u w:val="single"/>
        </w:rPr>
        <w:t>KSCL Website</w:t>
      </w:r>
      <w:bookmarkEnd w:id="19"/>
      <w:bookmarkEnd w:id="20"/>
    </w:p>
    <w:p w14:paraId="0303006A" w14:textId="77777777" w:rsidR="001A4C02" w:rsidRPr="00B9121A" w:rsidRDefault="001A4C02" w:rsidP="001A4C02"/>
    <w:p w14:paraId="2533A01A" w14:textId="77777777" w:rsidR="001A4C02" w:rsidRDefault="001A4C02" w:rsidP="001A4C02">
      <w:p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 xml:space="preserve">The KSCL website address is </w:t>
      </w:r>
      <w:hyperlink r:id="rId24" w:history="1">
        <w:r w:rsidRPr="00CA4028">
          <w:rPr>
            <w:rStyle w:val="Hyperlink"/>
            <w:rFonts w:ascii="Calibri Light" w:hAnsi="Calibri Light" w:cs="Calibri Light"/>
            <w:w w:val="105"/>
            <w:sz w:val="23"/>
            <w:szCs w:val="23"/>
          </w:rPr>
          <w:t>www.ksclcastlegar.net</w:t>
        </w:r>
      </w:hyperlink>
      <w:r>
        <w:rPr>
          <w:rFonts w:ascii="Calibri Light" w:hAnsi="Calibri Light" w:cs="Calibri Light"/>
          <w:w w:val="105"/>
          <w:sz w:val="23"/>
          <w:szCs w:val="23"/>
        </w:rPr>
        <w:t>.  The website has a lot of useful information that may help you when you have questions.  On the website you will find the following information:</w:t>
      </w:r>
    </w:p>
    <w:p w14:paraId="4891C4C3"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KSCL history, mission, vision, philosophy, board of directors etc.,</w:t>
      </w:r>
    </w:p>
    <w:p w14:paraId="1B3649FA"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Information regarding all KSCL programs,</w:t>
      </w:r>
    </w:p>
    <w:p w14:paraId="0CC0CD32"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Career opportunities,</w:t>
      </w:r>
    </w:p>
    <w:p w14:paraId="5B8CB4AE"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News/Events,</w:t>
      </w:r>
    </w:p>
    <w:p w14:paraId="3FFC55EC"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Ways to donate,</w:t>
      </w:r>
    </w:p>
    <w:p w14:paraId="4E7908FD" w14:textId="77777777" w:rsidR="001A4C02"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Resources such as: health and wellness information, performance analysis, strategic plans, newsletters etc.,</w:t>
      </w:r>
    </w:p>
    <w:p w14:paraId="145AABFA" w14:textId="77777777" w:rsidR="001A4C02" w:rsidRPr="005774EC" w:rsidRDefault="001A4C02" w:rsidP="001A4C02">
      <w:pPr>
        <w:pStyle w:val="ListParagraph"/>
        <w:numPr>
          <w:ilvl w:val="0"/>
          <w:numId w:val="48"/>
        </w:numPr>
        <w:autoSpaceDE w:val="0"/>
        <w:autoSpaceDN w:val="0"/>
        <w:adjustRightInd w:val="0"/>
        <w:spacing w:after="149"/>
        <w:jc w:val="both"/>
        <w:rPr>
          <w:rFonts w:ascii="Calibri Light" w:hAnsi="Calibri Light" w:cs="Calibri Light"/>
          <w:w w:val="105"/>
          <w:sz w:val="23"/>
          <w:szCs w:val="23"/>
        </w:rPr>
      </w:pPr>
      <w:r>
        <w:rPr>
          <w:rFonts w:ascii="Calibri Light" w:hAnsi="Calibri Light" w:cs="Calibri Light"/>
          <w:w w:val="105"/>
          <w:sz w:val="23"/>
          <w:szCs w:val="23"/>
        </w:rPr>
        <w:t>Contact information</w:t>
      </w:r>
    </w:p>
    <w:p w14:paraId="75845608" w14:textId="77777777" w:rsidR="007E27F8" w:rsidRDefault="007E27F8" w:rsidP="007E27F8"/>
    <w:p w14:paraId="70E5644B" w14:textId="77777777" w:rsidR="007E27F8" w:rsidRDefault="007E27F8" w:rsidP="007E27F8"/>
    <w:p w14:paraId="2B4586F6" w14:textId="77777777" w:rsidR="007E27F8" w:rsidRPr="00FF427A" w:rsidRDefault="007E27F8" w:rsidP="007E27F8"/>
    <w:p w14:paraId="25574CA2" w14:textId="77777777" w:rsidR="00A74507" w:rsidRPr="00FF427A" w:rsidRDefault="00D93B7A" w:rsidP="00A74507">
      <w:pPr>
        <w:rPr>
          <w:sz w:val="23"/>
          <w:szCs w:val="23"/>
        </w:rPr>
      </w:pPr>
      <w:r w:rsidRPr="00FF427A">
        <w:rPr>
          <w:rFonts w:ascii="Comic Sans MS" w:hAnsi="Comic Sans MS" w:cs="Arial"/>
          <w:b/>
          <w:noProof/>
          <w:sz w:val="31"/>
          <w:szCs w:val="31"/>
        </w:rPr>
        <w:drawing>
          <wp:anchor distT="0" distB="0" distL="114300" distR="114300" simplePos="0" relativeHeight="251652096" behindDoc="0" locked="0" layoutInCell="1" allowOverlap="1" wp14:anchorId="5B88B842" wp14:editId="271196CB">
            <wp:simplePos x="0" y="0"/>
            <wp:positionH relativeFrom="column">
              <wp:posOffset>161840</wp:posOffset>
            </wp:positionH>
            <wp:positionV relativeFrom="paragraph">
              <wp:posOffset>11037</wp:posOffset>
            </wp:positionV>
            <wp:extent cx="800100" cy="1143000"/>
            <wp:effectExtent l="0" t="0" r="0" b="0"/>
            <wp:wrapNone/>
            <wp:docPr id="26" name="Picture 26"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39E59" w14:textId="77777777" w:rsidR="00D971AF" w:rsidRPr="00FF427A" w:rsidRDefault="004574C2" w:rsidP="00F30CB7">
      <w:pPr>
        <w:pStyle w:val="Heading1"/>
        <w:jc w:val="center"/>
        <w:rPr>
          <w:rFonts w:ascii="Britannic Bold" w:hAnsi="Britannic Bold" w:cs="Aharoni"/>
          <w:b w:val="0"/>
          <w:color w:val="448888"/>
          <w:sz w:val="93"/>
          <w:szCs w:val="93"/>
        </w:rPr>
      </w:pPr>
      <w:bookmarkStart w:id="21" w:name="_Toc26263186"/>
      <w:r w:rsidRPr="00FF427A">
        <w:rPr>
          <w:rFonts w:ascii="Britannic Bold" w:hAnsi="Britannic Bold" w:cs="Aharoni"/>
          <w:b w:val="0"/>
          <w:color w:val="448888"/>
          <w:sz w:val="93"/>
          <w:szCs w:val="93"/>
        </w:rPr>
        <w:lastRenderedPageBreak/>
        <w:t>S</w:t>
      </w:r>
      <w:r w:rsidR="00D971AF" w:rsidRPr="00FF427A">
        <w:rPr>
          <w:rFonts w:ascii="Britannic Bold" w:hAnsi="Britannic Bold" w:cs="Aharoni"/>
          <w:b w:val="0"/>
          <w:color w:val="448888"/>
          <w:sz w:val="93"/>
          <w:szCs w:val="93"/>
        </w:rPr>
        <w:t>ECTION 3</w:t>
      </w:r>
      <w:bookmarkEnd w:id="21"/>
    </w:p>
    <w:p w14:paraId="6E7E7859" w14:textId="77777777" w:rsidR="00D971AF" w:rsidRPr="00FF427A" w:rsidRDefault="00D971AF" w:rsidP="00F30CB7">
      <w:pPr>
        <w:jc w:val="center"/>
        <w:rPr>
          <w:rFonts w:ascii="Berlin Sans FB Demi" w:hAnsi="Berlin Sans FB Demi" w:cs="Aharoni"/>
          <w:b/>
          <w:sz w:val="93"/>
          <w:szCs w:val="93"/>
        </w:rPr>
      </w:pPr>
    </w:p>
    <w:p w14:paraId="04DBDB22" w14:textId="77777777" w:rsidR="00D971AF" w:rsidRPr="00FF427A" w:rsidRDefault="00D971AF" w:rsidP="00F30CB7">
      <w:pPr>
        <w:jc w:val="center"/>
        <w:rPr>
          <w:rFonts w:ascii="Berlin Sans FB Demi" w:hAnsi="Berlin Sans FB Demi" w:cs="Aharoni"/>
          <w:b/>
          <w:sz w:val="93"/>
          <w:szCs w:val="93"/>
        </w:rPr>
      </w:pPr>
      <w:r w:rsidRPr="00FF427A">
        <w:rPr>
          <w:rFonts w:ascii="Berlin Sans FB Demi" w:hAnsi="Berlin Sans FB Demi" w:cs="Aharoni"/>
          <w:b/>
          <w:noProof/>
          <w:sz w:val="93"/>
          <w:szCs w:val="93"/>
        </w:rPr>
        <mc:AlternateContent>
          <mc:Choice Requires="wps">
            <w:drawing>
              <wp:anchor distT="0" distB="0" distL="114300" distR="114300" simplePos="0" relativeHeight="251603968" behindDoc="0" locked="0" layoutInCell="1" allowOverlap="1" wp14:anchorId="68D2A2EA" wp14:editId="73C0DB8C">
                <wp:simplePos x="0" y="0"/>
                <wp:positionH relativeFrom="column">
                  <wp:align>center</wp:align>
                </wp:positionH>
                <wp:positionV relativeFrom="paragraph">
                  <wp:posOffset>0</wp:posOffset>
                </wp:positionV>
                <wp:extent cx="5349240" cy="5264331"/>
                <wp:effectExtent l="0" t="0" r="2286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5264331"/>
                        </a:xfrm>
                        <a:prstGeom prst="rect">
                          <a:avLst/>
                        </a:prstGeom>
                        <a:solidFill>
                          <a:srgbClr val="FFFFFF"/>
                        </a:solidFill>
                        <a:ln w="9525" cmpd="dbl">
                          <a:solidFill>
                            <a:srgbClr val="000000"/>
                          </a:solidFill>
                          <a:miter lim="800000"/>
                          <a:headEnd/>
                          <a:tailEnd/>
                        </a:ln>
                      </wps:spPr>
                      <wps:txbx>
                        <w:txbxContent>
                          <w:p w14:paraId="010DD447" w14:textId="77777777" w:rsidR="00E17E6B" w:rsidRDefault="00E17E6B" w:rsidP="00692DEA">
                            <w:pPr>
                              <w:pStyle w:val="Heading2"/>
                              <w:jc w:val="center"/>
                              <w:rPr>
                                <w:color w:val="448888"/>
                                <w:sz w:val="39"/>
                                <w:szCs w:val="39"/>
                                <w:u w:val="single"/>
                              </w:rPr>
                            </w:pPr>
                            <w:bookmarkStart w:id="22" w:name="_Toc26263187"/>
                            <w:r w:rsidRPr="00692DEA">
                              <w:rPr>
                                <w:color w:val="448888"/>
                                <w:sz w:val="39"/>
                                <w:szCs w:val="39"/>
                                <w:u w:val="single"/>
                              </w:rPr>
                              <w:t>The Work Environment</w:t>
                            </w:r>
                            <w:bookmarkEnd w:id="22"/>
                          </w:p>
                          <w:p w14:paraId="0A95502F" w14:textId="77777777" w:rsidR="00E17E6B" w:rsidRPr="00692DEA" w:rsidRDefault="00E17E6B" w:rsidP="00692DEA"/>
                          <w:p w14:paraId="1D31CAE2" w14:textId="310D1A38"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 xml:space="preserve">At Kootenay Society for Community </w:t>
                            </w:r>
                            <w:r w:rsidR="00966015" w:rsidRPr="00C1648C">
                              <w:rPr>
                                <w:rFonts w:ascii="Calibri Light" w:hAnsi="Calibri Light" w:cs="Calibri Light"/>
                                <w:sz w:val="27"/>
                                <w:szCs w:val="27"/>
                              </w:rPr>
                              <w:t>Living,</w:t>
                            </w:r>
                            <w:r w:rsidRPr="00C1648C">
                              <w:rPr>
                                <w:rFonts w:ascii="Calibri Light" w:hAnsi="Calibri Light" w:cs="Calibri Light"/>
                                <w:sz w:val="27"/>
                                <w:szCs w:val="27"/>
                              </w:rPr>
                              <w:t xml:space="preserve"> </w:t>
                            </w:r>
                            <w:r w:rsidR="003A580F">
                              <w:rPr>
                                <w:rFonts w:ascii="Calibri Light" w:hAnsi="Calibri Light" w:cs="Calibri Light"/>
                                <w:sz w:val="27"/>
                                <w:szCs w:val="27"/>
                              </w:rPr>
                              <w:t xml:space="preserve"> </w:t>
                            </w:r>
                            <w:r w:rsidR="00D44484">
                              <w:rPr>
                                <w:rFonts w:ascii="Calibri Light" w:hAnsi="Calibri Light" w:cs="Calibri Light"/>
                                <w:sz w:val="27"/>
                                <w:szCs w:val="27"/>
                              </w:rPr>
                              <w:t xml:space="preserve"> </w:t>
                            </w:r>
                            <w:r w:rsidRPr="00C1648C">
                              <w:rPr>
                                <w:rFonts w:ascii="Calibri Light" w:hAnsi="Calibri Light" w:cs="Calibri Light"/>
                                <w:sz w:val="27"/>
                                <w:szCs w:val="27"/>
                              </w:rPr>
                              <w:t xml:space="preserve">we aim to provide you with a workplace that reflects mutual respect, a commitment towards high ideals and a feeling of comradery.  </w:t>
                            </w:r>
                          </w:p>
                          <w:p w14:paraId="1A40FABC" w14:textId="77777777" w:rsidR="00E17E6B" w:rsidRPr="00C1648C" w:rsidRDefault="00E17E6B" w:rsidP="004574C2">
                            <w:pPr>
                              <w:pStyle w:val="BodyText"/>
                              <w:jc w:val="both"/>
                              <w:rPr>
                                <w:rFonts w:ascii="Calibri Light" w:hAnsi="Calibri Light" w:cs="Calibri Light"/>
                                <w:sz w:val="27"/>
                                <w:szCs w:val="27"/>
                              </w:rPr>
                            </w:pPr>
                          </w:p>
                          <w:p w14:paraId="49DFCA16"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We recognize that whether you work full time, part time or casual relief your work environment makes up an important part of your life.  As an employee you should feel your contribution is valued.</w:t>
                            </w:r>
                          </w:p>
                          <w:p w14:paraId="295890A3" w14:textId="77777777" w:rsidR="00E17E6B" w:rsidRPr="00C1648C" w:rsidRDefault="00E17E6B" w:rsidP="004574C2">
                            <w:pPr>
                              <w:pStyle w:val="BodyText"/>
                              <w:jc w:val="both"/>
                              <w:rPr>
                                <w:rFonts w:ascii="Calibri Light" w:hAnsi="Calibri Light" w:cs="Calibri Light"/>
                                <w:sz w:val="27"/>
                                <w:szCs w:val="27"/>
                              </w:rPr>
                            </w:pPr>
                          </w:p>
                          <w:p w14:paraId="45B188E4"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As an employer our goal is to listen and respond to your needs and to work together with you to ensure fairness and equity for all our employees and to foster an environment where diversity is valued.</w:t>
                            </w:r>
                          </w:p>
                          <w:p w14:paraId="46DD7E33" w14:textId="77777777" w:rsidR="00E17E6B" w:rsidRPr="00C1648C" w:rsidRDefault="00E17E6B" w:rsidP="004574C2">
                            <w:pPr>
                              <w:pStyle w:val="BodyText"/>
                              <w:jc w:val="both"/>
                              <w:rPr>
                                <w:rFonts w:ascii="Calibri Light" w:hAnsi="Calibri Light" w:cs="Calibri Light"/>
                                <w:sz w:val="27"/>
                                <w:szCs w:val="27"/>
                              </w:rPr>
                            </w:pPr>
                          </w:p>
                          <w:p w14:paraId="3A3F4F88"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This section outlines many of the guidelines and policies that affect your employment with us.  These include guidelines for your conduct as a KSCL employee, opportunities we provide for discussion about your performance and our sick leave policy and policy for other leaves of absence.</w:t>
                            </w:r>
                          </w:p>
                          <w:p w14:paraId="29DAE88D" w14:textId="77777777" w:rsidR="00E17E6B" w:rsidRPr="00C1648C" w:rsidRDefault="00E17E6B" w:rsidP="004574C2">
                            <w:pPr>
                              <w:pStyle w:val="BodyText"/>
                              <w:jc w:val="both"/>
                              <w:rPr>
                                <w:rFonts w:ascii="Calibri Light" w:hAnsi="Calibri Light" w:cs="Calibri Light"/>
                                <w:sz w:val="27"/>
                                <w:szCs w:val="27"/>
                              </w:rPr>
                            </w:pPr>
                          </w:p>
                          <w:p w14:paraId="4E184263"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Please read on to understand more about these guidelines and policies.</w:t>
                            </w:r>
                          </w:p>
                          <w:p w14:paraId="13B7AFA7" w14:textId="77777777" w:rsidR="00E17E6B" w:rsidRPr="00FF427A" w:rsidRDefault="00E17E6B" w:rsidP="00D971AF">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2A2EA" id="_x0000_s1042" type="#_x0000_t202" style="position:absolute;left:0;text-align:left;margin-left:0;margin-top:0;width:421.2pt;height:414.5pt;z-index:251603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">
                <v:stroke linestyle="thinThin"/>
                <v:textbox>
                  <w:txbxContent>
                    <w:p w14:paraId="010DD447" w14:textId="77777777" w:rsidR="00E17E6B" w:rsidRDefault="00E17E6B" w:rsidP="00692DEA">
                      <w:pPr>
                        <w:pStyle w:val="Heading2"/>
                        <w:jc w:val="center"/>
                        <w:rPr>
                          <w:color w:val="448888"/>
                          <w:sz w:val="39"/>
                          <w:szCs w:val="39"/>
                          <w:u w:val="single"/>
                        </w:rPr>
                      </w:pPr>
                      <w:bookmarkStart w:id="23" w:name="_Toc26263187"/>
                      <w:r w:rsidRPr="00692DEA">
                        <w:rPr>
                          <w:color w:val="448888"/>
                          <w:sz w:val="39"/>
                          <w:szCs w:val="39"/>
                          <w:u w:val="single"/>
                        </w:rPr>
                        <w:t>The Work Environment</w:t>
                      </w:r>
                      <w:bookmarkEnd w:id="23"/>
                    </w:p>
                    <w:p w14:paraId="0A95502F" w14:textId="77777777" w:rsidR="00E17E6B" w:rsidRPr="00692DEA" w:rsidRDefault="00E17E6B" w:rsidP="00692DEA"/>
                    <w:p w14:paraId="1D31CAE2" w14:textId="310D1A38"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 xml:space="preserve">At Kootenay Society for Community </w:t>
                      </w:r>
                      <w:r w:rsidR="00966015" w:rsidRPr="00C1648C">
                        <w:rPr>
                          <w:rFonts w:ascii="Calibri Light" w:hAnsi="Calibri Light" w:cs="Calibri Light"/>
                          <w:sz w:val="27"/>
                          <w:szCs w:val="27"/>
                        </w:rPr>
                        <w:t>Living,</w:t>
                      </w:r>
                      <w:r w:rsidRPr="00C1648C">
                        <w:rPr>
                          <w:rFonts w:ascii="Calibri Light" w:hAnsi="Calibri Light" w:cs="Calibri Light"/>
                          <w:sz w:val="27"/>
                          <w:szCs w:val="27"/>
                        </w:rPr>
                        <w:t xml:space="preserve"> </w:t>
                      </w:r>
                      <w:r w:rsidR="003A580F">
                        <w:rPr>
                          <w:rFonts w:ascii="Calibri Light" w:hAnsi="Calibri Light" w:cs="Calibri Light"/>
                          <w:sz w:val="27"/>
                          <w:szCs w:val="27"/>
                        </w:rPr>
                        <w:t xml:space="preserve"> </w:t>
                      </w:r>
                      <w:r w:rsidR="00D44484">
                        <w:rPr>
                          <w:rFonts w:ascii="Calibri Light" w:hAnsi="Calibri Light" w:cs="Calibri Light"/>
                          <w:sz w:val="27"/>
                          <w:szCs w:val="27"/>
                        </w:rPr>
                        <w:t xml:space="preserve"> </w:t>
                      </w:r>
                      <w:r w:rsidRPr="00C1648C">
                        <w:rPr>
                          <w:rFonts w:ascii="Calibri Light" w:hAnsi="Calibri Light" w:cs="Calibri Light"/>
                          <w:sz w:val="27"/>
                          <w:szCs w:val="27"/>
                        </w:rPr>
                        <w:t xml:space="preserve">we aim to provide you with a workplace that reflects mutual respect, a commitment towards high ideals and a feeling of comradery.  </w:t>
                      </w:r>
                    </w:p>
                    <w:p w14:paraId="1A40FABC" w14:textId="77777777" w:rsidR="00E17E6B" w:rsidRPr="00C1648C" w:rsidRDefault="00E17E6B" w:rsidP="004574C2">
                      <w:pPr>
                        <w:pStyle w:val="BodyText"/>
                        <w:jc w:val="both"/>
                        <w:rPr>
                          <w:rFonts w:ascii="Calibri Light" w:hAnsi="Calibri Light" w:cs="Calibri Light"/>
                          <w:sz w:val="27"/>
                          <w:szCs w:val="27"/>
                        </w:rPr>
                      </w:pPr>
                    </w:p>
                    <w:p w14:paraId="49DFCA16"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We recognize that whether you work full time, part time or casual relief your work environment makes up an important part of your life.  As an employee you should feel your contribution is valued.</w:t>
                      </w:r>
                    </w:p>
                    <w:p w14:paraId="295890A3" w14:textId="77777777" w:rsidR="00E17E6B" w:rsidRPr="00C1648C" w:rsidRDefault="00E17E6B" w:rsidP="004574C2">
                      <w:pPr>
                        <w:pStyle w:val="BodyText"/>
                        <w:jc w:val="both"/>
                        <w:rPr>
                          <w:rFonts w:ascii="Calibri Light" w:hAnsi="Calibri Light" w:cs="Calibri Light"/>
                          <w:sz w:val="27"/>
                          <w:szCs w:val="27"/>
                        </w:rPr>
                      </w:pPr>
                    </w:p>
                    <w:p w14:paraId="45B188E4"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As an employer our goal is to listen and respond to your needs and to work together with you to ensure fairness and equity for all our employees and to foster an environment where diversity is valued.</w:t>
                      </w:r>
                    </w:p>
                    <w:p w14:paraId="46DD7E33" w14:textId="77777777" w:rsidR="00E17E6B" w:rsidRPr="00C1648C" w:rsidRDefault="00E17E6B" w:rsidP="004574C2">
                      <w:pPr>
                        <w:pStyle w:val="BodyText"/>
                        <w:jc w:val="both"/>
                        <w:rPr>
                          <w:rFonts w:ascii="Calibri Light" w:hAnsi="Calibri Light" w:cs="Calibri Light"/>
                          <w:sz w:val="27"/>
                          <w:szCs w:val="27"/>
                        </w:rPr>
                      </w:pPr>
                    </w:p>
                    <w:p w14:paraId="3A3F4F88"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This section outlines many of the guidelines and policies that affect your employment with us.  These include guidelines for your conduct as a KSCL employee, opportunities we provide for discussion about your performance and our sick leave policy and policy for other leaves of absence.</w:t>
                      </w:r>
                    </w:p>
                    <w:p w14:paraId="29DAE88D" w14:textId="77777777" w:rsidR="00E17E6B" w:rsidRPr="00C1648C" w:rsidRDefault="00E17E6B" w:rsidP="004574C2">
                      <w:pPr>
                        <w:pStyle w:val="BodyText"/>
                        <w:jc w:val="both"/>
                        <w:rPr>
                          <w:rFonts w:ascii="Calibri Light" w:hAnsi="Calibri Light" w:cs="Calibri Light"/>
                          <w:sz w:val="27"/>
                          <w:szCs w:val="27"/>
                        </w:rPr>
                      </w:pPr>
                    </w:p>
                    <w:p w14:paraId="4E184263" w14:textId="77777777" w:rsidR="00E17E6B" w:rsidRPr="00C1648C" w:rsidRDefault="00E17E6B" w:rsidP="004574C2">
                      <w:pPr>
                        <w:pStyle w:val="BodyText"/>
                        <w:jc w:val="both"/>
                        <w:rPr>
                          <w:rFonts w:ascii="Calibri Light" w:hAnsi="Calibri Light" w:cs="Calibri Light"/>
                          <w:sz w:val="27"/>
                          <w:szCs w:val="27"/>
                        </w:rPr>
                      </w:pPr>
                      <w:r w:rsidRPr="00C1648C">
                        <w:rPr>
                          <w:rFonts w:ascii="Calibri Light" w:hAnsi="Calibri Light" w:cs="Calibri Light"/>
                          <w:sz w:val="27"/>
                          <w:szCs w:val="27"/>
                        </w:rPr>
                        <w:t>Please read on to understand more about these guidelines and policies.</w:t>
                      </w:r>
                    </w:p>
                    <w:p w14:paraId="13B7AFA7" w14:textId="77777777" w:rsidR="00E17E6B" w:rsidRPr="00FF427A" w:rsidRDefault="00E17E6B" w:rsidP="00D971AF">
                      <w:pPr>
                        <w:rPr>
                          <w:sz w:val="23"/>
                          <w:szCs w:val="23"/>
                        </w:rPr>
                      </w:pPr>
                    </w:p>
                  </w:txbxContent>
                </v:textbox>
              </v:shape>
            </w:pict>
          </mc:Fallback>
        </mc:AlternateContent>
      </w:r>
    </w:p>
    <w:p w14:paraId="017250F1" w14:textId="77777777" w:rsidR="00D971AF" w:rsidRPr="00FF427A" w:rsidRDefault="00D971AF" w:rsidP="00F30CB7">
      <w:pPr>
        <w:rPr>
          <w:rFonts w:ascii="Comic Sans MS" w:hAnsi="Comic Sans MS" w:cs="Arial"/>
          <w:b/>
          <w:sz w:val="31"/>
          <w:szCs w:val="31"/>
        </w:rPr>
      </w:pPr>
    </w:p>
    <w:p w14:paraId="1997D9C3" w14:textId="77777777" w:rsidR="00D971AF" w:rsidRPr="00FF427A" w:rsidRDefault="00D971AF" w:rsidP="00F30CB7">
      <w:pPr>
        <w:rPr>
          <w:rFonts w:ascii="Comic Sans MS" w:hAnsi="Comic Sans MS" w:cs="Arial"/>
          <w:b/>
          <w:sz w:val="31"/>
          <w:szCs w:val="31"/>
        </w:rPr>
      </w:pPr>
    </w:p>
    <w:p w14:paraId="7189C7C2" w14:textId="77777777" w:rsidR="00D971AF" w:rsidRPr="00FF427A" w:rsidRDefault="00D971AF" w:rsidP="00F30CB7">
      <w:pPr>
        <w:ind w:left="720" w:firstLine="720"/>
        <w:rPr>
          <w:sz w:val="23"/>
          <w:szCs w:val="23"/>
        </w:rPr>
      </w:pPr>
    </w:p>
    <w:p w14:paraId="4DC1527A" w14:textId="77777777" w:rsidR="00877064" w:rsidRPr="00FF427A" w:rsidRDefault="00877064" w:rsidP="00F30CB7">
      <w:pPr>
        <w:ind w:left="720" w:firstLine="720"/>
        <w:rPr>
          <w:sz w:val="23"/>
          <w:szCs w:val="23"/>
        </w:rPr>
      </w:pPr>
    </w:p>
    <w:p w14:paraId="0C85F142" w14:textId="77777777" w:rsidR="00877064" w:rsidRPr="00FF427A" w:rsidRDefault="00877064" w:rsidP="00F30CB7">
      <w:pPr>
        <w:ind w:left="720" w:firstLine="720"/>
        <w:rPr>
          <w:sz w:val="23"/>
          <w:szCs w:val="23"/>
        </w:rPr>
      </w:pPr>
    </w:p>
    <w:p w14:paraId="098529C7" w14:textId="77777777" w:rsidR="00877064" w:rsidRPr="00FF427A" w:rsidRDefault="00877064" w:rsidP="00F30CB7">
      <w:pPr>
        <w:ind w:left="720" w:firstLine="720"/>
        <w:rPr>
          <w:sz w:val="23"/>
          <w:szCs w:val="23"/>
        </w:rPr>
      </w:pPr>
    </w:p>
    <w:p w14:paraId="54A05EA1" w14:textId="77777777" w:rsidR="00877064" w:rsidRPr="00FF427A" w:rsidRDefault="00877064" w:rsidP="00F30CB7">
      <w:pPr>
        <w:ind w:left="720" w:firstLine="720"/>
        <w:rPr>
          <w:sz w:val="23"/>
          <w:szCs w:val="23"/>
        </w:rPr>
      </w:pPr>
    </w:p>
    <w:p w14:paraId="275B2E31" w14:textId="77777777" w:rsidR="00877064" w:rsidRPr="00FF427A" w:rsidRDefault="00877064" w:rsidP="00F30CB7">
      <w:pPr>
        <w:ind w:left="720" w:firstLine="720"/>
        <w:rPr>
          <w:sz w:val="23"/>
          <w:szCs w:val="23"/>
        </w:rPr>
      </w:pPr>
    </w:p>
    <w:p w14:paraId="7007D042" w14:textId="77777777" w:rsidR="00877064" w:rsidRPr="00FF427A" w:rsidRDefault="00877064" w:rsidP="00F30CB7">
      <w:pPr>
        <w:ind w:left="720" w:firstLine="720"/>
        <w:rPr>
          <w:sz w:val="23"/>
          <w:szCs w:val="23"/>
        </w:rPr>
      </w:pPr>
    </w:p>
    <w:p w14:paraId="76CD7899" w14:textId="77777777" w:rsidR="00877064" w:rsidRPr="00FF427A" w:rsidRDefault="00877064" w:rsidP="00F30CB7">
      <w:pPr>
        <w:ind w:left="720" w:firstLine="720"/>
        <w:rPr>
          <w:sz w:val="23"/>
          <w:szCs w:val="23"/>
        </w:rPr>
      </w:pPr>
    </w:p>
    <w:p w14:paraId="439872E7" w14:textId="77777777" w:rsidR="00877064" w:rsidRPr="00FF427A" w:rsidRDefault="00877064" w:rsidP="00F30CB7">
      <w:pPr>
        <w:ind w:left="720" w:firstLine="720"/>
        <w:rPr>
          <w:sz w:val="23"/>
          <w:szCs w:val="23"/>
        </w:rPr>
      </w:pPr>
    </w:p>
    <w:p w14:paraId="4A7CE25B" w14:textId="77777777" w:rsidR="00877064" w:rsidRPr="00FF427A" w:rsidRDefault="00877064" w:rsidP="00F30CB7">
      <w:pPr>
        <w:ind w:left="720" w:firstLine="720"/>
        <w:rPr>
          <w:sz w:val="23"/>
          <w:szCs w:val="23"/>
        </w:rPr>
      </w:pPr>
    </w:p>
    <w:p w14:paraId="3404A01D" w14:textId="77777777" w:rsidR="00877064" w:rsidRPr="00FF427A" w:rsidRDefault="00877064" w:rsidP="00F30CB7">
      <w:pPr>
        <w:ind w:left="720" w:firstLine="720"/>
        <w:rPr>
          <w:sz w:val="23"/>
          <w:szCs w:val="23"/>
        </w:rPr>
      </w:pPr>
    </w:p>
    <w:p w14:paraId="307F5752" w14:textId="77777777" w:rsidR="00877064" w:rsidRPr="00FF427A" w:rsidRDefault="00877064" w:rsidP="00F30CB7">
      <w:pPr>
        <w:ind w:left="720" w:firstLine="720"/>
        <w:rPr>
          <w:sz w:val="23"/>
          <w:szCs w:val="23"/>
        </w:rPr>
      </w:pPr>
    </w:p>
    <w:p w14:paraId="2045B603" w14:textId="77777777" w:rsidR="00877064" w:rsidRPr="00FF427A" w:rsidRDefault="00877064" w:rsidP="00F30CB7">
      <w:pPr>
        <w:ind w:left="720" w:firstLine="720"/>
        <w:rPr>
          <w:sz w:val="23"/>
          <w:szCs w:val="23"/>
        </w:rPr>
      </w:pPr>
    </w:p>
    <w:p w14:paraId="2D646709" w14:textId="77777777" w:rsidR="00877064" w:rsidRPr="00FF427A" w:rsidRDefault="00877064" w:rsidP="00F30CB7">
      <w:pPr>
        <w:ind w:left="720" w:firstLine="720"/>
        <w:rPr>
          <w:sz w:val="23"/>
          <w:szCs w:val="23"/>
        </w:rPr>
      </w:pPr>
    </w:p>
    <w:p w14:paraId="7FD184DB" w14:textId="77777777" w:rsidR="00877064" w:rsidRPr="00FF427A" w:rsidRDefault="00877064" w:rsidP="00F30CB7">
      <w:pPr>
        <w:ind w:left="720" w:firstLine="720"/>
        <w:rPr>
          <w:sz w:val="23"/>
          <w:szCs w:val="23"/>
        </w:rPr>
      </w:pPr>
    </w:p>
    <w:p w14:paraId="23E2B56E" w14:textId="77777777" w:rsidR="00877064" w:rsidRPr="00FF427A" w:rsidRDefault="00877064" w:rsidP="00F30CB7">
      <w:pPr>
        <w:ind w:left="720" w:firstLine="720"/>
        <w:rPr>
          <w:sz w:val="23"/>
          <w:szCs w:val="23"/>
        </w:rPr>
      </w:pPr>
    </w:p>
    <w:p w14:paraId="4B56F7C7" w14:textId="77777777" w:rsidR="00877064" w:rsidRPr="00FF427A" w:rsidRDefault="00877064" w:rsidP="00F30CB7">
      <w:pPr>
        <w:ind w:left="720" w:firstLine="720"/>
        <w:rPr>
          <w:sz w:val="23"/>
          <w:szCs w:val="23"/>
        </w:rPr>
      </w:pPr>
    </w:p>
    <w:p w14:paraId="626C7DAF" w14:textId="77777777" w:rsidR="00877064" w:rsidRPr="00FF427A" w:rsidRDefault="00877064" w:rsidP="00F30CB7">
      <w:pPr>
        <w:ind w:left="720" w:firstLine="720"/>
        <w:rPr>
          <w:sz w:val="23"/>
          <w:szCs w:val="23"/>
        </w:rPr>
      </w:pPr>
    </w:p>
    <w:p w14:paraId="771E8E18" w14:textId="77777777" w:rsidR="00877064" w:rsidRPr="00FF427A" w:rsidRDefault="00877064" w:rsidP="00F30CB7">
      <w:pPr>
        <w:ind w:left="720" w:firstLine="720"/>
        <w:rPr>
          <w:sz w:val="23"/>
          <w:szCs w:val="23"/>
        </w:rPr>
      </w:pPr>
    </w:p>
    <w:p w14:paraId="6A3E21A8" w14:textId="77777777" w:rsidR="00877064" w:rsidRPr="00FF427A" w:rsidRDefault="00877064" w:rsidP="00F30CB7">
      <w:pPr>
        <w:ind w:left="720" w:firstLine="720"/>
        <w:rPr>
          <w:sz w:val="23"/>
          <w:szCs w:val="23"/>
        </w:rPr>
      </w:pPr>
    </w:p>
    <w:p w14:paraId="6C9E1C72" w14:textId="77777777" w:rsidR="00877064" w:rsidRPr="00FF427A" w:rsidRDefault="00877064" w:rsidP="00F30CB7">
      <w:pPr>
        <w:ind w:left="720" w:firstLine="720"/>
        <w:rPr>
          <w:sz w:val="23"/>
          <w:szCs w:val="23"/>
        </w:rPr>
      </w:pPr>
    </w:p>
    <w:p w14:paraId="08B62945" w14:textId="77777777" w:rsidR="00877064" w:rsidRPr="00FF427A" w:rsidRDefault="00877064" w:rsidP="00F30CB7">
      <w:pPr>
        <w:ind w:left="720" w:firstLine="720"/>
        <w:rPr>
          <w:sz w:val="23"/>
          <w:szCs w:val="23"/>
        </w:rPr>
      </w:pPr>
    </w:p>
    <w:p w14:paraId="4F59E640" w14:textId="77777777" w:rsidR="00AF2ACA" w:rsidRPr="00FF427A" w:rsidRDefault="00AF2ACA" w:rsidP="00F30CB7">
      <w:pPr>
        <w:rPr>
          <w:rFonts w:asciiTheme="majorHAnsi" w:hAnsiTheme="majorHAnsi"/>
          <w:b/>
          <w:sz w:val="39"/>
          <w:szCs w:val="39"/>
        </w:rPr>
      </w:pPr>
    </w:p>
    <w:p w14:paraId="46E30934" w14:textId="77777777" w:rsidR="00A74507" w:rsidRDefault="00A74507" w:rsidP="007E27F8"/>
    <w:p w14:paraId="0EE4F592" w14:textId="77777777" w:rsidR="007E27F8" w:rsidRPr="00FF427A" w:rsidRDefault="007E27F8" w:rsidP="007E27F8"/>
    <w:p w14:paraId="00ADA82D" w14:textId="77777777" w:rsidR="00A74507" w:rsidRDefault="00A74507" w:rsidP="007E27F8"/>
    <w:p w14:paraId="21197A6D" w14:textId="77777777" w:rsidR="007E27F8" w:rsidRDefault="007E27F8" w:rsidP="007E27F8"/>
    <w:p w14:paraId="697A644A" w14:textId="77777777" w:rsidR="0001792B" w:rsidRPr="00AD41D8" w:rsidRDefault="0001792B" w:rsidP="00AD41D8">
      <w:pPr>
        <w:pStyle w:val="Heading3"/>
        <w:jc w:val="center"/>
        <w:rPr>
          <w:color w:val="006666"/>
          <w:sz w:val="32"/>
          <w:szCs w:val="32"/>
          <w:u w:val="single"/>
        </w:rPr>
      </w:pPr>
      <w:bookmarkStart w:id="24" w:name="_Toc26263188"/>
      <w:r w:rsidRPr="00AD41D8">
        <w:rPr>
          <w:color w:val="006666"/>
          <w:sz w:val="32"/>
          <w:szCs w:val="32"/>
          <w:u w:val="single"/>
        </w:rPr>
        <w:t>Respect in the Workplace</w:t>
      </w:r>
      <w:bookmarkEnd w:id="24"/>
    </w:p>
    <w:p w14:paraId="1766552C" w14:textId="77777777" w:rsidR="0001792B" w:rsidRPr="00FF427A" w:rsidRDefault="0001792B" w:rsidP="00F30CB7">
      <w:pPr>
        <w:rPr>
          <w:sz w:val="23"/>
          <w:szCs w:val="23"/>
        </w:rPr>
      </w:pPr>
    </w:p>
    <w:p w14:paraId="4BDE3287" w14:textId="77777777" w:rsidR="0001792B" w:rsidRPr="00C1648C" w:rsidRDefault="0001792B" w:rsidP="00192F65">
      <w:pPr>
        <w:jc w:val="both"/>
        <w:rPr>
          <w:rFonts w:ascii="Calibri Light" w:hAnsi="Calibri Light" w:cs="Calibri Light"/>
          <w:sz w:val="23"/>
          <w:szCs w:val="23"/>
        </w:rPr>
      </w:pPr>
      <w:r w:rsidRPr="00C1648C">
        <w:rPr>
          <w:rFonts w:ascii="Calibri Light" w:hAnsi="Calibri Light" w:cs="Calibri Light"/>
          <w:sz w:val="23"/>
          <w:szCs w:val="23"/>
        </w:rPr>
        <w:t>KSCL is committed to creating and maintaining a safe, respectful and harmonious work environment where the dignity and inherent rights of all people are valued.</w:t>
      </w:r>
    </w:p>
    <w:p w14:paraId="26455211" w14:textId="77777777" w:rsidR="0001792B" w:rsidRPr="00C1648C" w:rsidRDefault="0001792B" w:rsidP="00192F65">
      <w:pPr>
        <w:jc w:val="both"/>
        <w:rPr>
          <w:rFonts w:ascii="Calibri Light" w:hAnsi="Calibri Light" w:cs="Calibri Light"/>
          <w:sz w:val="23"/>
          <w:szCs w:val="23"/>
        </w:rPr>
      </w:pPr>
    </w:p>
    <w:p w14:paraId="4C6A14AA" w14:textId="77777777" w:rsidR="0001792B" w:rsidRPr="00C1648C" w:rsidRDefault="0001792B" w:rsidP="00192F65">
      <w:pPr>
        <w:jc w:val="both"/>
        <w:rPr>
          <w:rFonts w:ascii="Calibri Light" w:hAnsi="Calibri Light" w:cs="Calibri Light"/>
          <w:sz w:val="23"/>
          <w:szCs w:val="23"/>
        </w:rPr>
      </w:pPr>
      <w:r w:rsidRPr="00C1648C">
        <w:rPr>
          <w:rFonts w:ascii="Calibri Light" w:hAnsi="Calibri Light" w:cs="Calibri Light"/>
          <w:sz w:val="23"/>
          <w:szCs w:val="23"/>
        </w:rPr>
        <w:t>You have the right by law to work in an environment that is free from harassment and discrimination.  You also have an obligation, as a KSCL employee, to treat your fellow workers, individuals supported and their networks with respect at all times.</w:t>
      </w:r>
    </w:p>
    <w:p w14:paraId="1CA7AA55" w14:textId="77777777" w:rsidR="0001792B" w:rsidRPr="00C1648C" w:rsidRDefault="0001792B" w:rsidP="00192F65">
      <w:pPr>
        <w:jc w:val="both"/>
        <w:rPr>
          <w:rFonts w:ascii="Calibri Light" w:hAnsi="Calibri Light" w:cs="Calibri Light"/>
          <w:sz w:val="23"/>
          <w:szCs w:val="23"/>
        </w:rPr>
      </w:pPr>
    </w:p>
    <w:p w14:paraId="673E39EC" w14:textId="77777777" w:rsidR="0001792B" w:rsidRPr="00C1648C" w:rsidRDefault="0001792B" w:rsidP="00192F65">
      <w:pPr>
        <w:jc w:val="both"/>
        <w:rPr>
          <w:rFonts w:ascii="Calibri Light" w:hAnsi="Calibri Light" w:cs="Calibri Light"/>
          <w:sz w:val="23"/>
          <w:szCs w:val="23"/>
        </w:rPr>
      </w:pPr>
      <w:r w:rsidRPr="00C1648C">
        <w:rPr>
          <w:rFonts w:ascii="Calibri Light" w:hAnsi="Calibri Light" w:cs="Calibri Light"/>
          <w:sz w:val="23"/>
          <w:szCs w:val="23"/>
        </w:rPr>
        <w:t>Respect in the workplace is one step toward helping ensure that our workplace is a comfortable place for all of us.  In order to work toward this goal, we promise to treat all complaints of disrespect in the workplace seriously.</w:t>
      </w:r>
    </w:p>
    <w:p w14:paraId="5940F1AB" w14:textId="77777777" w:rsidR="005F508B" w:rsidRPr="005F508B" w:rsidRDefault="00F938CE" w:rsidP="005F508B">
      <w:pPr>
        <w:pStyle w:val="Heading4"/>
        <w:rPr>
          <w:color w:val="006666"/>
          <w:sz w:val="22"/>
          <w:szCs w:val="22"/>
        </w:rPr>
      </w:pPr>
      <w:bookmarkStart w:id="25" w:name="_Hlk529267904"/>
      <w:r w:rsidRPr="005F508B">
        <w:rPr>
          <w:color w:val="006666"/>
          <w:sz w:val="22"/>
          <w:szCs w:val="22"/>
        </w:rPr>
        <w:t>Bullying and Harassment</w:t>
      </w:r>
    </w:p>
    <w:bookmarkEnd w:id="25"/>
    <w:p w14:paraId="2B840C48" w14:textId="77777777" w:rsidR="00757E41" w:rsidRDefault="00F938CE" w:rsidP="00192F65">
      <w:pPr>
        <w:jc w:val="both"/>
        <w:rPr>
          <w:rFonts w:ascii="Calibri Light" w:hAnsi="Calibri Light" w:cs="Calibri Light"/>
          <w:sz w:val="23"/>
          <w:szCs w:val="23"/>
        </w:rPr>
      </w:pPr>
      <w:r w:rsidRPr="00C1648C">
        <w:rPr>
          <w:rFonts w:ascii="Calibri Light" w:hAnsi="Calibri Light" w:cs="Calibri Light"/>
          <w:sz w:val="23"/>
          <w:szCs w:val="23"/>
        </w:rPr>
        <w:t xml:space="preserve">KSCL has a comprehensive </w:t>
      </w:r>
      <w:r w:rsidR="00757E41" w:rsidRPr="00C1648C">
        <w:rPr>
          <w:rFonts w:ascii="Calibri Light" w:hAnsi="Calibri Light" w:cs="Calibri Light"/>
          <w:sz w:val="23"/>
          <w:szCs w:val="23"/>
        </w:rPr>
        <w:t xml:space="preserve">Bullying </w:t>
      </w:r>
      <w:r w:rsidR="00A10404">
        <w:rPr>
          <w:rFonts w:ascii="Calibri Light" w:hAnsi="Calibri Light" w:cs="Calibri Light"/>
          <w:sz w:val="23"/>
          <w:szCs w:val="23"/>
        </w:rPr>
        <w:t>and</w:t>
      </w:r>
      <w:r w:rsidR="00757E41" w:rsidRPr="00C1648C">
        <w:rPr>
          <w:rFonts w:ascii="Calibri Light" w:hAnsi="Calibri Light" w:cs="Calibri Light"/>
          <w:sz w:val="23"/>
          <w:szCs w:val="23"/>
        </w:rPr>
        <w:t xml:space="preserve"> Harassment </w:t>
      </w:r>
      <w:r w:rsidRPr="00C1648C">
        <w:rPr>
          <w:rFonts w:ascii="Calibri Light" w:hAnsi="Calibri Light" w:cs="Calibri Light"/>
          <w:sz w:val="23"/>
          <w:szCs w:val="23"/>
        </w:rPr>
        <w:t>Policy and Procedure.  If you feel that you or someone else has been subject to any Bullying and Harassment or if you require further information, please refer to the procedures in the above mentioned Policy.</w:t>
      </w:r>
    </w:p>
    <w:p w14:paraId="03D7F3DC" w14:textId="77777777" w:rsidR="00396F69" w:rsidRDefault="00396F69" w:rsidP="00192F65">
      <w:pPr>
        <w:jc w:val="both"/>
        <w:rPr>
          <w:rFonts w:ascii="Calibri Light" w:hAnsi="Calibri Light" w:cs="Calibri Light"/>
          <w:sz w:val="23"/>
          <w:szCs w:val="23"/>
        </w:rPr>
      </w:pPr>
    </w:p>
    <w:p w14:paraId="0EB30043" w14:textId="77777777" w:rsidR="00396F69" w:rsidRPr="00C1648C" w:rsidRDefault="00396F69" w:rsidP="00396F69">
      <w:pPr>
        <w:jc w:val="both"/>
        <w:rPr>
          <w:rFonts w:ascii="Calibri Light" w:hAnsi="Calibri Light" w:cs="Calibri Light"/>
          <w:b/>
          <w:i/>
          <w:sz w:val="23"/>
          <w:szCs w:val="23"/>
        </w:rPr>
      </w:pPr>
      <w:r w:rsidRPr="00396F69">
        <w:rPr>
          <w:rFonts w:ascii="Calibri Light" w:hAnsi="Calibri Light" w:cs="Calibri Light"/>
          <w:b/>
          <w:i/>
          <w:sz w:val="23"/>
          <w:szCs w:val="23"/>
          <w:highlight w:val="lightGray"/>
        </w:rPr>
        <w:t>Please see the KSCL Policy and Procedure Manual – Section 10</w:t>
      </w:r>
      <w:r>
        <w:rPr>
          <w:rFonts w:ascii="Calibri Light" w:hAnsi="Calibri Light" w:cs="Calibri Light"/>
          <w:b/>
          <w:i/>
          <w:sz w:val="23"/>
          <w:szCs w:val="23"/>
          <w:highlight w:val="lightGray"/>
        </w:rPr>
        <w:t>3</w:t>
      </w:r>
      <w:r w:rsidRPr="00396F69">
        <w:rPr>
          <w:rFonts w:ascii="Calibri Light" w:hAnsi="Calibri Light" w:cs="Calibri Light"/>
          <w:b/>
          <w:i/>
          <w:sz w:val="23"/>
          <w:szCs w:val="23"/>
          <w:highlight w:val="lightGray"/>
        </w:rPr>
        <w:t xml:space="preserve"> – Bullying and Harassment</w:t>
      </w:r>
    </w:p>
    <w:p w14:paraId="041DCCCE" w14:textId="77777777" w:rsidR="00E9662F" w:rsidRPr="005F508B" w:rsidRDefault="00E9662F" w:rsidP="005F508B">
      <w:pPr>
        <w:pStyle w:val="Heading4"/>
        <w:rPr>
          <w:color w:val="006666"/>
          <w:sz w:val="22"/>
          <w:szCs w:val="22"/>
        </w:rPr>
      </w:pPr>
      <w:r w:rsidRPr="005F508B">
        <w:rPr>
          <w:color w:val="006666"/>
          <w:sz w:val="22"/>
          <w:szCs w:val="22"/>
        </w:rPr>
        <w:t>What Will KSCL Do to Maintain a Respectful Workplace?</w:t>
      </w:r>
    </w:p>
    <w:p w14:paraId="0646B2BC" w14:textId="77777777" w:rsidR="00E9662F" w:rsidRPr="00C1648C" w:rsidRDefault="00E9662F" w:rsidP="00192F65">
      <w:pPr>
        <w:jc w:val="both"/>
        <w:rPr>
          <w:rFonts w:ascii="Calibri Light" w:hAnsi="Calibri Light" w:cs="Calibri Light"/>
          <w:sz w:val="23"/>
          <w:szCs w:val="23"/>
        </w:rPr>
      </w:pPr>
      <w:r w:rsidRPr="00C1648C">
        <w:rPr>
          <w:rFonts w:ascii="Calibri Light" w:hAnsi="Calibri Light" w:cs="Calibri Light"/>
          <w:sz w:val="23"/>
          <w:szCs w:val="23"/>
        </w:rPr>
        <w:t xml:space="preserve">At KSCL we are all responsible for role-modeling appropriate workplace behaviour.  </w:t>
      </w:r>
      <w:r w:rsidR="00F938CE" w:rsidRPr="00C1648C">
        <w:rPr>
          <w:rFonts w:ascii="Calibri Light" w:hAnsi="Calibri Light" w:cs="Calibri Light"/>
          <w:sz w:val="23"/>
          <w:szCs w:val="23"/>
        </w:rPr>
        <w:t>SRCW’s</w:t>
      </w:r>
      <w:r w:rsidRPr="00C1648C">
        <w:rPr>
          <w:rFonts w:ascii="Calibri Light" w:hAnsi="Calibri Light" w:cs="Calibri Light"/>
          <w:sz w:val="23"/>
          <w:szCs w:val="23"/>
        </w:rPr>
        <w:t xml:space="preserve"> and </w:t>
      </w:r>
      <w:r w:rsidR="00692DEA">
        <w:rPr>
          <w:rFonts w:ascii="Calibri Light" w:hAnsi="Calibri Light" w:cs="Calibri Light"/>
          <w:sz w:val="23"/>
          <w:szCs w:val="23"/>
        </w:rPr>
        <w:t xml:space="preserve">Program </w:t>
      </w:r>
      <w:r w:rsidRPr="00C1648C">
        <w:rPr>
          <w:rFonts w:ascii="Calibri Light" w:hAnsi="Calibri Light" w:cs="Calibri Light"/>
          <w:sz w:val="23"/>
          <w:szCs w:val="23"/>
        </w:rPr>
        <w:t>Coordinators set an example for a respectful work culture and must deal with situations of harassment or discrimination immediately on becoming aware of them whether or not there has been a complaint.</w:t>
      </w:r>
    </w:p>
    <w:p w14:paraId="61439D1A" w14:textId="77777777" w:rsidR="00E9662F" w:rsidRPr="00C1648C" w:rsidRDefault="00E9662F" w:rsidP="00192F65">
      <w:pPr>
        <w:jc w:val="both"/>
        <w:rPr>
          <w:rFonts w:ascii="Calibri Light" w:hAnsi="Calibri Light" w:cs="Calibri Light"/>
          <w:sz w:val="23"/>
          <w:szCs w:val="23"/>
        </w:rPr>
      </w:pPr>
    </w:p>
    <w:p w14:paraId="79EEE13B" w14:textId="77777777" w:rsidR="00E9662F" w:rsidRPr="00C1648C" w:rsidRDefault="00E9662F" w:rsidP="00581414">
      <w:pPr>
        <w:pStyle w:val="ListParagraph"/>
        <w:numPr>
          <w:ilvl w:val="0"/>
          <w:numId w:val="39"/>
        </w:numPr>
        <w:jc w:val="both"/>
        <w:rPr>
          <w:rFonts w:ascii="Calibri Light" w:hAnsi="Calibri Light" w:cs="Calibri Light"/>
          <w:sz w:val="23"/>
          <w:szCs w:val="23"/>
        </w:rPr>
      </w:pPr>
      <w:r w:rsidRPr="00C1648C">
        <w:rPr>
          <w:rFonts w:ascii="Calibri Light" w:hAnsi="Calibri Light" w:cs="Calibri Light"/>
          <w:sz w:val="23"/>
          <w:szCs w:val="23"/>
        </w:rPr>
        <w:t>KSCL will take all reasonable steps to prevent and deal with harassment.</w:t>
      </w:r>
    </w:p>
    <w:p w14:paraId="5C439F20" w14:textId="77777777" w:rsidR="00E9662F" w:rsidRPr="00C1648C" w:rsidRDefault="00E9662F" w:rsidP="00581414">
      <w:pPr>
        <w:pStyle w:val="ListParagraph"/>
        <w:numPr>
          <w:ilvl w:val="0"/>
          <w:numId w:val="39"/>
        </w:numPr>
        <w:jc w:val="both"/>
        <w:rPr>
          <w:rFonts w:ascii="Calibri Light" w:hAnsi="Calibri Light" w:cs="Calibri Light"/>
          <w:sz w:val="23"/>
          <w:szCs w:val="23"/>
        </w:rPr>
      </w:pPr>
      <w:r w:rsidRPr="00C1648C">
        <w:rPr>
          <w:rFonts w:ascii="Calibri Light" w:hAnsi="Calibri Light" w:cs="Calibri Light"/>
          <w:sz w:val="23"/>
          <w:szCs w:val="23"/>
        </w:rPr>
        <w:t>KSCL will investigate all complaints of disrespectful conduct in the workplace.</w:t>
      </w:r>
    </w:p>
    <w:p w14:paraId="293C70DC" w14:textId="77777777" w:rsidR="00825DEB" w:rsidRPr="00FF427A" w:rsidRDefault="00825DEB" w:rsidP="00F30CB7">
      <w:pPr>
        <w:rPr>
          <w:sz w:val="23"/>
          <w:szCs w:val="23"/>
        </w:rPr>
      </w:pPr>
    </w:p>
    <w:p w14:paraId="0EC2606C" w14:textId="77777777" w:rsidR="006D184E" w:rsidRPr="005F508B" w:rsidRDefault="006D184E" w:rsidP="005F508B">
      <w:pPr>
        <w:pStyle w:val="Heading3"/>
        <w:jc w:val="center"/>
        <w:rPr>
          <w:color w:val="006666"/>
          <w:sz w:val="32"/>
          <w:szCs w:val="32"/>
          <w:u w:val="single"/>
        </w:rPr>
      </w:pPr>
      <w:bookmarkStart w:id="26" w:name="_Toc26263189"/>
      <w:r w:rsidRPr="005F508B">
        <w:rPr>
          <w:color w:val="006666"/>
          <w:sz w:val="32"/>
          <w:szCs w:val="32"/>
          <w:u w:val="single"/>
        </w:rPr>
        <w:t>General Expectations</w:t>
      </w:r>
      <w:bookmarkEnd w:id="26"/>
    </w:p>
    <w:p w14:paraId="51F9C110" w14:textId="77777777" w:rsidR="0093626A" w:rsidRPr="00FF427A" w:rsidRDefault="0093626A" w:rsidP="0093626A">
      <w:pPr>
        <w:rPr>
          <w:sz w:val="23"/>
          <w:szCs w:val="23"/>
        </w:rPr>
      </w:pPr>
    </w:p>
    <w:p w14:paraId="757054A2" w14:textId="77777777" w:rsidR="008F1535" w:rsidRPr="00C1648C" w:rsidRDefault="008F1535" w:rsidP="00F30CB7">
      <w:pPr>
        <w:rPr>
          <w:rFonts w:ascii="Calibri Light" w:hAnsi="Calibri Light" w:cs="Calibri Light"/>
          <w:sz w:val="23"/>
          <w:szCs w:val="23"/>
        </w:rPr>
      </w:pPr>
      <w:r w:rsidRPr="00C1648C">
        <w:rPr>
          <w:rFonts w:ascii="Calibri Light" w:hAnsi="Calibri Light" w:cs="Calibri Light"/>
          <w:sz w:val="23"/>
          <w:szCs w:val="23"/>
        </w:rPr>
        <w:t xml:space="preserve">You are responsible for reading, understanding and following the policies and procedures of the Kootenay Society for Community Living.  A copy of the KSCL </w:t>
      </w:r>
      <w:r w:rsidR="006D184E" w:rsidRPr="00C1648C">
        <w:rPr>
          <w:rFonts w:ascii="Calibri Light" w:hAnsi="Calibri Light" w:cs="Calibri Light"/>
          <w:sz w:val="23"/>
          <w:szCs w:val="23"/>
        </w:rPr>
        <w:t>P</w:t>
      </w:r>
      <w:r w:rsidRPr="00C1648C">
        <w:rPr>
          <w:rFonts w:ascii="Calibri Light" w:hAnsi="Calibri Light" w:cs="Calibri Light"/>
          <w:sz w:val="23"/>
          <w:szCs w:val="23"/>
        </w:rPr>
        <w:t xml:space="preserve">olicy and </w:t>
      </w:r>
      <w:r w:rsidR="006D184E" w:rsidRPr="00C1648C">
        <w:rPr>
          <w:rFonts w:ascii="Calibri Light" w:hAnsi="Calibri Light" w:cs="Calibri Light"/>
          <w:sz w:val="23"/>
          <w:szCs w:val="23"/>
        </w:rPr>
        <w:t>P</w:t>
      </w:r>
      <w:r w:rsidRPr="00C1648C">
        <w:rPr>
          <w:rFonts w:ascii="Calibri Light" w:hAnsi="Calibri Light" w:cs="Calibri Light"/>
          <w:sz w:val="23"/>
          <w:szCs w:val="23"/>
        </w:rPr>
        <w:t>rocedure manual is located at all of our sites</w:t>
      </w:r>
      <w:r w:rsidR="006D184E" w:rsidRPr="00C1648C">
        <w:rPr>
          <w:rFonts w:ascii="Calibri Light" w:hAnsi="Calibri Light" w:cs="Calibri Light"/>
          <w:sz w:val="23"/>
          <w:szCs w:val="23"/>
        </w:rPr>
        <w:t>, at the A</w:t>
      </w:r>
      <w:r w:rsidRPr="00C1648C">
        <w:rPr>
          <w:rFonts w:ascii="Calibri Light" w:hAnsi="Calibri Light" w:cs="Calibri Light"/>
          <w:sz w:val="23"/>
          <w:szCs w:val="23"/>
        </w:rPr>
        <w:t>dministration building</w:t>
      </w:r>
      <w:r w:rsidR="006D184E" w:rsidRPr="00C1648C">
        <w:rPr>
          <w:rFonts w:ascii="Calibri Light" w:hAnsi="Calibri Light" w:cs="Calibri Light"/>
          <w:sz w:val="23"/>
          <w:szCs w:val="23"/>
        </w:rPr>
        <w:t xml:space="preserve"> and online via ShareVision</w:t>
      </w:r>
      <w:r w:rsidR="00EF5239" w:rsidRPr="00C1648C">
        <w:rPr>
          <w:rFonts w:ascii="Calibri Light" w:hAnsi="Calibri Light" w:cs="Calibri Light"/>
          <w:sz w:val="23"/>
          <w:szCs w:val="23"/>
        </w:rPr>
        <w:t xml:space="preserve"> (</w:t>
      </w:r>
      <w:r w:rsidR="00AB07F6" w:rsidRPr="00C1648C">
        <w:rPr>
          <w:rFonts w:ascii="Calibri Light" w:hAnsi="Calibri Light" w:cs="Calibri Light"/>
          <w:sz w:val="23"/>
          <w:szCs w:val="23"/>
        </w:rPr>
        <w:t xml:space="preserve">a </w:t>
      </w:r>
      <w:r w:rsidR="00EF5239" w:rsidRPr="00C1648C">
        <w:rPr>
          <w:rFonts w:ascii="Calibri Light" w:hAnsi="Calibri Light" w:cs="Calibri Light"/>
          <w:sz w:val="23"/>
          <w:szCs w:val="23"/>
        </w:rPr>
        <w:t>web-based outcomes management system)</w:t>
      </w:r>
      <w:r w:rsidRPr="00C1648C">
        <w:rPr>
          <w:rFonts w:ascii="Calibri Light" w:hAnsi="Calibri Light" w:cs="Calibri Light"/>
          <w:sz w:val="23"/>
          <w:szCs w:val="23"/>
        </w:rPr>
        <w:t>.</w:t>
      </w:r>
    </w:p>
    <w:p w14:paraId="716BB22D" w14:textId="77777777" w:rsidR="008F1535" w:rsidRPr="00C1648C" w:rsidRDefault="008F1535" w:rsidP="00F30CB7">
      <w:pPr>
        <w:rPr>
          <w:rFonts w:ascii="Calibri Light" w:hAnsi="Calibri Light" w:cs="Calibri Light"/>
          <w:sz w:val="23"/>
          <w:szCs w:val="23"/>
        </w:rPr>
      </w:pPr>
    </w:p>
    <w:p w14:paraId="4B9F54C5"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sz w:val="23"/>
          <w:szCs w:val="23"/>
        </w:rPr>
        <w:t xml:space="preserve">You are also responsible for maintaining a working knowledge of and following any requirements set out in any relevant legislation (including the </w:t>
      </w:r>
      <w:r w:rsidRPr="00C1648C">
        <w:rPr>
          <w:rFonts w:ascii="Calibri Light" w:hAnsi="Calibri Light" w:cs="Calibri Light"/>
          <w:i/>
          <w:sz w:val="23"/>
          <w:szCs w:val="23"/>
        </w:rPr>
        <w:t>Community Care and Assisted Living Act – Residential Regulations</w:t>
      </w:r>
      <w:r w:rsidRPr="00C1648C">
        <w:rPr>
          <w:rFonts w:ascii="Calibri Light" w:hAnsi="Calibri Light" w:cs="Calibri Light"/>
          <w:sz w:val="23"/>
          <w:szCs w:val="23"/>
        </w:rPr>
        <w:t xml:space="preserve">, and other applicable legislation).  Check with the SRCW’s at each site for copies of documents to see what legislation applies to your work location.  You may also ask </w:t>
      </w:r>
      <w:r w:rsidR="006D184E" w:rsidRPr="00C1648C">
        <w:rPr>
          <w:rFonts w:ascii="Calibri Light" w:hAnsi="Calibri Light" w:cs="Calibri Light"/>
          <w:sz w:val="23"/>
          <w:szCs w:val="23"/>
        </w:rPr>
        <w:t>a Program</w:t>
      </w:r>
      <w:r w:rsidRPr="00C1648C">
        <w:rPr>
          <w:rFonts w:ascii="Calibri Light" w:hAnsi="Calibri Light" w:cs="Calibri Light"/>
          <w:sz w:val="23"/>
          <w:szCs w:val="23"/>
        </w:rPr>
        <w:t xml:space="preserve"> Coordinator at the </w:t>
      </w:r>
      <w:r w:rsidR="006D184E" w:rsidRPr="00C1648C">
        <w:rPr>
          <w:rFonts w:ascii="Calibri Light" w:hAnsi="Calibri Light" w:cs="Calibri Light"/>
          <w:sz w:val="23"/>
          <w:szCs w:val="23"/>
        </w:rPr>
        <w:t>A</w:t>
      </w:r>
      <w:r w:rsidRPr="00C1648C">
        <w:rPr>
          <w:rFonts w:ascii="Calibri Light" w:hAnsi="Calibri Light" w:cs="Calibri Light"/>
          <w:sz w:val="23"/>
          <w:szCs w:val="23"/>
        </w:rPr>
        <w:t>dministration office.</w:t>
      </w:r>
    </w:p>
    <w:p w14:paraId="3A83DD1D" w14:textId="77777777" w:rsidR="008F1535" w:rsidRPr="00C1648C" w:rsidRDefault="008F1535" w:rsidP="006D184E">
      <w:pPr>
        <w:jc w:val="both"/>
        <w:rPr>
          <w:rFonts w:ascii="Calibri Light" w:hAnsi="Calibri Light" w:cs="Calibri Light"/>
          <w:sz w:val="23"/>
          <w:szCs w:val="23"/>
        </w:rPr>
      </w:pPr>
    </w:p>
    <w:p w14:paraId="6FC66950"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sz w:val="23"/>
          <w:szCs w:val="23"/>
        </w:rPr>
        <w:t>You are responsible for ensuring your actions at all times uphold the dignity and worth of the individuals you support.  You are also expected to use your knowledge, position and abilities for purposes consistent with the best interests of those individuals in accordance with the philosophy, goals, beliefs and values of the Kootenay Society for Community Living.</w:t>
      </w:r>
    </w:p>
    <w:p w14:paraId="29C322B7"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sz w:val="23"/>
          <w:szCs w:val="23"/>
        </w:rPr>
        <w:t>As teamwork is essential to the quality of support you provide, you are expected to cooperate with your team, utilizing the effectiveness of a team approach in fulfilling your responsibilities.</w:t>
      </w:r>
    </w:p>
    <w:p w14:paraId="3E179BAD" w14:textId="77777777" w:rsidR="008F1535" w:rsidRPr="00C1648C" w:rsidRDefault="008F1535" w:rsidP="006D184E">
      <w:pPr>
        <w:jc w:val="both"/>
        <w:rPr>
          <w:rFonts w:ascii="Calibri Light" w:hAnsi="Calibri Light" w:cs="Calibri Light"/>
          <w:sz w:val="23"/>
          <w:szCs w:val="23"/>
        </w:rPr>
      </w:pPr>
    </w:p>
    <w:p w14:paraId="2ABC037B"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sz w:val="23"/>
          <w:szCs w:val="23"/>
        </w:rPr>
        <w:lastRenderedPageBreak/>
        <w:t>You are required to treat the property of others and of the KSCL with care and respect.</w:t>
      </w:r>
    </w:p>
    <w:p w14:paraId="09DE520A" w14:textId="77777777" w:rsidR="008F1535" w:rsidRPr="00C1648C" w:rsidRDefault="008F1535" w:rsidP="00F30CB7">
      <w:pPr>
        <w:rPr>
          <w:rFonts w:ascii="Calibri Light" w:hAnsi="Calibri Light" w:cs="Calibri Light"/>
          <w:sz w:val="23"/>
          <w:szCs w:val="23"/>
        </w:rPr>
      </w:pPr>
    </w:p>
    <w:p w14:paraId="30FE00A2"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sz w:val="23"/>
          <w:szCs w:val="23"/>
        </w:rPr>
        <w:t>You are obligated to report immediately any incidents you witness of abuse or suspected abuse or disrespect of supported individuals.</w:t>
      </w:r>
    </w:p>
    <w:p w14:paraId="1B6B06C5" w14:textId="77777777" w:rsidR="008F1535" w:rsidRPr="00C1648C" w:rsidRDefault="008F1535" w:rsidP="006D184E">
      <w:pPr>
        <w:jc w:val="both"/>
        <w:rPr>
          <w:rFonts w:ascii="Calibri Light" w:hAnsi="Calibri Light" w:cs="Calibri Light"/>
          <w:sz w:val="23"/>
          <w:szCs w:val="23"/>
        </w:rPr>
      </w:pPr>
    </w:p>
    <w:p w14:paraId="73EF64B7" w14:textId="77777777" w:rsidR="008F1535" w:rsidRPr="00C1648C" w:rsidRDefault="008F1535" w:rsidP="006D184E">
      <w:pPr>
        <w:jc w:val="both"/>
        <w:rPr>
          <w:rFonts w:ascii="Calibri Light" w:hAnsi="Calibri Light" w:cs="Calibri Light"/>
          <w:sz w:val="23"/>
          <w:szCs w:val="23"/>
        </w:rPr>
      </w:pPr>
      <w:r w:rsidRPr="00C1648C">
        <w:rPr>
          <w:rFonts w:ascii="Calibri Light" w:hAnsi="Calibri Light" w:cs="Calibri Light"/>
          <w:b/>
          <w:sz w:val="23"/>
          <w:szCs w:val="23"/>
        </w:rPr>
        <w:t>You will find yourself involved in a disciplinary process if you do not meet the above expectations.</w:t>
      </w:r>
    </w:p>
    <w:p w14:paraId="41F7C6AD" w14:textId="77777777" w:rsidR="006D184E" w:rsidRPr="005F508B" w:rsidRDefault="00EF5239" w:rsidP="005F508B">
      <w:pPr>
        <w:pStyle w:val="Heading4"/>
        <w:rPr>
          <w:color w:val="006666"/>
          <w:sz w:val="22"/>
          <w:szCs w:val="22"/>
        </w:rPr>
      </w:pPr>
      <w:bookmarkStart w:id="27" w:name="_Hlk529865729"/>
      <w:bookmarkStart w:id="28" w:name="_Hlk529346608"/>
      <w:r w:rsidRPr="005F508B">
        <w:rPr>
          <w:color w:val="006666"/>
          <w:sz w:val="22"/>
          <w:szCs w:val="22"/>
        </w:rPr>
        <w:t>Casual</w:t>
      </w:r>
      <w:bookmarkEnd w:id="27"/>
      <w:r w:rsidRPr="005F508B">
        <w:rPr>
          <w:color w:val="006666"/>
          <w:sz w:val="22"/>
          <w:szCs w:val="22"/>
        </w:rPr>
        <w:t xml:space="preserve"> Employee - </w:t>
      </w:r>
      <w:r w:rsidR="006D184E" w:rsidRPr="005F508B">
        <w:rPr>
          <w:color w:val="006666"/>
          <w:sz w:val="22"/>
          <w:szCs w:val="22"/>
        </w:rPr>
        <w:t>Acceptance of Shifts</w:t>
      </w:r>
    </w:p>
    <w:bookmarkEnd w:id="28"/>
    <w:p w14:paraId="598DC0F9" w14:textId="5EBEBB66" w:rsidR="006E4ED0" w:rsidRPr="00C1648C" w:rsidRDefault="00EF5239" w:rsidP="006D184E">
      <w:pPr>
        <w:jc w:val="both"/>
        <w:rPr>
          <w:rFonts w:ascii="Calibri Light" w:hAnsi="Calibri Light" w:cs="Calibri Light"/>
          <w:sz w:val="23"/>
          <w:szCs w:val="23"/>
        </w:rPr>
      </w:pPr>
      <w:r w:rsidRPr="00C1648C">
        <w:rPr>
          <w:rFonts w:ascii="Calibri Light" w:hAnsi="Calibri Light" w:cs="Calibri Light"/>
          <w:sz w:val="23"/>
          <w:szCs w:val="23"/>
        </w:rPr>
        <w:t>A</w:t>
      </w:r>
      <w:r w:rsidR="006E4ED0" w:rsidRPr="00C1648C">
        <w:rPr>
          <w:rFonts w:ascii="Calibri Light" w:hAnsi="Calibri Light" w:cs="Calibri Light"/>
          <w:sz w:val="23"/>
          <w:szCs w:val="23"/>
        </w:rPr>
        <w:t xml:space="preserve">s a </w:t>
      </w:r>
      <w:r w:rsidRPr="00C1648C">
        <w:rPr>
          <w:rFonts w:ascii="Calibri Light" w:hAnsi="Calibri Light" w:cs="Calibri Light"/>
          <w:sz w:val="23"/>
          <w:szCs w:val="23"/>
        </w:rPr>
        <w:t>C</w:t>
      </w:r>
      <w:r w:rsidR="006E4ED0" w:rsidRPr="00C1648C">
        <w:rPr>
          <w:rFonts w:ascii="Calibri Light" w:hAnsi="Calibri Light" w:cs="Calibri Light"/>
          <w:sz w:val="23"/>
          <w:szCs w:val="23"/>
        </w:rPr>
        <w:t>asual</w:t>
      </w:r>
      <w:r w:rsidRPr="00C1648C">
        <w:rPr>
          <w:rFonts w:ascii="Calibri Light" w:hAnsi="Calibri Light" w:cs="Calibri Light"/>
          <w:sz w:val="23"/>
          <w:szCs w:val="23"/>
        </w:rPr>
        <w:t xml:space="preserve"> Employee</w:t>
      </w:r>
      <w:r w:rsidR="006E4ED0" w:rsidRPr="00C1648C">
        <w:rPr>
          <w:rFonts w:ascii="Calibri Light" w:hAnsi="Calibri Light" w:cs="Calibri Light"/>
          <w:sz w:val="23"/>
          <w:szCs w:val="23"/>
        </w:rPr>
        <w:t xml:space="preserve">, once you have accepted a shift it is your shift, you cannot cancel it.  We realize that there are some circumstances in which you may not be able to work an accepted shift (i.e. you get sick immediately prior etc.).  However, if you accept a shift and then something comes up for you personally, you cannot just call to cancel it.  You can call the </w:t>
      </w:r>
      <w:r w:rsidR="00500266">
        <w:rPr>
          <w:rFonts w:ascii="Calibri Light" w:hAnsi="Calibri Light" w:cs="Calibri Light"/>
          <w:sz w:val="23"/>
          <w:szCs w:val="23"/>
        </w:rPr>
        <w:t xml:space="preserve">Human Resources Manager </w:t>
      </w:r>
      <w:r w:rsidR="006E4ED0" w:rsidRPr="00C1648C">
        <w:rPr>
          <w:rFonts w:ascii="Calibri Light" w:hAnsi="Calibri Light" w:cs="Calibri Light"/>
          <w:sz w:val="23"/>
          <w:szCs w:val="23"/>
        </w:rPr>
        <w:t xml:space="preserve">to </w:t>
      </w:r>
      <w:r w:rsidR="00500266">
        <w:rPr>
          <w:rFonts w:ascii="Calibri Light" w:hAnsi="Calibri Light" w:cs="Calibri Light"/>
          <w:sz w:val="23"/>
          <w:szCs w:val="23"/>
        </w:rPr>
        <w:t>discuss</w:t>
      </w:r>
      <w:r w:rsidR="006E4ED0" w:rsidRPr="00C1648C">
        <w:rPr>
          <w:rFonts w:ascii="Calibri Light" w:hAnsi="Calibri Light" w:cs="Calibri Light"/>
          <w:sz w:val="23"/>
          <w:szCs w:val="23"/>
        </w:rPr>
        <w:t xml:space="preserve">, but </w:t>
      </w:r>
      <w:r w:rsidR="00500266">
        <w:rPr>
          <w:rFonts w:ascii="Calibri Light" w:hAnsi="Calibri Light" w:cs="Calibri Light"/>
          <w:sz w:val="23"/>
          <w:szCs w:val="23"/>
        </w:rPr>
        <w:t xml:space="preserve">ultimately you will be </w:t>
      </w:r>
      <w:r w:rsidR="00500266" w:rsidRPr="00C1648C">
        <w:rPr>
          <w:rFonts w:ascii="Calibri Light" w:hAnsi="Calibri Light" w:cs="Calibri Light"/>
          <w:sz w:val="23"/>
          <w:szCs w:val="23"/>
        </w:rPr>
        <w:t>obligated</w:t>
      </w:r>
      <w:r w:rsidR="006E4ED0" w:rsidRPr="00C1648C">
        <w:rPr>
          <w:rFonts w:ascii="Calibri Light" w:hAnsi="Calibri Light" w:cs="Calibri Light"/>
          <w:sz w:val="23"/>
          <w:szCs w:val="23"/>
        </w:rPr>
        <w:t xml:space="preserve"> to work the shift.</w:t>
      </w:r>
    </w:p>
    <w:p w14:paraId="2E310067" w14:textId="77777777" w:rsidR="00EF5239" w:rsidRPr="00163DA0" w:rsidRDefault="00EF5239" w:rsidP="00163DA0">
      <w:pPr>
        <w:pStyle w:val="Heading4"/>
        <w:rPr>
          <w:color w:val="006666"/>
          <w:sz w:val="22"/>
          <w:szCs w:val="22"/>
        </w:rPr>
      </w:pPr>
      <w:r w:rsidRPr="00163DA0">
        <w:rPr>
          <w:color w:val="006666"/>
          <w:sz w:val="22"/>
          <w:szCs w:val="22"/>
        </w:rPr>
        <w:t>Confidentiality and Non-Disclosure</w:t>
      </w:r>
    </w:p>
    <w:p w14:paraId="28E93122" w14:textId="77777777" w:rsidR="00C3141A" w:rsidRPr="00C1648C" w:rsidRDefault="00C3141A" w:rsidP="00EF5239">
      <w:pPr>
        <w:jc w:val="both"/>
        <w:rPr>
          <w:rFonts w:ascii="Calibri Light" w:hAnsi="Calibri Light" w:cs="Calibri Light"/>
          <w:sz w:val="23"/>
          <w:szCs w:val="23"/>
        </w:rPr>
      </w:pPr>
      <w:r w:rsidRPr="00C1648C">
        <w:rPr>
          <w:rFonts w:ascii="Calibri Light" w:hAnsi="Calibri Light" w:cs="Calibri Light"/>
          <w:sz w:val="23"/>
          <w:szCs w:val="23"/>
        </w:rPr>
        <w:t xml:space="preserve">As a KSCL employee you are entrusted with information about individuals supported, their </w:t>
      </w:r>
      <w:r w:rsidR="00365FEA" w:rsidRPr="00C1648C">
        <w:rPr>
          <w:rFonts w:ascii="Calibri Light" w:hAnsi="Calibri Light" w:cs="Calibri Light"/>
          <w:sz w:val="23"/>
          <w:szCs w:val="23"/>
        </w:rPr>
        <w:t>representative</w:t>
      </w:r>
      <w:r w:rsidRPr="00C1648C">
        <w:rPr>
          <w:rFonts w:ascii="Calibri Light" w:hAnsi="Calibri Light" w:cs="Calibri Light"/>
          <w:sz w:val="23"/>
          <w:szCs w:val="23"/>
        </w:rPr>
        <w:t xml:space="preserve"> and the Kootenay Society for Community Living.  We require you to maintain confidentiality with regard to all of this information.</w:t>
      </w:r>
      <w:r w:rsidR="00851513" w:rsidRPr="00C1648C">
        <w:rPr>
          <w:rFonts w:ascii="Calibri Light" w:hAnsi="Calibri Light" w:cs="Calibri Light"/>
          <w:sz w:val="23"/>
          <w:szCs w:val="23"/>
        </w:rPr>
        <w:t xml:space="preserve">  </w:t>
      </w:r>
    </w:p>
    <w:p w14:paraId="150EA44B" w14:textId="77777777" w:rsidR="00EF5239" w:rsidRPr="005F508B" w:rsidRDefault="00EF5239" w:rsidP="00163DA0">
      <w:pPr>
        <w:pStyle w:val="Heading5"/>
        <w:rPr>
          <w:color w:val="006666"/>
          <w:sz w:val="22"/>
          <w:szCs w:val="22"/>
        </w:rPr>
      </w:pPr>
      <w:r w:rsidRPr="005F508B">
        <w:rPr>
          <w:color w:val="006666"/>
          <w:sz w:val="22"/>
          <w:szCs w:val="22"/>
        </w:rPr>
        <w:t>Confidentiality for KSCL Employees</w:t>
      </w:r>
    </w:p>
    <w:p w14:paraId="6DC19AE6" w14:textId="2B443ED5" w:rsidR="00C3141A" w:rsidRPr="00C1648C" w:rsidRDefault="00C3141A" w:rsidP="00EF5239">
      <w:pPr>
        <w:jc w:val="both"/>
        <w:rPr>
          <w:rFonts w:ascii="Calibri Light" w:hAnsi="Calibri Light" w:cs="Calibri Light"/>
          <w:sz w:val="23"/>
          <w:szCs w:val="23"/>
        </w:rPr>
      </w:pPr>
      <w:r w:rsidRPr="00C1648C">
        <w:rPr>
          <w:rFonts w:ascii="Calibri Light" w:hAnsi="Calibri Light" w:cs="Calibri Light"/>
          <w:sz w:val="23"/>
          <w:szCs w:val="23"/>
        </w:rPr>
        <w:t xml:space="preserve">The Kootenay Society for Community Living is committed to maintaining the privacy and protection of personal information for all employees and supported individuals of the society.  All information collected from employees is directly for the purpose of employment and information collected from supported individuals is specific for continuity and quality of service required.  The Human Resource </w:t>
      </w:r>
      <w:r w:rsidR="00500266">
        <w:rPr>
          <w:rFonts w:ascii="Calibri Light" w:hAnsi="Calibri Light" w:cs="Calibri Light"/>
          <w:sz w:val="23"/>
          <w:szCs w:val="23"/>
        </w:rPr>
        <w:t xml:space="preserve">Manager </w:t>
      </w:r>
      <w:r w:rsidRPr="00C1648C">
        <w:rPr>
          <w:rFonts w:ascii="Calibri Light" w:hAnsi="Calibri Light" w:cs="Calibri Light"/>
          <w:sz w:val="23"/>
          <w:szCs w:val="23"/>
        </w:rPr>
        <w:t xml:space="preserve">is responsible for the organization’s compliance regarding updated legislation of the Personal Information and Privacy Act; therefore, all queries, requests, objections or complaints can be directly referred to the Human Resource </w:t>
      </w:r>
      <w:r w:rsidR="00500266">
        <w:rPr>
          <w:rFonts w:ascii="Calibri Light" w:hAnsi="Calibri Light" w:cs="Calibri Light"/>
          <w:sz w:val="23"/>
          <w:szCs w:val="23"/>
        </w:rPr>
        <w:t>Manager</w:t>
      </w:r>
      <w:r w:rsidRPr="00C1648C">
        <w:rPr>
          <w:rFonts w:ascii="Calibri Light" w:hAnsi="Calibri Light" w:cs="Calibri Light"/>
          <w:sz w:val="23"/>
          <w:szCs w:val="23"/>
        </w:rPr>
        <w:t xml:space="preserve"> at 250-365-2624 ext # 4.</w:t>
      </w:r>
    </w:p>
    <w:p w14:paraId="37605899" w14:textId="77777777" w:rsidR="00C3141A" w:rsidRPr="00C1648C" w:rsidRDefault="00C3141A" w:rsidP="00F30CB7">
      <w:pPr>
        <w:rPr>
          <w:rFonts w:ascii="Calibri Light" w:hAnsi="Calibri Light" w:cs="Calibri Light"/>
          <w:sz w:val="23"/>
          <w:szCs w:val="23"/>
        </w:rPr>
      </w:pPr>
    </w:p>
    <w:p w14:paraId="0633C6EB" w14:textId="77777777" w:rsidR="00C3141A" w:rsidRPr="00C1648C" w:rsidRDefault="00C3141A" w:rsidP="00581414">
      <w:pPr>
        <w:pStyle w:val="ListParagraph"/>
        <w:numPr>
          <w:ilvl w:val="0"/>
          <w:numId w:val="2"/>
        </w:numPr>
        <w:jc w:val="both"/>
        <w:rPr>
          <w:rFonts w:ascii="Calibri Light" w:hAnsi="Calibri Light" w:cs="Calibri Light"/>
          <w:sz w:val="23"/>
          <w:szCs w:val="23"/>
        </w:rPr>
      </w:pPr>
      <w:r w:rsidRPr="00C1648C">
        <w:rPr>
          <w:rFonts w:ascii="Calibri Light" w:hAnsi="Calibri Light" w:cs="Calibri Light"/>
          <w:sz w:val="23"/>
          <w:szCs w:val="23"/>
        </w:rPr>
        <w:t>Any and all confidential information pertaining to the KSCL or to employees of KSCL</w:t>
      </w:r>
      <w:r w:rsidR="00124969" w:rsidRPr="00C1648C">
        <w:rPr>
          <w:rFonts w:ascii="Calibri Light" w:hAnsi="Calibri Light" w:cs="Calibri Light"/>
          <w:sz w:val="23"/>
          <w:szCs w:val="23"/>
        </w:rPr>
        <w:t xml:space="preserve"> (i.e. telephone numbers etc.) and/or your work team must be treated as confidential by all employees as that is a legislated requirement.</w:t>
      </w:r>
    </w:p>
    <w:p w14:paraId="0B62D6FA" w14:textId="6E22EAE2" w:rsidR="00124969" w:rsidRPr="00C1648C" w:rsidRDefault="00124969" w:rsidP="00581414">
      <w:pPr>
        <w:pStyle w:val="ListParagraph"/>
        <w:numPr>
          <w:ilvl w:val="0"/>
          <w:numId w:val="2"/>
        </w:numPr>
        <w:jc w:val="both"/>
        <w:rPr>
          <w:rFonts w:ascii="Calibri Light" w:hAnsi="Calibri Light" w:cs="Calibri Light"/>
          <w:sz w:val="23"/>
          <w:szCs w:val="23"/>
        </w:rPr>
      </w:pPr>
      <w:r w:rsidRPr="00C1648C">
        <w:rPr>
          <w:rFonts w:ascii="Calibri Light" w:hAnsi="Calibri Light" w:cs="Calibri Light"/>
          <w:sz w:val="23"/>
          <w:szCs w:val="23"/>
        </w:rPr>
        <w:t xml:space="preserve">KSCL will not give anyone your information unless you have given us written consent.  An example would be if your bank wanted employment verification for a loan or mortgage; you would have to give a </w:t>
      </w:r>
      <w:r w:rsidR="00500266">
        <w:rPr>
          <w:rFonts w:ascii="Calibri Light" w:hAnsi="Calibri Light" w:cs="Calibri Light"/>
          <w:sz w:val="23"/>
          <w:szCs w:val="23"/>
        </w:rPr>
        <w:t xml:space="preserve">Manager </w:t>
      </w:r>
      <w:r w:rsidRPr="00C1648C">
        <w:rPr>
          <w:rFonts w:ascii="Calibri Light" w:hAnsi="Calibri Light" w:cs="Calibri Light"/>
          <w:sz w:val="23"/>
          <w:szCs w:val="23"/>
        </w:rPr>
        <w:t xml:space="preserve">at the </w:t>
      </w:r>
      <w:r w:rsidR="00EF5239" w:rsidRPr="00C1648C">
        <w:rPr>
          <w:rFonts w:ascii="Calibri Light" w:hAnsi="Calibri Light" w:cs="Calibri Light"/>
          <w:sz w:val="23"/>
          <w:szCs w:val="23"/>
        </w:rPr>
        <w:t>A</w:t>
      </w:r>
      <w:r w:rsidRPr="00C1648C">
        <w:rPr>
          <w:rFonts w:ascii="Calibri Light" w:hAnsi="Calibri Light" w:cs="Calibri Light"/>
          <w:sz w:val="23"/>
          <w:szCs w:val="23"/>
        </w:rPr>
        <w:t>dministration office written consent to release this information to your bank.</w:t>
      </w:r>
    </w:p>
    <w:p w14:paraId="69DDF1BC" w14:textId="77777777" w:rsidR="00124969" w:rsidRPr="00C1648C" w:rsidRDefault="00124969" w:rsidP="00F30CB7">
      <w:pPr>
        <w:rPr>
          <w:rFonts w:ascii="Calibri Light" w:hAnsi="Calibri Light" w:cs="Calibri Light"/>
          <w:sz w:val="23"/>
          <w:szCs w:val="23"/>
        </w:rPr>
      </w:pPr>
    </w:p>
    <w:p w14:paraId="028FACFD" w14:textId="77777777" w:rsidR="00EF5239" w:rsidRPr="00C1648C" w:rsidRDefault="00EF5239" w:rsidP="00EF5239">
      <w:pPr>
        <w:jc w:val="both"/>
        <w:rPr>
          <w:rFonts w:ascii="Calibri Light" w:hAnsi="Calibri Light" w:cs="Calibri Light"/>
          <w:b/>
          <w:i/>
          <w:sz w:val="23"/>
          <w:szCs w:val="23"/>
        </w:rPr>
      </w:pPr>
      <w:r w:rsidRPr="00396F69">
        <w:rPr>
          <w:rFonts w:ascii="Calibri Light" w:hAnsi="Calibri Light" w:cs="Calibri Light"/>
          <w:b/>
          <w:i/>
          <w:sz w:val="23"/>
          <w:szCs w:val="23"/>
          <w:highlight w:val="lightGray"/>
        </w:rPr>
        <w:t xml:space="preserve">Please see the KSCL Policy and Procedure Manual – </w:t>
      </w:r>
      <w:r w:rsidR="001279A0" w:rsidRPr="00396F69">
        <w:rPr>
          <w:rFonts w:ascii="Calibri Light" w:hAnsi="Calibri Light" w:cs="Calibri Light"/>
          <w:b/>
          <w:i/>
          <w:sz w:val="23"/>
          <w:szCs w:val="23"/>
          <w:highlight w:val="lightGray"/>
        </w:rPr>
        <w:t xml:space="preserve">Section 100 - </w:t>
      </w:r>
      <w:r w:rsidRPr="00396F69">
        <w:rPr>
          <w:rFonts w:ascii="Calibri Light" w:hAnsi="Calibri Light" w:cs="Calibri Light"/>
          <w:b/>
          <w:i/>
          <w:sz w:val="23"/>
          <w:szCs w:val="23"/>
          <w:highlight w:val="lightGray"/>
        </w:rPr>
        <w:t>Confidentiality and Release of Information.</w:t>
      </w:r>
    </w:p>
    <w:p w14:paraId="5CEC2AC5" w14:textId="77777777" w:rsidR="00EF5239" w:rsidRPr="00163DA0" w:rsidRDefault="00EF5239" w:rsidP="00163DA0">
      <w:pPr>
        <w:pStyle w:val="Heading4"/>
        <w:rPr>
          <w:color w:val="006666"/>
          <w:sz w:val="22"/>
          <w:szCs w:val="22"/>
        </w:rPr>
      </w:pPr>
      <w:r w:rsidRPr="00163DA0">
        <w:rPr>
          <w:color w:val="006666"/>
          <w:sz w:val="22"/>
          <w:szCs w:val="22"/>
        </w:rPr>
        <w:t>Communication and Social Media</w:t>
      </w:r>
    </w:p>
    <w:p w14:paraId="6B319EA2" w14:textId="77777777" w:rsidR="00BA282B" w:rsidRPr="00C1648C" w:rsidRDefault="00BA282B" w:rsidP="00EF5239">
      <w:pPr>
        <w:jc w:val="both"/>
        <w:rPr>
          <w:rFonts w:ascii="Calibri Light" w:hAnsi="Calibri Light" w:cs="Calibri Light"/>
          <w:sz w:val="23"/>
          <w:szCs w:val="23"/>
        </w:rPr>
      </w:pPr>
      <w:r w:rsidRPr="00C1648C">
        <w:rPr>
          <w:rFonts w:ascii="Calibri Light" w:hAnsi="Calibri Light" w:cs="Calibri Light"/>
          <w:sz w:val="23"/>
          <w:szCs w:val="23"/>
        </w:rPr>
        <w:t xml:space="preserve">KSCL operates in an ever-expanding world of electronic technology and these electronic systems include our computers and networks where applicable, the voice mail system, email, and access to the Internet.  This applies to the use of these communication tools either at work or remotely (e.g. working at home).  As a KSCL employee, you may be entrusted with access to all or part of our electronic systems.  Increasingly, you may find yourself using these systems as part of your day-to-day employment activities. Electronic systems improve the </w:t>
      </w:r>
      <w:r w:rsidR="00C767A7" w:rsidRPr="00C1648C">
        <w:rPr>
          <w:rFonts w:ascii="Calibri Light" w:hAnsi="Calibri Light" w:cs="Calibri Light"/>
          <w:sz w:val="23"/>
          <w:szCs w:val="23"/>
        </w:rPr>
        <w:t xml:space="preserve">quality of service we provide to those we </w:t>
      </w:r>
      <w:r w:rsidR="00C767A7" w:rsidRPr="00C1648C">
        <w:rPr>
          <w:rFonts w:ascii="Calibri Light" w:hAnsi="Calibri Light" w:cs="Calibri Light"/>
          <w:sz w:val="23"/>
          <w:szCs w:val="23"/>
        </w:rPr>
        <w:lastRenderedPageBreak/>
        <w:t>support both directly and indirectly through functions such as: education and entertainment, accountabilities, scheduling, record keeping, written communication, etc.</w:t>
      </w:r>
    </w:p>
    <w:p w14:paraId="699FA03D" w14:textId="77777777" w:rsidR="00342CF8" w:rsidRPr="00C1648C" w:rsidRDefault="00342CF8" w:rsidP="00F30CB7">
      <w:pPr>
        <w:rPr>
          <w:rFonts w:ascii="Calibri Light" w:hAnsi="Calibri Light" w:cs="Calibri Light"/>
          <w:sz w:val="23"/>
          <w:szCs w:val="23"/>
        </w:rPr>
      </w:pPr>
    </w:p>
    <w:p w14:paraId="2BD339E0" w14:textId="77777777" w:rsidR="00342CF8" w:rsidRPr="00C1648C" w:rsidRDefault="00851513" w:rsidP="00F30CB7">
      <w:pPr>
        <w:rPr>
          <w:rFonts w:ascii="Calibri Light" w:hAnsi="Calibri Light" w:cs="Calibri Light"/>
          <w:b/>
          <w:i/>
          <w:sz w:val="23"/>
          <w:szCs w:val="23"/>
        </w:rPr>
      </w:pPr>
      <w:r w:rsidRPr="00396F69">
        <w:rPr>
          <w:rFonts w:ascii="Calibri Light" w:hAnsi="Calibri Light" w:cs="Calibri Light"/>
          <w:b/>
          <w:i/>
          <w:sz w:val="23"/>
          <w:szCs w:val="23"/>
          <w:highlight w:val="lightGray"/>
        </w:rPr>
        <w:t>Please see the KSCL Policy and Procedure Manual</w:t>
      </w:r>
      <w:r w:rsidR="00F80679" w:rsidRPr="00396F69">
        <w:rPr>
          <w:rFonts w:ascii="Calibri Light" w:hAnsi="Calibri Light" w:cs="Calibri Light"/>
          <w:b/>
          <w:i/>
          <w:sz w:val="23"/>
          <w:szCs w:val="23"/>
          <w:highlight w:val="lightGray"/>
        </w:rPr>
        <w:t>:</w:t>
      </w:r>
      <w:r w:rsidRPr="00396F69">
        <w:rPr>
          <w:rFonts w:ascii="Calibri Light" w:hAnsi="Calibri Light" w:cs="Calibri Light"/>
          <w:b/>
          <w:i/>
          <w:sz w:val="23"/>
          <w:szCs w:val="23"/>
          <w:highlight w:val="lightGray"/>
        </w:rPr>
        <w:t xml:space="preserve"> </w:t>
      </w:r>
      <w:r w:rsidR="001279A0" w:rsidRPr="00396F69">
        <w:rPr>
          <w:rFonts w:ascii="Calibri Light" w:hAnsi="Calibri Light" w:cs="Calibri Light"/>
          <w:b/>
          <w:i/>
          <w:sz w:val="23"/>
          <w:szCs w:val="23"/>
          <w:highlight w:val="lightGray"/>
        </w:rPr>
        <w:t xml:space="preserve">Section 103 - </w:t>
      </w:r>
      <w:r w:rsidRPr="00396F69">
        <w:rPr>
          <w:rFonts w:ascii="Calibri Light" w:hAnsi="Calibri Light" w:cs="Calibri Light"/>
          <w:b/>
          <w:i/>
          <w:sz w:val="23"/>
          <w:szCs w:val="23"/>
          <w:highlight w:val="lightGray"/>
        </w:rPr>
        <w:t>Communication and Social Media for more information.</w:t>
      </w:r>
    </w:p>
    <w:p w14:paraId="61600790" w14:textId="77777777" w:rsidR="0093626A" w:rsidRPr="00163DA0" w:rsidRDefault="00EF5239" w:rsidP="00163DA0">
      <w:pPr>
        <w:pStyle w:val="Heading4"/>
        <w:rPr>
          <w:color w:val="006666"/>
          <w:sz w:val="22"/>
          <w:szCs w:val="22"/>
        </w:rPr>
      </w:pPr>
      <w:r w:rsidRPr="00163DA0">
        <w:rPr>
          <w:color w:val="006666"/>
          <w:sz w:val="22"/>
          <w:szCs w:val="22"/>
        </w:rPr>
        <w:t>Employees’ Response to Legal Actions</w:t>
      </w:r>
    </w:p>
    <w:p w14:paraId="3C0EFA33" w14:textId="77777777" w:rsidR="00EF5239" w:rsidRPr="00C1648C" w:rsidRDefault="00851513" w:rsidP="00EF5239">
      <w:pPr>
        <w:jc w:val="both"/>
        <w:rPr>
          <w:rFonts w:ascii="Calibri Light" w:hAnsi="Calibri Light" w:cs="Calibri Light"/>
          <w:sz w:val="23"/>
          <w:szCs w:val="23"/>
        </w:rPr>
      </w:pPr>
      <w:r w:rsidRPr="00C1648C">
        <w:rPr>
          <w:rFonts w:ascii="Calibri Light" w:hAnsi="Calibri Light" w:cs="Calibri Light"/>
          <w:sz w:val="23"/>
          <w:szCs w:val="23"/>
        </w:rPr>
        <w:t>L</w:t>
      </w:r>
      <w:r w:rsidR="00CC1431" w:rsidRPr="00C1648C">
        <w:rPr>
          <w:rFonts w:ascii="Calibri Light" w:hAnsi="Calibri Light" w:cs="Calibri Light"/>
          <w:sz w:val="23"/>
          <w:szCs w:val="23"/>
        </w:rPr>
        <w:t>egal actions could arise from circumstances where KSCL, as an organization, had made a decision or taken measures that resulted in the Society being placed under legal scrutiny.  In such a situation it is possible that you, as an employee of the Society</w:t>
      </w:r>
      <w:r w:rsidR="00D4101E" w:rsidRPr="00C1648C">
        <w:rPr>
          <w:rFonts w:ascii="Calibri Light" w:hAnsi="Calibri Light" w:cs="Calibri Light"/>
          <w:sz w:val="23"/>
          <w:szCs w:val="23"/>
        </w:rPr>
        <w:t xml:space="preserve">, could be required to participate in a legal process.  </w:t>
      </w:r>
    </w:p>
    <w:p w14:paraId="25A15D08" w14:textId="77777777" w:rsidR="00EF5239" w:rsidRPr="00C1648C" w:rsidRDefault="00EF5239" w:rsidP="00EF5239">
      <w:pPr>
        <w:jc w:val="both"/>
        <w:rPr>
          <w:rFonts w:ascii="Calibri Light" w:hAnsi="Calibri Light" w:cs="Calibri Light"/>
          <w:sz w:val="23"/>
          <w:szCs w:val="23"/>
        </w:rPr>
      </w:pPr>
    </w:p>
    <w:p w14:paraId="3A7AC1F7" w14:textId="77777777" w:rsidR="00CC1431" w:rsidRPr="00C1648C" w:rsidRDefault="00EF5239" w:rsidP="00EF5239">
      <w:pPr>
        <w:jc w:val="both"/>
        <w:rPr>
          <w:rFonts w:ascii="Calibri Light" w:hAnsi="Calibri Light" w:cs="Calibri Light"/>
          <w:b/>
          <w:i/>
          <w:sz w:val="23"/>
          <w:szCs w:val="23"/>
        </w:rPr>
      </w:pPr>
      <w:r w:rsidRPr="00396F69">
        <w:rPr>
          <w:rFonts w:ascii="Calibri Light" w:hAnsi="Calibri Light" w:cs="Calibri Light"/>
          <w:b/>
          <w:i/>
          <w:sz w:val="23"/>
          <w:szCs w:val="23"/>
          <w:highlight w:val="lightGray"/>
        </w:rPr>
        <w:t>Please see</w:t>
      </w:r>
      <w:r w:rsidR="00851513" w:rsidRPr="00396F69">
        <w:rPr>
          <w:rFonts w:ascii="Calibri Light" w:hAnsi="Calibri Light" w:cs="Calibri Light"/>
          <w:b/>
          <w:i/>
          <w:sz w:val="23"/>
          <w:szCs w:val="23"/>
          <w:highlight w:val="lightGray"/>
        </w:rPr>
        <w:t xml:space="preserve"> the KSCL Policy and Procedure Manual</w:t>
      </w:r>
      <w:r w:rsidR="00F80679" w:rsidRPr="00396F69">
        <w:rPr>
          <w:rFonts w:ascii="Calibri Light" w:hAnsi="Calibri Light" w:cs="Calibri Light"/>
          <w:b/>
          <w:i/>
          <w:sz w:val="23"/>
          <w:szCs w:val="23"/>
          <w:highlight w:val="lightGray"/>
        </w:rPr>
        <w:t xml:space="preserve">: </w:t>
      </w:r>
      <w:r w:rsidR="001279A0" w:rsidRPr="00396F69">
        <w:rPr>
          <w:rFonts w:ascii="Calibri Light" w:hAnsi="Calibri Light" w:cs="Calibri Light"/>
          <w:b/>
          <w:i/>
          <w:sz w:val="23"/>
          <w:szCs w:val="23"/>
          <w:highlight w:val="lightGray"/>
        </w:rPr>
        <w:t xml:space="preserve">Section 103 - </w:t>
      </w:r>
      <w:r w:rsidR="00851513" w:rsidRPr="00396F69">
        <w:rPr>
          <w:rFonts w:ascii="Calibri Light" w:hAnsi="Calibri Light" w:cs="Calibri Light"/>
          <w:b/>
          <w:i/>
          <w:sz w:val="23"/>
          <w:szCs w:val="23"/>
          <w:highlight w:val="lightGray"/>
        </w:rPr>
        <w:t>Subpoena/Legal Requirements.</w:t>
      </w:r>
    </w:p>
    <w:p w14:paraId="126FF434" w14:textId="77777777" w:rsidR="00EF5239" w:rsidRPr="00163DA0" w:rsidRDefault="00EF5239" w:rsidP="00163DA0">
      <w:pPr>
        <w:pStyle w:val="Heading4"/>
        <w:rPr>
          <w:color w:val="006666"/>
          <w:sz w:val="22"/>
          <w:szCs w:val="22"/>
        </w:rPr>
      </w:pPr>
      <w:r w:rsidRPr="00163DA0">
        <w:rPr>
          <w:color w:val="006666"/>
          <w:sz w:val="22"/>
          <w:szCs w:val="22"/>
        </w:rPr>
        <w:t>Attendance and Punctuality</w:t>
      </w:r>
    </w:p>
    <w:p w14:paraId="6BF82FB4" w14:textId="77777777" w:rsidR="00085DEA" w:rsidRPr="00C1648C" w:rsidRDefault="00085DEA" w:rsidP="00EF5239">
      <w:pPr>
        <w:jc w:val="both"/>
        <w:rPr>
          <w:rFonts w:ascii="Calibri Light" w:hAnsi="Calibri Light" w:cs="Calibri Light"/>
          <w:sz w:val="23"/>
          <w:szCs w:val="23"/>
        </w:rPr>
      </w:pPr>
      <w:r w:rsidRPr="00C1648C">
        <w:rPr>
          <w:rFonts w:ascii="Calibri Light" w:hAnsi="Calibri Light" w:cs="Calibri Light"/>
          <w:sz w:val="23"/>
          <w:szCs w:val="23"/>
        </w:rPr>
        <w:t xml:space="preserve">You are required to be at work regularly and to be on time.  Permanently scheduled shifts are to be worked on a regular basis, and only in extenuating circumstances and with prior approval from </w:t>
      </w:r>
      <w:r w:rsidR="00EF5239" w:rsidRPr="00C1648C">
        <w:rPr>
          <w:rFonts w:ascii="Calibri Light" w:hAnsi="Calibri Light" w:cs="Calibri Light"/>
          <w:sz w:val="23"/>
          <w:szCs w:val="23"/>
        </w:rPr>
        <w:t>the Administration Office</w:t>
      </w:r>
      <w:r w:rsidRPr="00C1648C">
        <w:rPr>
          <w:rFonts w:ascii="Calibri Light" w:hAnsi="Calibri Light" w:cs="Calibri Light"/>
          <w:sz w:val="23"/>
          <w:szCs w:val="23"/>
        </w:rPr>
        <w:t xml:space="preserve">, may permanent shifts be covered by another KSCL employee.  Frequent absence or lateness adversely affects the individuals you support and your team members.  Because your team and supported individuals rely on you, if you are absent without notice or are frequently late, we will initiate progressive discipline.  As a fiscally responsible organization, KSCL monitors attendance </w:t>
      </w:r>
      <w:r w:rsidR="00EF5239" w:rsidRPr="00C1648C">
        <w:rPr>
          <w:rFonts w:ascii="Calibri Light" w:hAnsi="Calibri Light" w:cs="Calibri Light"/>
          <w:sz w:val="23"/>
          <w:szCs w:val="23"/>
        </w:rPr>
        <w:t xml:space="preserve">via ComVida. </w:t>
      </w:r>
    </w:p>
    <w:p w14:paraId="2B4AEACD" w14:textId="77777777" w:rsidR="002F2933" w:rsidRPr="00C1648C" w:rsidRDefault="002F2933" w:rsidP="00EF5239">
      <w:pPr>
        <w:jc w:val="both"/>
        <w:rPr>
          <w:rFonts w:ascii="Calibri Light" w:hAnsi="Calibri Light" w:cs="Calibri Light"/>
          <w:sz w:val="23"/>
          <w:szCs w:val="23"/>
        </w:rPr>
      </w:pPr>
    </w:p>
    <w:p w14:paraId="741E8F37" w14:textId="291A7969" w:rsidR="002F2933" w:rsidRPr="00C1648C" w:rsidRDefault="002F2933" w:rsidP="00EF5239">
      <w:pPr>
        <w:jc w:val="both"/>
        <w:rPr>
          <w:rFonts w:ascii="Calibri Light" w:hAnsi="Calibri Light" w:cs="Calibri Light"/>
          <w:sz w:val="23"/>
          <w:szCs w:val="23"/>
        </w:rPr>
      </w:pPr>
      <w:r w:rsidRPr="00C1648C">
        <w:rPr>
          <w:rFonts w:ascii="Calibri Light" w:hAnsi="Calibri Light" w:cs="Calibri Light"/>
          <w:sz w:val="23"/>
          <w:szCs w:val="23"/>
        </w:rPr>
        <w:t>Any medical, dental or personal appointments should be scheduled outside of your working hours.  If this is not possible, you must communicate and clear any absence of this nature with your SRCW</w:t>
      </w:r>
      <w:r w:rsidR="00F578C1">
        <w:rPr>
          <w:rFonts w:ascii="Calibri Light" w:hAnsi="Calibri Light" w:cs="Calibri Light"/>
          <w:sz w:val="23"/>
          <w:szCs w:val="23"/>
        </w:rPr>
        <w:t xml:space="preserve"> and Human Resource Manager</w:t>
      </w:r>
      <w:r w:rsidRPr="00C1648C">
        <w:rPr>
          <w:rFonts w:ascii="Calibri Light" w:hAnsi="Calibri Light" w:cs="Calibri Light"/>
          <w:sz w:val="23"/>
          <w:szCs w:val="23"/>
        </w:rPr>
        <w:t xml:space="preserve"> as far in advance as possible.</w:t>
      </w:r>
    </w:p>
    <w:p w14:paraId="53691B87" w14:textId="77777777" w:rsidR="00EF5239" w:rsidRPr="005F508B" w:rsidRDefault="00EF5239" w:rsidP="00163DA0">
      <w:pPr>
        <w:pStyle w:val="Heading5"/>
        <w:rPr>
          <w:color w:val="006666"/>
          <w:sz w:val="22"/>
          <w:szCs w:val="22"/>
        </w:rPr>
      </w:pPr>
      <w:bookmarkStart w:id="29" w:name="_Hlk530037632"/>
      <w:r w:rsidRPr="005F508B">
        <w:rPr>
          <w:color w:val="006666"/>
          <w:sz w:val="22"/>
          <w:szCs w:val="22"/>
        </w:rPr>
        <w:t xml:space="preserve">Unable to Make </w:t>
      </w:r>
      <w:bookmarkEnd w:id="29"/>
      <w:r w:rsidRPr="005F508B">
        <w:rPr>
          <w:color w:val="006666"/>
          <w:sz w:val="22"/>
          <w:szCs w:val="22"/>
        </w:rPr>
        <w:t>a Shift or Calling in Sick</w:t>
      </w:r>
    </w:p>
    <w:p w14:paraId="0251EF46" w14:textId="77777777" w:rsidR="002F2933" w:rsidRPr="00C1648C" w:rsidRDefault="002F2933" w:rsidP="00EF5239">
      <w:pPr>
        <w:jc w:val="both"/>
        <w:rPr>
          <w:rFonts w:ascii="Calibri Light" w:hAnsi="Calibri Light" w:cs="Calibri Light"/>
          <w:sz w:val="23"/>
          <w:szCs w:val="23"/>
        </w:rPr>
      </w:pPr>
      <w:r w:rsidRPr="00C1648C">
        <w:rPr>
          <w:rFonts w:ascii="Calibri Light" w:hAnsi="Calibri Light" w:cs="Calibri Light"/>
          <w:sz w:val="23"/>
          <w:szCs w:val="23"/>
        </w:rPr>
        <w:t xml:space="preserve">If you are going to be late for a shift or know you will be unable to report for a shift, you must notify the </w:t>
      </w:r>
      <w:r w:rsidR="00C54638" w:rsidRPr="00C1648C">
        <w:rPr>
          <w:rFonts w:ascii="Calibri Light" w:hAnsi="Calibri Light" w:cs="Calibri Light"/>
          <w:sz w:val="23"/>
          <w:szCs w:val="23"/>
        </w:rPr>
        <w:t>Manager on Call at</w:t>
      </w:r>
      <w:r w:rsidRPr="00C1648C">
        <w:rPr>
          <w:rFonts w:ascii="Calibri Light" w:hAnsi="Calibri Light" w:cs="Calibri Light"/>
          <w:sz w:val="23"/>
          <w:szCs w:val="23"/>
        </w:rPr>
        <w:t xml:space="preserve"> (250</w:t>
      </w:r>
      <w:r w:rsidR="00C54638" w:rsidRPr="00C1648C">
        <w:rPr>
          <w:rFonts w:ascii="Calibri Light" w:hAnsi="Calibri Light" w:cs="Calibri Light"/>
          <w:sz w:val="23"/>
          <w:szCs w:val="23"/>
        </w:rPr>
        <w:t xml:space="preserve">) </w:t>
      </w:r>
      <w:r w:rsidRPr="00C1648C">
        <w:rPr>
          <w:rFonts w:ascii="Calibri Light" w:hAnsi="Calibri Light" w:cs="Calibri Light"/>
          <w:sz w:val="23"/>
          <w:szCs w:val="23"/>
        </w:rPr>
        <w:t xml:space="preserve">365-9861 as soon as possible so relief coverage may be arranged.  Once the </w:t>
      </w:r>
      <w:r w:rsidR="00C54638" w:rsidRPr="00C1648C">
        <w:rPr>
          <w:rFonts w:ascii="Calibri Light" w:hAnsi="Calibri Light" w:cs="Calibri Light"/>
          <w:sz w:val="23"/>
          <w:szCs w:val="23"/>
        </w:rPr>
        <w:t>Manager</w:t>
      </w:r>
      <w:r w:rsidRPr="00C1648C">
        <w:rPr>
          <w:rFonts w:ascii="Calibri Light" w:hAnsi="Calibri Light" w:cs="Calibri Light"/>
          <w:sz w:val="23"/>
          <w:szCs w:val="23"/>
        </w:rPr>
        <w:t xml:space="preserve"> on the emergency cell phone has been notified, it is your responsibility to call the site directly.</w:t>
      </w:r>
    </w:p>
    <w:p w14:paraId="1C55131E" w14:textId="77777777" w:rsidR="00EF5239" w:rsidRPr="00163DA0" w:rsidRDefault="00EF5239" w:rsidP="00163DA0">
      <w:pPr>
        <w:pStyle w:val="Heading4"/>
        <w:rPr>
          <w:color w:val="006666"/>
          <w:sz w:val="22"/>
          <w:szCs w:val="22"/>
        </w:rPr>
      </w:pPr>
      <w:r w:rsidRPr="00163DA0">
        <w:rPr>
          <w:color w:val="006666"/>
          <w:sz w:val="22"/>
          <w:szCs w:val="22"/>
        </w:rPr>
        <w:t xml:space="preserve">Personal Calls </w:t>
      </w:r>
      <w:r w:rsidR="00F81715" w:rsidRPr="00163DA0">
        <w:rPr>
          <w:color w:val="006666"/>
          <w:sz w:val="22"/>
          <w:szCs w:val="22"/>
        </w:rPr>
        <w:t>at</w:t>
      </w:r>
      <w:r w:rsidRPr="00163DA0">
        <w:rPr>
          <w:color w:val="006666"/>
          <w:sz w:val="22"/>
          <w:szCs w:val="22"/>
        </w:rPr>
        <w:t xml:space="preserve"> Work</w:t>
      </w:r>
    </w:p>
    <w:p w14:paraId="06CB32B5" w14:textId="77777777" w:rsidR="0079251B" w:rsidRPr="00C1648C" w:rsidRDefault="0079251B" w:rsidP="00EF5239">
      <w:pPr>
        <w:jc w:val="both"/>
        <w:rPr>
          <w:rFonts w:ascii="Calibri Light" w:hAnsi="Calibri Light" w:cs="Calibri Light"/>
          <w:sz w:val="23"/>
          <w:szCs w:val="23"/>
        </w:rPr>
      </w:pPr>
      <w:r w:rsidRPr="00C1648C">
        <w:rPr>
          <w:rFonts w:ascii="Calibri Light" w:hAnsi="Calibri Light" w:cs="Calibri Light"/>
          <w:sz w:val="23"/>
          <w:szCs w:val="23"/>
        </w:rPr>
        <w:t xml:space="preserve">In general, making or receiving personal phone calls at work is discouraged, except for occasional cases where it is important to arrange an appointment or check on an urgent family matter.  In these circumstances, you are expected to keep the length of the personal phone call to a reasonable minimum.  Residential or Day Program phones are not to be used by employees for long distance personal phone calls, except in the case of extreme emergencies.  </w:t>
      </w:r>
    </w:p>
    <w:p w14:paraId="3C64F4D7" w14:textId="77777777" w:rsidR="00EF5239" w:rsidRPr="00163DA0" w:rsidRDefault="00EF5239" w:rsidP="00163DA0">
      <w:pPr>
        <w:pStyle w:val="Heading4"/>
        <w:rPr>
          <w:color w:val="006666"/>
          <w:sz w:val="22"/>
          <w:szCs w:val="22"/>
        </w:rPr>
      </w:pPr>
      <w:r w:rsidRPr="00163DA0">
        <w:rPr>
          <w:color w:val="006666"/>
          <w:sz w:val="22"/>
          <w:szCs w:val="22"/>
        </w:rPr>
        <w:t>Attendance at Meetings</w:t>
      </w:r>
    </w:p>
    <w:p w14:paraId="0811A098" w14:textId="77777777" w:rsidR="00D72FAB" w:rsidRPr="00C1648C" w:rsidRDefault="00144874" w:rsidP="00EF5239">
      <w:pPr>
        <w:jc w:val="both"/>
        <w:rPr>
          <w:rFonts w:ascii="Calibri Light" w:hAnsi="Calibri Light" w:cs="Calibri Light"/>
          <w:sz w:val="23"/>
          <w:szCs w:val="23"/>
        </w:rPr>
      </w:pPr>
      <w:r w:rsidRPr="00C1648C">
        <w:rPr>
          <w:rFonts w:ascii="Calibri Light" w:hAnsi="Calibri Light" w:cs="Calibri Light"/>
          <w:sz w:val="23"/>
          <w:szCs w:val="23"/>
        </w:rPr>
        <w:t xml:space="preserve">Staff meetings for each site are held at intervals and provide an opportunity to communicate directly with your team members.  The frequency of these meetings will vary depending on the needs of the supported individuals and team members.  Permanent employees </w:t>
      </w:r>
      <w:r w:rsidR="00CF378A" w:rsidRPr="00C1648C">
        <w:rPr>
          <w:rFonts w:ascii="Calibri Light" w:hAnsi="Calibri Light" w:cs="Calibri Light"/>
          <w:sz w:val="23"/>
          <w:szCs w:val="23"/>
        </w:rPr>
        <w:t>may be</w:t>
      </w:r>
      <w:r w:rsidRPr="00C1648C">
        <w:rPr>
          <w:rFonts w:ascii="Calibri Light" w:hAnsi="Calibri Light" w:cs="Calibri Light"/>
          <w:sz w:val="23"/>
          <w:szCs w:val="23"/>
        </w:rPr>
        <w:t xml:space="preserve"> required to attend staff meetings and are compensated for their time.  C</w:t>
      </w:r>
      <w:r w:rsidR="00D72FAB" w:rsidRPr="00C1648C">
        <w:rPr>
          <w:rFonts w:ascii="Calibri Light" w:hAnsi="Calibri Light" w:cs="Calibri Light"/>
          <w:sz w:val="23"/>
          <w:szCs w:val="23"/>
        </w:rPr>
        <w:t>asual employee</w:t>
      </w:r>
      <w:r w:rsidRPr="00C1648C">
        <w:rPr>
          <w:rFonts w:ascii="Calibri Light" w:hAnsi="Calibri Light" w:cs="Calibri Light"/>
          <w:sz w:val="23"/>
          <w:szCs w:val="23"/>
        </w:rPr>
        <w:t>s</w:t>
      </w:r>
      <w:r w:rsidR="00D72FAB" w:rsidRPr="00C1648C">
        <w:rPr>
          <w:rFonts w:ascii="Calibri Light" w:hAnsi="Calibri Light" w:cs="Calibri Light"/>
          <w:sz w:val="23"/>
          <w:szCs w:val="23"/>
        </w:rPr>
        <w:t xml:space="preserve"> at KSCL are welcome to attend any staff meeting at any site </w:t>
      </w:r>
      <w:r w:rsidRPr="00C1648C">
        <w:rPr>
          <w:rFonts w:ascii="Calibri Light" w:hAnsi="Calibri Light" w:cs="Calibri Light"/>
          <w:sz w:val="23"/>
          <w:szCs w:val="23"/>
        </w:rPr>
        <w:t>they accept shifts at but are not compensated for their time</w:t>
      </w:r>
      <w:r w:rsidR="00D72FAB" w:rsidRPr="00C1648C">
        <w:rPr>
          <w:rFonts w:ascii="Calibri Light" w:hAnsi="Calibri Light" w:cs="Calibri Light"/>
          <w:sz w:val="23"/>
          <w:szCs w:val="23"/>
        </w:rPr>
        <w:t>.</w:t>
      </w:r>
    </w:p>
    <w:p w14:paraId="274A9B72" w14:textId="77777777" w:rsidR="00EF5239" w:rsidRPr="00163DA0" w:rsidRDefault="00EF5239" w:rsidP="00163DA0">
      <w:pPr>
        <w:pStyle w:val="Heading4"/>
        <w:rPr>
          <w:color w:val="006666"/>
          <w:sz w:val="22"/>
          <w:szCs w:val="22"/>
        </w:rPr>
      </w:pPr>
      <w:r w:rsidRPr="00163DA0">
        <w:rPr>
          <w:color w:val="006666"/>
          <w:sz w:val="22"/>
          <w:szCs w:val="22"/>
        </w:rPr>
        <w:lastRenderedPageBreak/>
        <w:t>Appearance and Dress</w:t>
      </w:r>
    </w:p>
    <w:p w14:paraId="743A2F0A" w14:textId="77777777" w:rsidR="00A2000B" w:rsidRPr="00C1648C" w:rsidRDefault="00A2000B" w:rsidP="00EF5239">
      <w:pPr>
        <w:jc w:val="both"/>
        <w:rPr>
          <w:rFonts w:ascii="Calibri Light" w:hAnsi="Calibri Light" w:cs="Calibri Light"/>
          <w:sz w:val="23"/>
          <w:szCs w:val="23"/>
        </w:rPr>
      </w:pPr>
      <w:r w:rsidRPr="00C1648C">
        <w:rPr>
          <w:rFonts w:ascii="Calibri Light" w:hAnsi="Calibri Light" w:cs="Calibri Light"/>
          <w:sz w:val="23"/>
          <w:szCs w:val="23"/>
        </w:rPr>
        <w:t>In your role as a KSCL employee, what you wear and how you are groomed reflects on the individuals you support.  You are expected to appear for work neatly groomed and wearing clean clothing.  Your clothing, hairstyle and all aspects of your appearance should be chosen so they do not focus undue attention on employees and supported individuals.  Ask your SRCW if you have any questions about what is appropriate.</w:t>
      </w:r>
    </w:p>
    <w:p w14:paraId="772B8F89" w14:textId="77777777" w:rsidR="00EF5239" w:rsidRPr="00163DA0" w:rsidRDefault="00EF5239" w:rsidP="00163DA0">
      <w:pPr>
        <w:pStyle w:val="Heading4"/>
        <w:rPr>
          <w:color w:val="006666"/>
          <w:sz w:val="22"/>
          <w:szCs w:val="22"/>
        </w:rPr>
      </w:pPr>
      <w:r w:rsidRPr="00163DA0">
        <w:rPr>
          <w:color w:val="006666"/>
          <w:sz w:val="22"/>
          <w:szCs w:val="22"/>
        </w:rPr>
        <w:t>Footwear &amp; Health and Safety</w:t>
      </w:r>
    </w:p>
    <w:p w14:paraId="5D2E732E" w14:textId="77777777" w:rsidR="00A2000B" w:rsidRPr="00C1648C" w:rsidRDefault="00A2000B" w:rsidP="00EF5239">
      <w:pPr>
        <w:jc w:val="both"/>
        <w:rPr>
          <w:rFonts w:ascii="Calibri Light" w:hAnsi="Calibri Light" w:cs="Calibri Light"/>
          <w:sz w:val="23"/>
          <w:szCs w:val="23"/>
          <w:lang w:val="en-CA"/>
        </w:rPr>
      </w:pPr>
      <w:r w:rsidRPr="00C1648C">
        <w:rPr>
          <w:rFonts w:ascii="Calibri Light" w:hAnsi="Calibri Light" w:cs="Calibri Light"/>
          <w:sz w:val="23"/>
          <w:szCs w:val="23"/>
        </w:rPr>
        <w:t xml:space="preserve">As it is important to ensure the health and safety of the individuals we support and the KSCL employees, you are required to wear appropriate footwear while at work and take responsibility for the safety of your feet.  </w:t>
      </w:r>
      <w:r w:rsidRPr="00C1648C">
        <w:rPr>
          <w:rFonts w:ascii="Calibri Light" w:hAnsi="Calibri Light" w:cs="Calibri Light"/>
          <w:sz w:val="23"/>
          <w:szCs w:val="23"/>
          <w:lang w:val="en-CA"/>
        </w:rPr>
        <w:t xml:space="preserve">What is determined as </w:t>
      </w:r>
      <w:r w:rsidR="008B2B11" w:rsidRPr="00C1648C">
        <w:rPr>
          <w:rFonts w:ascii="Calibri Light" w:hAnsi="Calibri Light" w:cs="Calibri Light"/>
          <w:sz w:val="23"/>
          <w:szCs w:val="23"/>
          <w:lang w:val="en-CA"/>
        </w:rPr>
        <w:t>“appropriate” may vary from location to location and circumstance to circumstance.  If you have a question concerning footwear, you should talk to your SRCW at the site.</w:t>
      </w:r>
    </w:p>
    <w:p w14:paraId="5A0581A7" w14:textId="77777777" w:rsidR="008B2B11" w:rsidRPr="00C1648C" w:rsidRDefault="008B2B11" w:rsidP="00EF5239">
      <w:pPr>
        <w:jc w:val="both"/>
        <w:rPr>
          <w:rFonts w:ascii="Calibri Light" w:hAnsi="Calibri Light" w:cs="Calibri Light"/>
          <w:sz w:val="23"/>
          <w:szCs w:val="23"/>
          <w:lang w:val="en-CA"/>
        </w:rPr>
      </w:pPr>
    </w:p>
    <w:p w14:paraId="204BCA9F" w14:textId="77777777" w:rsidR="008B2B11" w:rsidRPr="00C1648C" w:rsidRDefault="008B2B11" w:rsidP="00EF5239">
      <w:pPr>
        <w:jc w:val="both"/>
        <w:rPr>
          <w:rFonts w:ascii="Calibri Light" w:hAnsi="Calibri Light" w:cs="Calibri Light"/>
          <w:sz w:val="23"/>
          <w:szCs w:val="23"/>
          <w:lang w:val="en-CA"/>
        </w:rPr>
      </w:pPr>
      <w:r w:rsidRPr="00C1648C">
        <w:rPr>
          <w:rFonts w:ascii="Calibri Light" w:hAnsi="Calibri Light" w:cs="Calibri Light"/>
          <w:sz w:val="23"/>
          <w:szCs w:val="23"/>
          <w:lang w:val="en-CA"/>
        </w:rPr>
        <w:t>Employees providing direct support should not wear flip flops, open-toed sandals, high-heeled or wedge-heeled shoes while you are supporting.  When you are working outdoors, sturdy and protective footwear is required.</w:t>
      </w:r>
    </w:p>
    <w:p w14:paraId="16A8FF45" w14:textId="77777777" w:rsidR="008B2B11" w:rsidRPr="00C1648C" w:rsidRDefault="008B2B11" w:rsidP="00EF5239">
      <w:pPr>
        <w:jc w:val="both"/>
        <w:rPr>
          <w:rFonts w:ascii="Calibri Light" w:hAnsi="Calibri Light" w:cs="Calibri Light"/>
          <w:sz w:val="23"/>
          <w:szCs w:val="23"/>
          <w:lang w:val="en-CA"/>
        </w:rPr>
      </w:pPr>
    </w:p>
    <w:p w14:paraId="6C55B4CF" w14:textId="77777777" w:rsidR="008B2B11" w:rsidRPr="00C1648C" w:rsidRDefault="008B2B11" w:rsidP="00EF5239">
      <w:pPr>
        <w:jc w:val="both"/>
        <w:rPr>
          <w:rFonts w:ascii="Calibri Light" w:hAnsi="Calibri Light" w:cs="Calibri Light"/>
          <w:sz w:val="23"/>
          <w:szCs w:val="23"/>
          <w:lang w:val="en-CA"/>
        </w:rPr>
      </w:pPr>
      <w:r w:rsidRPr="00C1648C">
        <w:rPr>
          <w:rFonts w:ascii="Calibri Light" w:hAnsi="Calibri Light" w:cs="Calibri Light"/>
          <w:sz w:val="23"/>
          <w:szCs w:val="23"/>
          <w:lang w:val="en-CA"/>
        </w:rPr>
        <w:t xml:space="preserve">The </w:t>
      </w:r>
      <w:r w:rsidR="00C54638" w:rsidRPr="00C1648C">
        <w:rPr>
          <w:rFonts w:ascii="Calibri Light" w:hAnsi="Calibri Light" w:cs="Calibri Light"/>
          <w:sz w:val="23"/>
          <w:szCs w:val="23"/>
          <w:lang w:val="en-CA"/>
        </w:rPr>
        <w:t>Health and Saf</w:t>
      </w:r>
      <w:r w:rsidRPr="00C1648C">
        <w:rPr>
          <w:rFonts w:ascii="Calibri Light" w:hAnsi="Calibri Light" w:cs="Calibri Light"/>
          <w:sz w:val="23"/>
          <w:szCs w:val="23"/>
          <w:lang w:val="en-CA"/>
        </w:rPr>
        <w:t>e</w:t>
      </w:r>
      <w:r w:rsidR="00C54638" w:rsidRPr="00C1648C">
        <w:rPr>
          <w:rFonts w:ascii="Calibri Light" w:hAnsi="Calibri Light" w:cs="Calibri Light"/>
          <w:sz w:val="23"/>
          <w:szCs w:val="23"/>
          <w:lang w:val="en-CA"/>
        </w:rPr>
        <w:t>ty</w:t>
      </w:r>
      <w:r w:rsidRPr="00C1648C">
        <w:rPr>
          <w:rFonts w:ascii="Calibri Light" w:hAnsi="Calibri Light" w:cs="Calibri Light"/>
          <w:sz w:val="23"/>
          <w:szCs w:val="23"/>
          <w:lang w:val="en-CA"/>
        </w:rPr>
        <w:t xml:space="preserve"> polic</w:t>
      </w:r>
      <w:r w:rsidR="00C54638" w:rsidRPr="00C1648C">
        <w:rPr>
          <w:rFonts w:ascii="Calibri Light" w:hAnsi="Calibri Light" w:cs="Calibri Light"/>
          <w:sz w:val="23"/>
          <w:szCs w:val="23"/>
          <w:lang w:val="en-CA"/>
        </w:rPr>
        <w:t>ies</w:t>
      </w:r>
      <w:r w:rsidRPr="00C1648C">
        <w:rPr>
          <w:rFonts w:ascii="Calibri Light" w:hAnsi="Calibri Light" w:cs="Calibri Light"/>
          <w:sz w:val="23"/>
          <w:szCs w:val="23"/>
          <w:lang w:val="en-CA"/>
        </w:rPr>
        <w:t xml:space="preserve"> will strictly be enforced and if found in violation will be noted on any WorkSafeBC claim.</w:t>
      </w:r>
    </w:p>
    <w:p w14:paraId="2F0652A0" w14:textId="77777777" w:rsidR="00C54638" w:rsidRPr="00C1648C" w:rsidRDefault="00C54638" w:rsidP="00EF5239">
      <w:pPr>
        <w:jc w:val="both"/>
        <w:rPr>
          <w:rFonts w:ascii="Calibri Light" w:hAnsi="Calibri Light" w:cs="Calibri Light"/>
          <w:sz w:val="23"/>
          <w:szCs w:val="23"/>
          <w:lang w:val="en-CA"/>
        </w:rPr>
      </w:pPr>
    </w:p>
    <w:p w14:paraId="209C8D7B" w14:textId="77777777" w:rsidR="00C54638" w:rsidRPr="00C1648C" w:rsidRDefault="00C54638" w:rsidP="00EF5239">
      <w:pPr>
        <w:jc w:val="both"/>
        <w:rPr>
          <w:rFonts w:ascii="Calibri Light" w:hAnsi="Calibri Light" w:cs="Calibri Light"/>
          <w:b/>
          <w:i/>
          <w:sz w:val="23"/>
          <w:szCs w:val="23"/>
          <w:lang w:val="en-CA"/>
        </w:rPr>
      </w:pPr>
      <w:r w:rsidRPr="00396F69">
        <w:rPr>
          <w:rFonts w:ascii="Calibri Light" w:hAnsi="Calibri Light" w:cs="Calibri Light"/>
          <w:b/>
          <w:i/>
          <w:sz w:val="23"/>
          <w:szCs w:val="23"/>
          <w:highlight w:val="lightGray"/>
          <w:lang w:val="en-CA"/>
        </w:rPr>
        <w:t>Please see the KSCL Policy and Procedure Manua</w:t>
      </w:r>
      <w:r w:rsidR="00F80679" w:rsidRPr="00396F69">
        <w:rPr>
          <w:rFonts w:ascii="Calibri Light" w:hAnsi="Calibri Light" w:cs="Calibri Light"/>
          <w:b/>
          <w:i/>
          <w:sz w:val="23"/>
          <w:szCs w:val="23"/>
          <w:highlight w:val="lightGray"/>
          <w:lang w:val="en-CA"/>
        </w:rPr>
        <w:t>l:</w:t>
      </w:r>
      <w:r w:rsidRPr="00396F69">
        <w:rPr>
          <w:rFonts w:ascii="Calibri Light" w:hAnsi="Calibri Light" w:cs="Calibri Light"/>
          <w:b/>
          <w:i/>
          <w:sz w:val="23"/>
          <w:szCs w:val="23"/>
          <w:highlight w:val="lightGray"/>
          <w:lang w:val="en-CA"/>
        </w:rPr>
        <w:t xml:space="preserve"> </w:t>
      </w:r>
      <w:r w:rsidR="0038292D" w:rsidRPr="00396F69">
        <w:rPr>
          <w:rFonts w:ascii="Calibri Light" w:hAnsi="Calibri Light" w:cs="Calibri Light"/>
          <w:b/>
          <w:i/>
          <w:sz w:val="23"/>
          <w:szCs w:val="23"/>
          <w:highlight w:val="lightGray"/>
          <w:lang w:val="en-CA"/>
        </w:rPr>
        <w:t xml:space="preserve">Section 102 - </w:t>
      </w:r>
      <w:r w:rsidRPr="00396F69">
        <w:rPr>
          <w:rFonts w:ascii="Calibri Light" w:hAnsi="Calibri Light" w:cs="Calibri Light"/>
          <w:b/>
          <w:i/>
          <w:sz w:val="23"/>
          <w:szCs w:val="23"/>
          <w:highlight w:val="lightGray"/>
          <w:lang w:val="en-CA"/>
        </w:rPr>
        <w:t>Health and Safety Policies</w:t>
      </w:r>
      <w:r w:rsidRPr="00C1648C">
        <w:rPr>
          <w:rFonts w:ascii="Calibri Light" w:hAnsi="Calibri Light" w:cs="Calibri Light"/>
          <w:b/>
          <w:i/>
          <w:sz w:val="23"/>
          <w:szCs w:val="23"/>
          <w:lang w:val="en-CA"/>
        </w:rPr>
        <w:t xml:space="preserve"> </w:t>
      </w:r>
    </w:p>
    <w:p w14:paraId="30EC7ADB" w14:textId="77777777" w:rsidR="00EF5239" w:rsidRPr="00163DA0" w:rsidRDefault="00EF5239" w:rsidP="00163DA0">
      <w:pPr>
        <w:pStyle w:val="Heading4"/>
        <w:rPr>
          <w:color w:val="006666"/>
          <w:sz w:val="22"/>
          <w:szCs w:val="22"/>
        </w:rPr>
      </w:pPr>
      <w:r w:rsidRPr="00163DA0">
        <w:rPr>
          <w:color w:val="006666"/>
          <w:sz w:val="22"/>
          <w:szCs w:val="22"/>
        </w:rPr>
        <w:t>Smoking &amp; Substance Abuse</w:t>
      </w:r>
    </w:p>
    <w:p w14:paraId="7B31EEDC" w14:textId="77777777" w:rsidR="00EF5239" w:rsidRPr="00C1648C" w:rsidRDefault="008B2B11" w:rsidP="00EF5239">
      <w:pPr>
        <w:jc w:val="both"/>
        <w:rPr>
          <w:rFonts w:ascii="Calibri Light" w:hAnsi="Calibri Light" w:cs="Calibri Light"/>
          <w:sz w:val="23"/>
          <w:szCs w:val="23"/>
        </w:rPr>
      </w:pPr>
      <w:r w:rsidRPr="00C1648C">
        <w:rPr>
          <w:rFonts w:ascii="Calibri Light" w:hAnsi="Calibri Light" w:cs="Calibri Light"/>
          <w:sz w:val="23"/>
          <w:szCs w:val="23"/>
        </w:rPr>
        <w:t xml:space="preserve">KSCL must be in compliance with both Licensing and WorkSafeBC requirements for smoking in the workplace.  The work location (or “Premises” as termed by Licensing and WSBC) is defined as the whole property as identified on the site plan submitted as part of the Application for License in the case of licensed homes.  In </w:t>
      </w:r>
      <w:r w:rsidR="001704C8" w:rsidRPr="00C1648C">
        <w:rPr>
          <w:rFonts w:ascii="Calibri Light" w:hAnsi="Calibri Light" w:cs="Calibri Light"/>
          <w:sz w:val="23"/>
          <w:szCs w:val="23"/>
        </w:rPr>
        <w:t>addition,</w:t>
      </w:r>
      <w:r w:rsidRPr="00C1648C">
        <w:rPr>
          <w:rFonts w:ascii="Calibri Light" w:hAnsi="Calibri Light" w:cs="Calibri Light"/>
          <w:sz w:val="23"/>
          <w:szCs w:val="23"/>
        </w:rPr>
        <w:t xml:space="preserve"> it includes outside areas adjacent to the building or structure ordinarily used in the course of providing services.</w:t>
      </w:r>
      <w:r w:rsidR="00851513" w:rsidRPr="00C1648C">
        <w:rPr>
          <w:rFonts w:ascii="Calibri Light" w:hAnsi="Calibri Light" w:cs="Calibri Light"/>
          <w:sz w:val="23"/>
          <w:szCs w:val="23"/>
        </w:rPr>
        <w:t xml:space="preserve">  </w:t>
      </w:r>
    </w:p>
    <w:p w14:paraId="45A55CD1" w14:textId="77777777" w:rsidR="00EF5239" w:rsidRPr="00C1648C" w:rsidRDefault="00EF5239" w:rsidP="00F30CB7">
      <w:pPr>
        <w:rPr>
          <w:rFonts w:ascii="Calibri Light" w:hAnsi="Calibri Light" w:cs="Calibri Light"/>
          <w:b/>
          <w:i/>
          <w:sz w:val="23"/>
          <w:szCs w:val="23"/>
        </w:rPr>
      </w:pPr>
    </w:p>
    <w:p w14:paraId="73E6912B" w14:textId="77777777" w:rsidR="00A95609" w:rsidRDefault="00547185" w:rsidP="00F30CB7">
      <w:pPr>
        <w:rPr>
          <w:rFonts w:ascii="Calibri Light" w:hAnsi="Calibri Light" w:cs="Calibri Light"/>
          <w:b/>
          <w:i/>
          <w:sz w:val="23"/>
          <w:szCs w:val="23"/>
        </w:rPr>
      </w:pPr>
      <w:r w:rsidRPr="00396F69">
        <w:rPr>
          <w:rFonts w:ascii="Calibri Light" w:hAnsi="Calibri Light" w:cs="Calibri Light"/>
          <w:b/>
          <w:i/>
          <w:sz w:val="23"/>
          <w:szCs w:val="23"/>
          <w:highlight w:val="lightGray"/>
        </w:rPr>
        <w:t xml:space="preserve">Please see </w:t>
      </w:r>
      <w:r w:rsidR="00EF5239" w:rsidRPr="00396F69">
        <w:rPr>
          <w:rFonts w:ascii="Calibri Light" w:hAnsi="Calibri Light" w:cs="Calibri Light"/>
          <w:b/>
          <w:i/>
          <w:sz w:val="23"/>
          <w:szCs w:val="23"/>
          <w:highlight w:val="lightGray"/>
        </w:rPr>
        <w:t xml:space="preserve">KSCL </w:t>
      </w:r>
      <w:r w:rsidRPr="00396F69">
        <w:rPr>
          <w:rFonts w:ascii="Calibri Light" w:hAnsi="Calibri Light" w:cs="Calibri Light"/>
          <w:b/>
          <w:i/>
          <w:sz w:val="23"/>
          <w:szCs w:val="23"/>
          <w:highlight w:val="lightGray"/>
        </w:rPr>
        <w:t>Policy and Procedure</w:t>
      </w:r>
      <w:r w:rsidR="00F80679" w:rsidRPr="00396F69">
        <w:rPr>
          <w:rFonts w:ascii="Calibri Light" w:hAnsi="Calibri Light" w:cs="Calibri Light"/>
          <w:b/>
          <w:i/>
          <w:sz w:val="23"/>
          <w:szCs w:val="23"/>
          <w:highlight w:val="lightGray"/>
        </w:rPr>
        <w:t>:</w:t>
      </w:r>
      <w:r w:rsidR="00EF5239" w:rsidRPr="00396F69">
        <w:rPr>
          <w:rFonts w:ascii="Calibri Light" w:hAnsi="Calibri Light" w:cs="Calibri Light"/>
          <w:b/>
          <w:i/>
          <w:sz w:val="23"/>
          <w:szCs w:val="23"/>
          <w:highlight w:val="lightGray"/>
        </w:rPr>
        <w:t xml:space="preserve"> </w:t>
      </w:r>
      <w:r w:rsidR="00F80679" w:rsidRPr="00396F69">
        <w:rPr>
          <w:rFonts w:ascii="Calibri Light" w:hAnsi="Calibri Light" w:cs="Calibri Light"/>
          <w:b/>
          <w:i/>
          <w:sz w:val="23"/>
          <w:szCs w:val="23"/>
          <w:highlight w:val="lightGray"/>
        </w:rPr>
        <w:t xml:space="preserve">Section 102 - </w:t>
      </w:r>
      <w:r w:rsidR="00EF5239" w:rsidRPr="00396F69">
        <w:rPr>
          <w:rFonts w:ascii="Calibri Light" w:hAnsi="Calibri Light" w:cs="Calibri Light"/>
          <w:b/>
          <w:i/>
          <w:sz w:val="23"/>
          <w:szCs w:val="23"/>
          <w:highlight w:val="lightGray"/>
        </w:rPr>
        <w:t xml:space="preserve">Smoking &amp; </w:t>
      </w:r>
      <w:r w:rsidR="00F80679" w:rsidRPr="00396F69">
        <w:rPr>
          <w:rFonts w:ascii="Calibri Light" w:hAnsi="Calibri Light" w:cs="Calibri Light"/>
          <w:b/>
          <w:i/>
          <w:sz w:val="23"/>
          <w:szCs w:val="23"/>
          <w:highlight w:val="lightGray"/>
        </w:rPr>
        <w:t>Section 103 -</w:t>
      </w:r>
      <w:r w:rsidR="00EF5239" w:rsidRPr="00396F69">
        <w:rPr>
          <w:rFonts w:ascii="Calibri Light" w:hAnsi="Calibri Light" w:cs="Calibri Light"/>
          <w:b/>
          <w:i/>
          <w:sz w:val="23"/>
          <w:szCs w:val="23"/>
          <w:highlight w:val="lightGray"/>
        </w:rPr>
        <w:t xml:space="preserve"> Substance </w:t>
      </w:r>
      <w:r w:rsidR="00163DA0" w:rsidRPr="00396F69">
        <w:rPr>
          <w:rFonts w:ascii="Calibri Light" w:hAnsi="Calibri Light" w:cs="Calibri Light"/>
          <w:b/>
          <w:i/>
          <w:sz w:val="23"/>
          <w:szCs w:val="23"/>
          <w:highlight w:val="lightGray"/>
        </w:rPr>
        <w:t>Use, Abuse and Impairment</w:t>
      </w:r>
    </w:p>
    <w:p w14:paraId="6F5C1741" w14:textId="77777777" w:rsidR="00163DA0" w:rsidRPr="00163DA0" w:rsidRDefault="00163DA0" w:rsidP="00163DA0">
      <w:pPr>
        <w:pStyle w:val="Heading4"/>
        <w:rPr>
          <w:color w:val="006666"/>
          <w:sz w:val="22"/>
          <w:szCs w:val="22"/>
        </w:rPr>
      </w:pPr>
      <w:r w:rsidRPr="00163DA0">
        <w:rPr>
          <w:color w:val="006666"/>
          <w:sz w:val="22"/>
          <w:szCs w:val="22"/>
        </w:rPr>
        <w:t>Children at the Workplace</w:t>
      </w:r>
    </w:p>
    <w:p w14:paraId="3AF50389" w14:textId="77777777" w:rsidR="00163DA0" w:rsidRDefault="00163DA0" w:rsidP="00163DA0">
      <w:pPr>
        <w:jc w:val="both"/>
        <w:rPr>
          <w:rFonts w:ascii="Calibri Light" w:hAnsi="Calibri Light" w:cs="Calibri Light"/>
          <w:sz w:val="23"/>
          <w:szCs w:val="23"/>
        </w:rPr>
      </w:pPr>
      <w:r w:rsidRPr="00C1648C">
        <w:rPr>
          <w:rFonts w:ascii="Calibri Light" w:hAnsi="Calibri Light" w:cs="Calibri Light"/>
          <w:sz w:val="23"/>
          <w:szCs w:val="23"/>
        </w:rPr>
        <w:t xml:space="preserve">While KSCL employees are working on shift, it is not acceptable for their children to be at the workplace and in the care of the employee.  </w:t>
      </w:r>
    </w:p>
    <w:p w14:paraId="64958066" w14:textId="77777777" w:rsidR="00163DA0" w:rsidRPr="00163DA0" w:rsidRDefault="00471A5D" w:rsidP="00163DA0">
      <w:pPr>
        <w:pStyle w:val="Heading4"/>
        <w:rPr>
          <w:color w:val="006666"/>
          <w:sz w:val="22"/>
          <w:szCs w:val="22"/>
        </w:rPr>
      </w:pPr>
      <w:r>
        <w:rPr>
          <w:color w:val="006666"/>
          <w:sz w:val="22"/>
          <w:szCs w:val="22"/>
        </w:rPr>
        <w:t>F</w:t>
      </w:r>
      <w:r w:rsidR="00163DA0" w:rsidRPr="00163DA0">
        <w:rPr>
          <w:color w:val="006666"/>
          <w:sz w:val="22"/>
          <w:szCs w:val="22"/>
        </w:rPr>
        <w:t>inancial Responsibilities</w:t>
      </w:r>
    </w:p>
    <w:p w14:paraId="566BBCE5" w14:textId="77777777" w:rsidR="00163DA0" w:rsidRDefault="00163DA0" w:rsidP="00163DA0">
      <w:pPr>
        <w:jc w:val="both"/>
        <w:rPr>
          <w:rFonts w:ascii="Calibri Light" w:hAnsi="Calibri Light" w:cs="Calibri Light"/>
          <w:sz w:val="23"/>
          <w:szCs w:val="23"/>
        </w:rPr>
      </w:pPr>
      <w:r w:rsidRPr="00C1648C">
        <w:rPr>
          <w:rFonts w:ascii="Calibri Light" w:hAnsi="Calibri Light" w:cs="Calibri Light"/>
          <w:sz w:val="23"/>
          <w:szCs w:val="23"/>
        </w:rPr>
        <w:t>You are responsible for maintaining the highest integrity with regards to the management of the supported individual’s personal funds and house operating funds.  You are accountable for the individual funds in your care, unless stated otherwise.  It is not acceptable under any circumstances for you to borrow or to misuse these funds.  Paying for staff meals or other staff expenses is not an appropriate use of an individual’s personal funds.  Such expenses should come from the house budget or paid for personally and reimbursed by KSCL with an expense form.  Any such action will result in immediate disciplinary action, up to and including termination.</w:t>
      </w:r>
    </w:p>
    <w:p w14:paraId="7E3A6FFC" w14:textId="77777777" w:rsidR="00E87FDE" w:rsidRPr="00AD41D8" w:rsidRDefault="00E87FDE" w:rsidP="00E87FDE">
      <w:pPr>
        <w:pStyle w:val="Heading3"/>
        <w:jc w:val="center"/>
        <w:rPr>
          <w:color w:val="006666"/>
          <w:sz w:val="32"/>
          <w:szCs w:val="32"/>
          <w:u w:val="single"/>
        </w:rPr>
      </w:pPr>
      <w:bookmarkStart w:id="30" w:name="_Toc26263190"/>
      <w:r w:rsidRPr="00AD41D8">
        <w:rPr>
          <w:color w:val="006666"/>
          <w:sz w:val="32"/>
          <w:szCs w:val="32"/>
          <w:u w:val="single"/>
        </w:rPr>
        <w:lastRenderedPageBreak/>
        <w:t>Communication</w:t>
      </w:r>
      <w:bookmarkEnd w:id="30"/>
    </w:p>
    <w:p w14:paraId="22E70BBD" w14:textId="77777777" w:rsidR="00E87FDE" w:rsidRPr="00FF427A" w:rsidRDefault="00E87FDE" w:rsidP="00E87FDE">
      <w:pPr>
        <w:jc w:val="both"/>
        <w:rPr>
          <w:sz w:val="23"/>
          <w:szCs w:val="23"/>
        </w:rPr>
      </w:pPr>
    </w:p>
    <w:p w14:paraId="14BA0870" w14:textId="77777777" w:rsidR="00E87FDE" w:rsidRPr="00C1648C" w:rsidRDefault="00E87FDE" w:rsidP="00E87FDE">
      <w:pPr>
        <w:pStyle w:val="BodyText"/>
        <w:jc w:val="both"/>
        <w:rPr>
          <w:rFonts w:ascii="Calibri Light" w:hAnsi="Calibri Light" w:cs="Calibri Light"/>
          <w:sz w:val="23"/>
          <w:szCs w:val="23"/>
        </w:rPr>
      </w:pPr>
      <w:r w:rsidRPr="00C1648C">
        <w:rPr>
          <w:rFonts w:ascii="Calibri Light" w:hAnsi="Calibri Light" w:cs="Calibri Light"/>
          <w:sz w:val="23"/>
          <w:szCs w:val="23"/>
        </w:rPr>
        <w:t>KSCL always wants to promote open communication and also wants to ensure that you have access to all important information.  The following are ways that we do this:</w:t>
      </w:r>
    </w:p>
    <w:p w14:paraId="3FE25BB2" w14:textId="77777777" w:rsidR="00E87FDE" w:rsidRPr="00C1648C" w:rsidRDefault="00E87FDE" w:rsidP="00E87FDE">
      <w:pPr>
        <w:pStyle w:val="BodyText"/>
        <w:jc w:val="both"/>
        <w:rPr>
          <w:rFonts w:ascii="Calibri Light" w:hAnsi="Calibri Light" w:cs="Calibri Light"/>
          <w:sz w:val="23"/>
          <w:szCs w:val="23"/>
        </w:rPr>
      </w:pPr>
    </w:p>
    <w:p w14:paraId="69E49F8B" w14:textId="77777777" w:rsidR="00E87FDE" w:rsidRDefault="00E87FDE" w:rsidP="00E87FDE">
      <w:pPr>
        <w:pStyle w:val="BodyText"/>
        <w:numPr>
          <w:ilvl w:val="0"/>
          <w:numId w:val="37"/>
        </w:numPr>
        <w:jc w:val="both"/>
        <w:rPr>
          <w:rFonts w:ascii="Calibri Light" w:hAnsi="Calibri Light" w:cs="Calibri Light"/>
          <w:sz w:val="23"/>
          <w:szCs w:val="23"/>
        </w:rPr>
      </w:pPr>
      <w:r w:rsidRPr="00C1648C">
        <w:rPr>
          <w:rFonts w:ascii="Calibri Light" w:hAnsi="Calibri Light" w:cs="Calibri Light"/>
          <w:sz w:val="23"/>
          <w:szCs w:val="23"/>
        </w:rPr>
        <w:t>Through our Newsletter</w:t>
      </w:r>
    </w:p>
    <w:p w14:paraId="02C97636" w14:textId="77777777" w:rsidR="00E87FDE" w:rsidRDefault="00E87FDE" w:rsidP="00E87FDE">
      <w:pPr>
        <w:pStyle w:val="BodyText"/>
        <w:numPr>
          <w:ilvl w:val="0"/>
          <w:numId w:val="37"/>
        </w:numPr>
        <w:jc w:val="both"/>
        <w:rPr>
          <w:rFonts w:ascii="Calibri Light" w:hAnsi="Calibri Light" w:cs="Calibri Light"/>
          <w:sz w:val="23"/>
          <w:szCs w:val="23"/>
        </w:rPr>
      </w:pPr>
      <w:r>
        <w:rPr>
          <w:rFonts w:ascii="Calibri Light" w:hAnsi="Calibri Light" w:cs="Calibri Light"/>
          <w:sz w:val="23"/>
          <w:szCs w:val="23"/>
        </w:rPr>
        <w:t>Emails to your worksite and your personal email</w:t>
      </w:r>
    </w:p>
    <w:p w14:paraId="05C89983" w14:textId="77777777" w:rsidR="00E87FDE" w:rsidRDefault="00E87FDE" w:rsidP="00E87FDE">
      <w:pPr>
        <w:pStyle w:val="BodyText"/>
        <w:numPr>
          <w:ilvl w:val="0"/>
          <w:numId w:val="37"/>
        </w:numPr>
        <w:jc w:val="both"/>
        <w:rPr>
          <w:rFonts w:ascii="Calibri Light" w:hAnsi="Calibri Light" w:cs="Calibri Light"/>
          <w:sz w:val="23"/>
          <w:szCs w:val="23"/>
        </w:rPr>
      </w:pPr>
      <w:r>
        <w:rPr>
          <w:rFonts w:ascii="Calibri Light" w:hAnsi="Calibri Light" w:cs="Calibri Light"/>
          <w:sz w:val="23"/>
          <w:szCs w:val="23"/>
        </w:rPr>
        <w:t>Executive Director Monthly Communication emails</w:t>
      </w:r>
    </w:p>
    <w:p w14:paraId="7BB5EA4A" w14:textId="77777777" w:rsidR="00E87FDE" w:rsidRPr="00C1648C" w:rsidRDefault="00E87FDE" w:rsidP="00E87FDE">
      <w:pPr>
        <w:pStyle w:val="BodyText"/>
        <w:numPr>
          <w:ilvl w:val="0"/>
          <w:numId w:val="37"/>
        </w:numPr>
        <w:jc w:val="both"/>
        <w:rPr>
          <w:rFonts w:ascii="Calibri Light" w:hAnsi="Calibri Light" w:cs="Calibri Light"/>
          <w:sz w:val="23"/>
          <w:szCs w:val="23"/>
        </w:rPr>
      </w:pPr>
      <w:r>
        <w:rPr>
          <w:rFonts w:ascii="Calibri Light" w:hAnsi="Calibri Light" w:cs="Calibri Light"/>
          <w:sz w:val="23"/>
          <w:szCs w:val="23"/>
        </w:rPr>
        <w:t>Payroll notifications on your payslips</w:t>
      </w:r>
    </w:p>
    <w:p w14:paraId="0CEA1675" w14:textId="77777777" w:rsidR="00E87FDE" w:rsidRPr="00C1648C" w:rsidRDefault="00E87FDE" w:rsidP="00E87FDE">
      <w:pPr>
        <w:pStyle w:val="BodyText"/>
        <w:numPr>
          <w:ilvl w:val="0"/>
          <w:numId w:val="37"/>
        </w:numPr>
        <w:jc w:val="both"/>
        <w:rPr>
          <w:rFonts w:ascii="Calibri Light" w:hAnsi="Calibri Light" w:cs="Calibri Light"/>
          <w:sz w:val="23"/>
          <w:szCs w:val="23"/>
        </w:rPr>
      </w:pPr>
      <w:r w:rsidRPr="00C1648C">
        <w:rPr>
          <w:rFonts w:ascii="Calibri Light" w:hAnsi="Calibri Light" w:cs="Calibri Light"/>
          <w:sz w:val="23"/>
          <w:szCs w:val="23"/>
        </w:rPr>
        <w:t xml:space="preserve">The KSCL website – </w:t>
      </w:r>
      <w:hyperlink r:id="rId25" w:history="1">
        <w:r w:rsidRPr="00C1648C">
          <w:rPr>
            <w:rStyle w:val="Hyperlink"/>
            <w:rFonts w:ascii="Calibri Light" w:hAnsi="Calibri Light" w:cs="Calibri Light"/>
            <w:sz w:val="23"/>
            <w:szCs w:val="23"/>
          </w:rPr>
          <w:t>www.ksclcastlegar.net</w:t>
        </w:r>
      </w:hyperlink>
    </w:p>
    <w:p w14:paraId="0B6C3B55" w14:textId="77777777" w:rsidR="00E87FDE" w:rsidRPr="00C1648C" w:rsidRDefault="00E87FDE" w:rsidP="00E87FDE">
      <w:pPr>
        <w:pStyle w:val="BodyText"/>
        <w:numPr>
          <w:ilvl w:val="0"/>
          <w:numId w:val="37"/>
        </w:numPr>
        <w:jc w:val="both"/>
        <w:rPr>
          <w:rFonts w:ascii="Calibri Light" w:hAnsi="Calibri Light" w:cs="Calibri Light"/>
          <w:sz w:val="23"/>
          <w:szCs w:val="23"/>
        </w:rPr>
      </w:pPr>
      <w:r w:rsidRPr="00C1648C">
        <w:rPr>
          <w:rFonts w:ascii="Calibri Light" w:hAnsi="Calibri Light" w:cs="Calibri Light"/>
          <w:sz w:val="23"/>
          <w:szCs w:val="23"/>
        </w:rPr>
        <w:t>The Joint Occupational Health and Safety Committee (JOHSC)</w:t>
      </w:r>
    </w:p>
    <w:p w14:paraId="522CE187" w14:textId="77777777" w:rsidR="00E87FDE" w:rsidRPr="00C1648C" w:rsidRDefault="00E87FDE" w:rsidP="00E87FDE">
      <w:pPr>
        <w:pStyle w:val="BodyText"/>
        <w:numPr>
          <w:ilvl w:val="0"/>
          <w:numId w:val="37"/>
        </w:numPr>
        <w:jc w:val="both"/>
        <w:rPr>
          <w:rFonts w:ascii="Calibri Light" w:hAnsi="Calibri Light" w:cs="Calibri Light"/>
          <w:sz w:val="23"/>
          <w:szCs w:val="23"/>
        </w:rPr>
      </w:pPr>
      <w:r w:rsidRPr="00C1648C">
        <w:rPr>
          <w:rFonts w:ascii="Calibri Light" w:hAnsi="Calibri Light" w:cs="Calibri Light"/>
          <w:sz w:val="23"/>
          <w:szCs w:val="23"/>
        </w:rPr>
        <w:t>Open Door Policy</w:t>
      </w:r>
    </w:p>
    <w:p w14:paraId="1ED4D3FB" w14:textId="77777777" w:rsidR="00E87FDE" w:rsidRPr="00C1648C" w:rsidRDefault="00E87FDE" w:rsidP="00E87FDE">
      <w:pPr>
        <w:pStyle w:val="BodyText"/>
        <w:numPr>
          <w:ilvl w:val="0"/>
          <w:numId w:val="37"/>
        </w:numPr>
        <w:jc w:val="both"/>
        <w:rPr>
          <w:rFonts w:ascii="Calibri Light" w:hAnsi="Calibri Light" w:cs="Calibri Light"/>
          <w:sz w:val="23"/>
          <w:szCs w:val="23"/>
        </w:rPr>
      </w:pPr>
      <w:r w:rsidRPr="00C1648C">
        <w:rPr>
          <w:rFonts w:ascii="Calibri Light" w:hAnsi="Calibri Light" w:cs="Calibri Light"/>
          <w:sz w:val="23"/>
          <w:szCs w:val="23"/>
        </w:rPr>
        <w:t>If you have questions or concerns you can contact anyone on the Administrative team or if it’s an emergency, you can call the emergency cell phone at 250-365-9861 24 hours per day 7 days per week.</w:t>
      </w:r>
    </w:p>
    <w:p w14:paraId="65D51926" w14:textId="77777777" w:rsidR="00471A5D" w:rsidRPr="00FF427A" w:rsidRDefault="00471A5D" w:rsidP="00471A5D">
      <w:pPr>
        <w:pStyle w:val="Heading3"/>
        <w:jc w:val="center"/>
        <w:rPr>
          <w:color w:val="448888"/>
          <w:sz w:val="39"/>
          <w:szCs w:val="39"/>
          <w:u w:val="single"/>
        </w:rPr>
      </w:pPr>
      <w:bookmarkStart w:id="31" w:name="_Toc26263191"/>
      <w:r w:rsidRPr="00471A5D">
        <w:rPr>
          <w:color w:val="006666"/>
          <w:sz w:val="32"/>
          <w:szCs w:val="32"/>
          <w:u w:val="single"/>
        </w:rPr>
        <w:t>Complaints and Resolving Our Differences</w:t>
      </w:r>
      <w:bookmarkEnd w:id="31"/>
    </w:p>
    <w:p w14:paraId="3B32C642" w14:textId="77777777" w:rsidR="00471A5D" w:rsidRPr="00471A5D" w:rsidRDefault="00471A5D" w:rsidP="00471A5D">
      <w:pPr>
        <w:pStyle w:val="Heading4"/>
        <w:rPr>
          <w:color w:val="006666"/>
          <w:sz w:val="22"/>
          <w:szCs w:val="22"/>
        </w:rPr>
      </w:pPr>
      <w:r w:rsidRPr="00471A5D">
        <w:rPr>
          <w:color w:val="006666"/>
          <w:sz w:val="22"/>
          <w:szCs w:val="22"/>
        </w:rPr>
        <w:t xml:space="preserve">KSCL </w:t>
      </w:r>
      <w:r w:rsidR="00F81715">
        <w:rPr>
          <w:color w:val="006666"/>
          <w:sz w:val="22"/>
          <w:szCs w:val="22"/>
        </w:rPr>
        <w:t xml:space="preserve">Brochure - </w:t>
      </w:r>
      <w:r w:rsidRPr="00471A5D">
        <w:rPr>
          <w:color w:val="006666"/>
          <w:sz w:val="22"/>
          <w:szCs w:val="22"/>
        </w:rPr>
        <w:t>Complaint</w:t>
      </w:r>
      <w:r w:rsidR="00F81715">
        <w:rPr>
          <w:color w:val="006666"/>
          <w:sz w:val="22"/>
          <w:szCs w:val="22"/>
        </w:rPr>
        <w:t>s</w:t>
      </w:r>
    </w:p>
    <w:p w14:paraId="25ECAAB2" w14:textId="77777777" w:rsidR="00471A5D" w:rsidRPr="000C517F" w:rsidRDefault="00471A5D" w:rsidP="00471A5D">
      <w:pPr>
        <w:rPr>
          <w:rFonts w:ascii="Calibri Light" w:hAnsi="Calibri Light" w:cs="Calibri Light"/>
          <w:sz w:val="23"/>
          <w:szCs w:val="23"/>
        </w:rPr>
      </w:pPr>
      <w:r w:rsidRPr="000C517F">
        <w:rPr>
          <w:rFonts w:ascii="Calibri Light" w:hAnsi="Calibri Light" w:cs="Calibri Light"/>
          <w:sz w:val="23"/>
          <w:szCs w:val="23"/>
        </w:rPr>
        <w:t xml:space="preserve">KSCL has a Brochure </w:t>
      </w:r>
      <w:r w:rsidR="00F81715">
        <w:rPr>
          <w:rFonts w:ascii="Calibri Light" w:hAnsi="Calibri Light" w:cs="Calibri Light"/>
          <w:sz w:val="23"/>
          <w:szCs w:val="23"/>
        </w:rPr>
        <w:t xml:space="preserve">with a Complaints section </w:t>
      </w:r>
      <w:r w:rsidRPr="000C517F">
        <w:rPr>
          <w:rFonts w:ascii="Calibri Light" w:hAnsi="Calibri Light" w:cs="Calibri Light"/>
          <w:sz w:val="23"/>
          <w:szCs w:val="23"/>
        </w:rPr>
        <w:t>that outlines:</w:t>
      </w:r>
    </w:p>
    <w:p w14:paraId="035D248B" w14:textId="77777777" w:rsidR="00471A5D" w:rsidRPr="000C517F" w:rsidRDefault="00471A5D" w:rsidP="00471A5D">
      <w:pPr>
        <w:pStyle w:val="ListParagraph"/>
        <w:numPr>
          <w:ilvl w:val="0"/>
          <w:numId w:val="31"/>
        </w:numPr>
        <w:rPr>
          <w:rFonts w:ascii="Calibri Light" w:hAnsi="Calibri Light" w:cs="Calibri Light"/>
          <w:sz w:val="23"/>
          <w:szCs w:val="23"/>
        </w:rPr>
      </w:pPr>
      <w:r w:rsidRPr="000C517F">
        <w:rPr>
          <w:rFonts w:ascii="Calibri Light" w:hAnsi="Calibri Light" w:cs="Calibri Light"/>
          <w:sz w:val="23"/>
          <w:szCs w:val="23"/>
        </w:rPr>
        <w:t>Who can make a complaint</w:t>
      </w:r>
      <w:r w:rsidR="00B656CF">
        <w:rPr>
          <w:rFonts w:ascii="Calibri Light" w:hAnsi="Calibri Light" w:cs="Calibri Light"/>
          <w:sz w:val="23"/>
          <w:szCs w:val="23"/>
        </w:rPr>
        <w:t>;</w:t>
      </w:r>
    </w:p>
    <w:p w14:paraId="274F8C9D" w14:textId="77777777" w:rsidR="00471A5D" w:rsidRPr="000C517F" w:rsidRDefault="00471A5D" w:rsidP="00471A5D">
      <w:pPr>
        <w:pStyle w:val="ListParagraph"/>
        <w:numPr>
          <w:ilvl w:val="0"/>
          <w:numId w:val="31"/>
        </w:numPr>
        <w:rPr>
          <w:rFonts w:ascii="Calibri Light" w:hAnsi="Calibri Light" w:cs="Calibri Light"/>
          <w:sz w:val="23"/>
          <w:szCs w:val="23"/>
        </w:rPr>
      </w:pPr>
      <w:r w:rsidRPr="000C517F">
        <w:rPr>
          <w:rFonts w:ascii="Calibri Light" w:hAnsi="Calibri Light" w:cs="Calibri Light"/>
          <w:sz w:val="23"/>
          <w:szCs w:val="23"/>
        </w:rPr>
        <w:t>What can the complaint be about</w:t>
      </w:r>
      <w:r w:rsidR="00B656CF">
        <w:rPr>
          <w:rFonts w:ascii="Calibri Light" w:hAnsi="Calibri Light" w:cs="Calibri Light"/>
          <w:sz w:val="23"/>
          <w:szCs w:val="23"/>
        </w:rPr>
        <w:t>;</w:t>
      </w:r>
    </w:p>
    <w:p w14:paraId="31D22BA4" w14:textId="77777777" w:rsidR="00471A5D" w:rsidRPr="000C517F" w:rsidRDefault="00471A5D" w:rsidP="00471A5D">
      <w:pPr>
        <w:pStyle w:val="ListParagraph"/>
        <w:numPr>
          <w:ilvl w:val="0"/>
          <w:numId w:val="31"/>
        </w:numPr>
        <w:rPr>
          <w:rFonts w:ascii="Calibri Light" w:hAnsi="Calibri Light" w:cs="Calibri Light"/>
          <w:sz w:val="23"/>
          <w:szCs w:val="23"/>
        </w:rPr>
      </w:pPr>
      <w:r w:rsidRPr="000C517F">
        <w:rPr>
          <w:rFonts w:ascii="Calibri Light" w:hAnsi="Calibri Light" w:cs="Calibri Light"/>
          <w:sz w:val="23"/>
          <w:szCs w:val="23"/>
        </w:rPr>
        <w:t>How to make a complaint</w:t>
      </w:r>
      <w:r w:rsidR="00B656CF">
        <w:rPr>
          <w:rFonts w:ascii="Calibri Light" w:hAnsi="Calibri Light" w:cs="Calibri Light"/>
          <w:sz w:val="23"/>
          <w:szCs w:val="23"/>
        </w:rPr>
        <w:t>;</w:t>
      </w:r>
    </w:p>
    <w:p w14:paraId="66E10CCA" w14:textId="77777777" w:rsidR="00471A5D" w:rsidRPr="000C517F" w:rsidRDefault="00471A5D" w:rsidP="00471A5D">
      <w:pPr>
        <w:pStyle w:val="ListParagraph"/>
        <w:numPr>
          <w:ilvl w:val="0"/>
          <w:numId w:val="31"/>
        </w:numPr>
        <w:rPr>
          <w:rFonts w:ascii="Calibri Light" w:hAnsi="Calibri Light" w:cs="Calibri Light"/>
          <w:sz w:val="23"/>
          <w:szCs w:val="23"/>
        </w:rPr>
      </w:pPr>
      <w:r w:rsidRPr="000C517F">
        <w:rPr>
          <w:rFonts w:ascii="Calibri Light" w:hAnsi="Calibri Light" w:cs="Calibri Light"/>
          <w:sz w:val="23"/>
          <w:szCs w:val="23"/>
        </w:rPr>
        <w:t>What happens after you make a complaint</w:t>
      </w:r>
      <w:r w:rsidR="00B656CF">
        <w:rPr>
          <w:rFonts w:ascii="Calibri Light" w:hAnsi="Calibri Light" w:cs="Calibri Light"/>
          <w:sz w:val="23"/>
          <w:szCs w:val="23"/>
        </w:rPr>
        <w:t>;</w:t>
      </w:r>
    </w:p>
    <w:p w14:paraId="62B495E5" w14:textId="77777777" w:rsidR="00471A5D" w:rsidRPr="000C517F" w:rsidRDefault="00471A5D" w:rsidP="00471A5D">
      <w:pPr>
        <w:pStyle w:val="ListParagraph"/>
        <w:numPr>
          <w:ilvl w:val="0"/>
          <w:numId w:val="31"/>
        </w:numPr>
        <w:rPr>
          <w:rFonts w:ascii="Calibri Light" w:hAnsi="Calibri Light" w:cs="Calibri Light"/>
          <w:sz w:val="23"/>
          <w:szCs w:val="23"/>
        </w:rPr>
      </w:pPr>
      <w:r w:rsidRPr="000C517F">
        <w:rPr>
          <w:rFonts w:ascii="Calibri Light" w:hAnsi="Calibri Light" w:cs="Calibri Light"/>
          <w:sz w:val="23"/>
          <w:szCs w:val="23"/>
        </w:rPr>
        <w:t>After a decision is made</w:t>
      </w:r>
      <w:r w:rsidR="00B656CF">
        <w:rPr>
          <w:rFonts w:ascii="Calibri Light" w:hAnsi="Calibri Light" w:cs="Calibri Light"/>
          <w:sz w:val="23"/>
          <w:szCs w:val="23"/>
        </w:rPr>
        <w:t>.</w:t>
      </w:r>
    </w:p>
    <w:p w14:paraId="44E75D57" w14:textId="77777777" w:rsidR="00471A5D" w:rsidRPr="000C517F" w:rsidRDefault="00471A5D" w:rsidP="00471A5D">
      <w:pPr>
        <w:rPr>
          <w:rFonts w:ascii="Calibri Light" w:hAnsi="Calibri Light" w:cs="Calibri Light"/>
          <w:sz w:val="23"/>
          <w:szCs w:val="23"/>
        </w:rPr>
      </w:pPr>
    </w:p>
    <w:p w14:paraId="7AF4A2B3" w14:textId="77777777" w:rsidR="00471A5D" w:rsidRPr="000C517F" w:rsidRDefault="00471A5D" w:rsidP="00471A5D">
      <w:pPr>
        <w:spacing w:before="34"/>
        <w:rPr>
          <w:rFonts w:ascii="Calibri Light" w:hAnsi="Calibri Light" w:cs="Calibri Light"/>
          <w:sz w:val="23"/>
          <w:szCs w:val="23"/>
        </w:rPr>
      </w:pPr>
      <w:r w:rsidRPr="000C517F">
        <w:rPr>
          <w:rFonts w:ascii="Calibri Light" w:hAnsi="Calibri Light" w:cs="Calibri Light"/>
          <w:sz w:val="23"/>
          <w:szCs w:val="23"/>
        </w:rPr>
        <w:t>This Brochure can be found at the KSCL Administrative Office.  Please note that making a complaint will not result in retaliation or barriers to service.  Making a complaint does not always mean a decision or action will be changed to your liking.  You may meet with the Complaints Reviewer to discuss your complaints if you wish.</w:t>
      </w:r>
    </w:p>
    <w:p w14:paraId="1612B3E7" w14:textId="77777777" w:rsidR="00471A5D" w:rsidRPr="00471A5D" w:rsidRDefault="00471A5D" w:rsidP="00471A5D">
      <w:pPr>
        <w:pStyle w:val="Heading4"/>
        <w:rPr>
          <w:color w:val="006666"/>
          <w:sz w:val="22"/>
          <w:szCs w:val="22"/>
        </w:rPr>
      </w:pPr>
      <w:r w:rsidRPr="00471A5D">
        <w:rPr>
          <w:color w:val="006666"/>
          <w:sz w:val="22"/>
          <w:szCs w:val="22"/>
        </w:rPr>
        <w:t>Resolving Our Differences</w:t>
      </w:r>
    </w:p>
    <w:p w14:paraId="668C5698" w14:textId="77777777" w:rsidR="00471A5D" w:rsidRPr="000C517F" w:rsidRDefault="00471A5D" w:rsidP="00471A5D">
      <w:pPr>
        <w:rPr>
          <w:rFonts w:ascii="Calibri Light" w:hAnsi="Calibri Light" w:cs="Calibri Light"/>
          <w:sz w:val="23"/>
          <w:szCs w:val="23"/>
        </w:rPr>
      </w:pPr>
      <w:r w:rsidRPr="000C517F">
        <w:rPr>
          <w:rFonts w:ascii="Calibri Light" w:hAnsi="Calibri Light" w:cs="Calibri Light"/>
          <w:sz w:val="23"/>
          <w:szCs w:val="23"/>
        </w:rPr>
        <w:t xml:space="preserve">KSCL has a Conflict Resolution Policy and Procedure that must be followed anytime you have a conflict.  </w:t>
      </w:r>
    </w:p>
    <w:p w14:paraId="30E2EF78" w14:textId="77777777" w:rsidR="00471A5D" w:rsidRPr="000C517F" w:rsidRDefault="00471A5D" w:rsidP="00471A5D">
      <w:pPr>
        <w:pStyle w:val="BodyText"/>
        <w:spacing w:before="212" w:line="266" w:lineRule="auto"/>
        <w:ind w:left="107" w:firstLine="1"/>
        <w:rPr>
          <w:rFonts w:ascii="Calibri Light" w:hAnsi="Calibri Light" w:cs="Calibri Light"/>
          <w:b/>
          <w:i/>
          <w:w w:val="105"/>
          <w:sz w:val="23"/>
          <w:szCs w:val="23"/>
        </w:rPr>
      </w:pPr>
      <w:r w:rsidRPr="00396F69">
        <w:rPr>
          <w:rFonts w:ascii="Calibri Light" w:hAnsi="Calibri Light" w:cs="Calibri Light"/>
          <w:b/>
          <w:i/>
          <w:w w:val="105"/>
          <w:sz w:val="23"/>
          <w:szCs w:val="23"/>
          <w:highlight w:val="lightGray"/>
        </w:rPr>
        <w:t>Please see KSCL Policy and Procedures Manual – Conflict Resolution.</w:t>
      </w:r>
      <w:r w:rsidRPr="000C517F">
        <w:rPr>
          <w:rFonts w:ascii="Calibri Light" w:hAnsi="Calibri Light" w:cs="Calibri Light"/>
          <w:b/>
          <w:i/>
          <w:w w:val="105"/>
          <w:sz w:val="23"/>
          <w:szCs w:val="23"/>
        </w:rPr>
        <w:t xml:space="preserve"> </w:t>
      </w:r>
    </w:p>
    <w:p w14:paraId="0D0997CD" w14:textId="77777777" w:rsidR="00EF5239" w:rsidRPr="00163DA0" w:rsidRDefault="00EF5239" w:rsidP="00163DA0">
      <w:pPr>
        <w:pStyle w:val="Heading3"/>
        <w:jc w:val="center"/>
        <w:rPr>
          <w:color w:val="006666"/>
          <w:sz w:val="32"/>
          <w:szCs w:val="32"/>
          <w:u w:val="single"/>
        </w:rPr>
      </w:pPr>
      <w:bookmarkStart w:id="32" w:name="_Toc26263192"/>
      <w:r w:rsidRPr="00163DA0">
        <w:rPr>
          <w:color w:val="006666"/>
          <w:sz w:val="32"/>
          <w:szCs w:val="32"/>
          <w:u w:val="single"/>
        </w:rPr>
        <w:t>Progressive Discipline</w:t>
      </w:r>
      <w:bookmarkEnd w:id="32"/>
    </w:p>
    <w:p w14:paraId="441158B5" w14:textId="77777777" w:rsidR="0093626A" w:rsidRPr="00FF427A" w:rsidRDefault="0093626A" w:rsidP="0093626A">
      <w:pPr>
        <w:rPr>
          <w:sz w:val="23"/>
          <w:szCs w:val="23"/>
        </w:rPr>
      </w:pPr>
    </w:p>
    <w:p w14:paraId="6884EB4C" w14:textId="77777777" w:rsidR="00A95609" w:rsidRPr="00C1648C" w:rsidRDefault="00A95609" w:rsidP="00EF5239">
      <w:pPr>
        <w:jc w:val="both"/>
        <w:rPr>
          <w:rFonts w:ascii="Calibri Light" w:hAnsi="Calibri Light" w:cs="Calibri Light"/>
          <w:sz w:val="23"/>
          <w:szCs w:val="23"/>
        </w:rPr>
      </w:pPr>
      <w:r w:rsidRPr="00C1648C">
        <w:rPr>
          <w:rFonts w:ascii="Calibri Light" w:hAnsi="Calibri Light" w:cs="Calibri Light"/>
          <w:sz w:val="23"/>
          <w:szCs w:val="23"/>
        </w:rPr>
        <w:t>The goal of progressive discipline at the KSCL</w:t>
      </w:r>
      <w:r w:rsidR="009136EE" w:rsidRPr="00C1648C">
        <w:rPr>
          <w:rFonts w:ascii="Calibri Light" w:hAnsi="Calibri Light" w:cs="Calibri Light"/>
          <w:sz w:val="23"/>
          <w:szCs w:val="23"/>
        </w:rPr>
        <w:t xml:space="preserve"> is to correct unsatisfactory work </w:t>
      </w:r>
      <w:r w:rsidR="001D282A" w:rsidRPr="00C1648C">
        <w:rPr>
          <w:rFonts w:ascii="Calibri Light" w:hAnsi="Calibri Light" w:cs="Calibri Light"/>
          <w:sz w:val="23"/>
          <w:szCs w:val="23"/>
        </w:rPr>
        <w:t xml:space="preserve">performance.  </w:t>
      </w:r>
      <w:r w:rsidR="000B37E3" w:rsidRPr="00C1648C">
        <w:rPr>
          <w:rFonts w:ascii="Calibri Light" w:hAnsi="Calibri Light" w:cs="Calibri Light"/>
          <w:sz w:val="23"/>
          <w:szCs w:val="23"/>
        </w:rPr>
        <w:t>You will be given a clear outline as to what will happen if your work performance does not improve in accordance to our outlined expectations.</w:t>
      </w:r>
      <w:r w:rsidR="00547185" w:rsidRPr="00C1648C">
        <w:rPr>
          <w:rFonts w:ascii="Calibri Light" w:hAnsi="Calibri Light" w:cs="Calibri Light"/>
          <w:sz w:val="23"/>
          <w:szCs w:val="23"/>
        </w:rPr>
        <w:t xml:space="preserve">  See our Policy and Procedure for more detailed information.</w:t>
      </w:r>
    </w:p>
    <w:p w14:paraId="4E43B0C1" w14:textId="77777777" w:rsidR="000B37E3" w:rsidRPr="00C1648C" w:rsidRDefault="000B37E3" w:rsidP="00F30CB7">
      <w:pPr>
        <w:rPr>
          <w:rFonts w:ascii="Calibri Light" w:hAnsi="Calibri Light" w:cs="Calibri Light"/>
          <w:sz w:val="23"/>
          <w:szCs w:val="23"/>
        </w:rPr>
      </w:pPr>
    </w:p>
    <w:p w14:paraId="15E0B668" w14:textId="77777777" w:rsidR="00B332CB" w:rsidRPr="00C1648C" w:rsidRDefault="00581414" w:rsidP="00B332CB">
      <w:pPr>
        <w:rPr>
          <w:rFonts w:ascii="Calibri Light" w:hAnsi="Calibri Light" w:cs="Calibri Light"/>
          <w:b/>
          <w:i/>
          <w:sz w:val="23"/>
          <w:szCs w:val="23"/>
        </w:rPr>
      </w:pPr>
      <w:bookmarkStart w:id="33" w:name="_Hlk530051367"/>
      <w:r w:rsidRPr="00396F69">
        <w:rPr>
          <w:rFonts w:ascii="Calibri Light" w:hAnsi="Calibri Light" w:cs="Calibri Light"/>
          <w:b/>
          <w:i/>
          <w:sz w:val="23"/>
          <w:szCs w:val="23"/>
          <w:highlight w:val="lightGray"/>
        </w:rPr>
        <w:t>Please see KSCL Policy and Procedure</w:t>
      </w:r>
      <w:r w:rsidR="00F80679" w:rsidRPr="00396F69">
        <w:rPr>
          <w:rFonts w:ascii="Calibri Light" w:hAnsi="Calibri Light" w:cs="Calibri Light"/>
          <w:b/>
          <w:i/>
          <w:sz w:val="23"/>
          <w:szCs w:val="23"/>
          <w:highlight w:val="lightGray"/>
        </w:rPr>
        <w:t>:</w:t>
      </w:r>
      <w:r w:rsidRPr="00396F69">
        <w:rPr>
          <w:rFonts w:ascii="Calibri Light" w:hAnsi="Calibri Light" w:cs="Calibri Light"/>
          <w:b/>
          <w:i/>
          <w:sz w:val="23"/>
          <w:szCs w:val="23"/>
          <w:highlight w:val="lightGray"/>
        </w:rPr>
        <w:t xml:space="preserve"> </w:t>
      </w:r>
      <w:r w:rsidR="00F80679" w:rsidRPr="00396F69">
        <w:rPr>
          <w:rFonts w:ascii="Calibri Light" w:hAnsi="Calibri Light" w:cs="Calibri Light"/>
          <w:b/>
          <w:i/>
          <w:sz w:val="23"/>
          <w:szCs w:val="23"/>
          <w:highlight w:val="lightGray"/>
        </w:rPr>
        <w:t xml:space="preserve">Section 103 - </w:t>
      </w:r>
      <w:r w:rsidRPr="00396F69">
        <w:rPr>
          <w:rFonts w:ascii="Calibri Light" w:hAnsi="Calibri Light" w:cs="Calibri Light"/>
          <w:b/>
          <w:i/>
          <w:sz w:val="23"/>
          <w:szCs w:val="23"/>
          <w:highlight w:val="lightGray"/>
        </w:rPr>
        <w:t>Discipline</w:t>
      </w:r>
    </w:p>
    <w:bookmarkEnd w:id="33"/>
    <w:p w14:paraId="68C26289" w14:textId="77777777" w:rsidR="00581414" w:rsidRPr="00FF427A" w:rsidRDefault="00581414" w:rsidP="00B332CB">
      <w:pPr>
        <w:rPr>
          <w:sz w:val="23"/>
          <w:szCs w:val="23"/>
        </w:rPr>
      </w:pPr>
    </w:p>
    <w:p w14:paraId="044B08CD" w14:textId="77777777" w:rsidR="00581414" w:rsidRPr="00163DA0" w:rsidRDefault="00581414" w:rsidP="00163DA0">
      <w:pPr>
        <w:pStyle w:val="Heading3"/>
        <w:jc w:val="center"/>
        <w:rPr>
          <w:color w:val="006666"/>
          <w:sz w:val="32"/>
          <w:szCs w:val="32"/>
          <w:u w:val="single"/>
        </w:rPr>
      </w:pPr>
      <w:bookmarkStart w:id="34" w:name="_Toc26263193"/>
      <w:r w:rsidRPr="00163DA0">
        <w:rPr>
          <w:color w:val="006666"/>
          <w:sz w:val="32"/>
          <w:szCs w:val="32"/>
          <w:u w:val="single"/>
        </w:rPr>
        <w:lastRenderedPageBreak/>
        <w:t>Rights and Respect</w:t>
      </w:r>
      <w:bookmarkEnd w:id="34"/>
    </w:p>
    <w:p w14:paraId="4D9D4A95" w14:textId="77777777" w:rsidR="00581414" w:rsidRPr="00163DA0" w:rsidRDefault="00581414" w:rsidP="00163DA0">
      <w:pPr>
        <w:pStyle w:val="Heading4"/>
        <w:rPr>
          <w:color w:val="006666"/>
          <w:sz w:val="22"/>
          <w:szCs w:val="22"/>
        </w:rPr>
      </w:pPr>
      <w:r w:rsidRPr="00163DA0">
        <w:rPr>
          <w:color w:val="006666"/>
          <w:sz w:val="22"/>
          <w:szCs w:val="22"/>
        </w:rPr>
        <w:t>Rights of Supported Individuals</w:t>
      </w:r>
    </w:p>
    <w:p w14:paraId="2643131E" w14:textId="77777777" w:rsidR="00111180" w:rsidRPr="00C1648C" w:rsidRDefault="00111180" w:rsidP="00581414">
      <w:pPr>
        <w:jc w:val="both"/>
        <w:rPr>
          <w:rFonts w:ascii="Calibri Light" w:hAnsi="Calibri Light" w:cs="Calibri Light"/>
          <w:sz w:val="23"/>
          <w:szCs w:val="23"/>
        </w:rPr>
      </w:pPr>
      <w:r w:rsidRPr="00C1648C">
        <w:rPr>
          <w:rFonts w:ascii="Calibri Light" w:hAnsi="Calibri Light" w:cs="Calibri Light"/>
          <w:sz w:val="23"/>
          <w:szCs w:val="23"/>
        </w:rPr>
        <w:t xml:space="preserve">Every person supported by KSCL shares the same rights as any Canadian citizen.  These rights are outlined in the Canadian Charter of Rights and Freedoms and the BC Human Rights Code.  </w:t>
      </w:r>
    </w:p>
    <w:p w14:paraId="76412955" w14:textId="77777777" w:rsidR="00111180" w:rsidRPr="00163DA0" w:rsidRDefault="00581414" w:rsidP="00163DA0">
      <w:pPr>
        <w:pStyle w:val="Heading4"/>
        <w:rPr>
          <w:color w:val="006666"/>
          <w:sz w:val="22"/>
          <w:szCs w:val="22"/>
        </w:rPr>
      </w:pPr>
      <w:r w:rsidRPr="00163DA0">
        <w:rPr>
          <w:color w:val="006666"/>
          <w:sz w:val="22"/>
          <w:szCs w:val="22"/>
        </w:rPr>
        <w:t>Respect in the Workplace</w:t>
      </w:r>
    </w:p>
    <w:p w14:paraId="3CDB8E00" w14:textId="77777777" w:rsidR="00111180" w:rsidRPr="00C1648C" w:rsidRDefault="00111180" w:rsidP="00581414">
      <w:pPr>
        <w:jc w:val="both"/>
        <w:rPr>
          <w:rFonts w:ascii="Calibri Light" w:hAnsi="Calibri Light" w:cs="Calibri Light"/>
          <w:sz w:val="23"/>
          <w:szCs w:val="23"/>
        </w:rPr>
      </w:pPr>
      <w:r w:rsidRPr="00C1648C">
        <w:rPr>
          <w:rFonts w:ascii="Calibri Light" w:hAnsi="Calibri Light" w:cs="Calibri Light"/>
          <w:sz w:val="23"/>
          <w:szCs w:val="23"/>
        </w:rPr>
        <w:t xml:space="preserve">The Kootenay Society for Community Living is committed to creating and maintaining a respectful, harmonious work environment where the dignity and inherent rights of all people are respected.  </w:t>
      </w:r>
    </w:p>
    <w:p w14:paraId="4DE37409" w14:textId="77777777" w:rsidR="00111180" w:rsidRPr="00163DA0" w:rsidRDefault="00581414" w:rsidP="00163DA0">
      <w:pPr>
        <w:pStyle w:val="Heading4"/>
        <w:rPr>
          <w:color w:val="006666"/>
          <w:sz w:val="22"/>
          <w:szCs w:val="22"/>
        </w:rPr>
      </w:pPr>
      <w:r w:rsidRPr="00163DA0">
        <w:rPr>
          <w:color w:val="006666"/>
          <w:sz w:val="22"/>
          <w:szCs w:val="22"/>
        </w:rPr>
        <w:t>Respect for Property</w:t>
      </w:r>
    </w:p>
    <w:p w14:paraId="29E75589" w14:textId="77777777" w:rsidR="00111180" w:rsidRPr="00C1648C" w:rsidRDefault="00111180" w:rsidP="00581414">
      <w:pPr>
        <w:jc w:val="both"/>
        <w:rPr>
          <w:rFonts w:ascii="Calibri Light" w:hAnsi="Calibri Light" w:cs="Calibri Light"/>
          <w:sz w:val="23"/>
          <w:szCs w:val="23"/>
        </w:rPr>
      </w:pPr>
      <w:r w:rsidRPr="00C1648C">
        <w:rPr>
          <w:rFonts w:ascii="Calibri Light" w:hAnsi="Calibri Light" w:cs="Calibri Light"/>
          <w:sz w:val="23"/>
          <w:szCs w:val="23"/>
        </w:rPr>
        <w:t>The homes and properties of the supported individuals must be maintained at standards equal to or above those in their community.  You are expected to trea</w:t>
      </w:r>
      <w:r w:rsidR="003A74C8" w:rsidRPr="00C1648C">
        <w:rPr>
          <w:rFonts w:ascii="Calibri Light" w:hAnsi="Calibri Light" w:cs="Calibri Light"/>
          <w:sz w:val="23"/>
          <w:szCs w:val="23"/>
        </w:rPr>
        <w:t>t the belongings of individuals receiving support with respect and keep appliances, furniture and clothing in good condition, having them clean and repaired when necessary.</w:t>
      </w:r>
    </w:p>
    <w:p w14:paraId="2AC94190" w14:textId="77777777" w:rsidR="003A74C8" w:rsidRPr="00C1648C" w:rsidRDefault="003A74C8" w:rsidP="00581414">
      <w:pPr>
        <w:jc w:val="both"/>
        <w:rPr>
          <w:rFonts w:ascii="Calibri Light" w:hAnsi="Calibri Light" w:cs="Calibri Light"/>
          <w:sz w:val="23"/>
          <w:szCs w:val="23"/>
        </w:rPr>
      </w:pPr>
    </w:p>
    <w:p w14:paraId="05E4EE28" w14:textId="77777777" w:rsidR="003A74C8" w:rsidRPr="00C1648C" w:rsidRDefault="003A74C8" w:rsidP="00581414">
      <w:pPr>
        <w:jc w:val="both"/>
        <w:rPr>
          <w:rFonts w:ascii="Calibri Light" w:hAnsi="Calibri Light" w:cs="Calibri Light"/>
          <w:sz w:val="23"/>
          <w:szCs w:val="23"/>
        </w:rPr>
      </w:pPr>
      <w:r w:rsidRPr="00C1648C">
        <w:rPr>
          <w:rFonts w:ascii="Calibri Light" w:hAnsi="Calibri Light" w:cs="Calibri Light"/>
          <w:sz w:val="23"/>
          <w:szCs w:val="23"/>
        </w:rPr>
        <w:t>You are not permitted to use the homes of supported individuals or the Day Programs for storage of your own personal property.</w:t>
      </w:r>
    </w:p>
    <w:p w14:paraId="3A913AE4" w14:textId="77777777" w:rsidR="003A74C8" w:rsidRPr="00C1648C" w:rsidRDefault="003A74C8" w:rsidP="00581414">
      <w:pPr>
        <w:jc w:val="both"/>
        <w:rPr>
          <w:rFonts w:ascii="Calibri Light" w:hAnsi="Calibri Light" w:cs="Calibri Light"/>
          <w:sz w:val="23"/>
          <w:szCs w:val="23"/>
        </w:rPr>
      </w:pPr>
    </w:p>
    <w:p w14:paraId="708D05CE" w14:textId="77777777" w:rsidR="003A74C8" w:rsidRPr="00C1648C" w:rsidRDefault="003A74C8" w:rsidP="00581414">
      <w:pPr>
        <w:jc w:val="both"/>
        <w:rPr>
          <w:rFonts w:ascii="Calibri Light" w:hAnsi="Calibri Light" w:cs="Calibri Light"/>
          <w:sz w:val="23"/>
          <w:szCs w:val="23"/>
        </w:rPr>
      </w:pPr>
      <w:r w:rsidRPr="00C1648C">
        <w:rPr>
          <w:rFonts w:ascii="Calibri Light" w:hAnsi="Calibri Light" w:cs="Calibri Light"/>
          <w:sz w:val="23"/>
          <w:szCs w:val="23"/>
        </w:rPr>
        <w:t>You are not permitted to use KSCL vehicles for personal use.</w:t>
      </w:r>
    </w:p>
    <w:p w14:paraId="6D24ACE4" w14:textId="77777777" w:rsidR="003A74C8" w:rsidRPr="00C1648C" w:rsidRDefault="003A74C8" w:rsidP="00581414">
      <w:pPr>
        <w:jc w:val="both"/>
        <w:rPr>
          <w:rFonts w:ascii="Calibri Light" w:hAnsi="Calibri Light" w:cs="Calibri Light"/>
          <w:sz w:val="23"/>
          <w:szCs w:val="23"/>
        </w:rPr>
      </w:pPr>
    </w:p>
    <w:p w14:paraId="330986D0" w14:textId="77777777" w:rsidR="003A74C8" w:rsidRPr="00C1648C" w:rsidRDefault="003A74C8" w:rsidP="00581414">
      <w:pPr>
        <w:jc w:val="both"/>
        <w:rPr>
          <w:rFonts w:ascii="Calibri Light" w:hAnsi="Calibri Light" w:cs="Calibri Light"/>
          <w:sz w:val="23"/>
          <w:szCs w:val="23"/>
        </w:rPr>
      </w:pPr>
      <w:r w:rsidRPr="00C1648C">
        <w:rPr>
          <w:rFonts w:ascii="Calibri Light" w:hAnsi="Calibri Light" w:cs="Calibri Light"/>
          <w:sz w:val="23"/>
          <w:szCs w:val="23"/>
        </w:rPr>
        <w:t>If you are not familiar with laundry procedures, particularly in the use of bleach, ask for instructions before assisting with laundry.</w:t>
      </w:r>
    </w:p>
    <w:p w14:paraId="0F85A744" w14:textId="77777777" w:rsidR="003A74C8" w:rsidRPr="00C1648C" w:rsidRDefault="003A74C8" w:rsidP="00581414">
      <w:pPr>
        <w:jc w:val="both"/>
        <w:rPr>
          <w:rFonts w:ascii="Calibri Light" w:hAnsi="Calibri Light" w:cs="Calibri Light"/>
          <w:sz w:val="23"/>
          <w:szCs w:val="23"/>
        </w:rPr>
      </w:pPr>
    </w:p>
    <w:p w14:paraId="156E9D0B" w14:textId="77777777" w:rsidR="003A74C8" w:rsidRPr="00C1648C" w:rsidRDefault="003A74C8" w:rsidP="00581414">
      <w:pPr>
        <w:jc w:val="both"/>
        <w:rPr>
          <w:rFonts w:ascii="Calibri Light" w:hAnsi="Calibri Light" w:cs="Calibri Light"/>
          <w:sz w:val="23"/>
          <w:szCs w:val="23"/>
        </w:rPr>
      </w:pPr>
      <w:r w:rsidRPr="00C1648C">
        <w:rPr>
          <w:rFonts w:ascii="Calibri Light" w:hAnsi="Calibri Light" w:cs="Calibri Light"/>
          <w:sz w:val="23"/>
          <w:szCs w:val="23"/>
        </w:rPr>
        <w:t>Household activities present an excellent opportunity for you and those you support to interact meaningfully through shared activities.  Wherever appropriate, you should try to encourage individuals to develop skills necessary to participate in some of the household and property maintenance activities you are regularly engaged in.</w:t>
      </w:r>
    </w:p>
    <w:p w14:paraId="4F8B7175" w14:textId="77777777" w:rsidR="009A2623" w:rsidRPr="00163DA0" w:rsidRDefault="00581414" w:rsidP="00163DA0">
      <w:pPr>
        <w:pStyle w:val="Heading4"/>
        <w:rPr>
          <w:color w:val="006666"/>
          <w:sz w:val="22"/>
          <w:szCs w:val="22"/>
        </w:rPr>
      </w:pPr>
      <w:r w:rsidRPr="00163DA0">
        <w:rPr>
          <w:color w:val="006666"/>
          <w:sz w:val="22"/>
          <w:szCs w:val="22"/>
        </w:rPr>
        <w:t xml:space="preserve">Supporting Individuals at the Home of Employees </w:t>
      </w:r>
    </w:p>
    <w:p w14:paraId="338C73C4" w14:textId="77777777" w:rsidR="009A2623" w:rsidRPr="00C1648C" w:rsidRDefault="009A2623" w:rsidP="00581414">
      <w:pPr>
        <w:jc w:val="both"/>
        <w:rPr>
          <w:rFonts w:ascii="Calibri Light" w:hAnsi="Calibri Light" w:cs="Calibri Light"/>
          <w:sz w:val="23"/>
          <w:szCs w:val="23"/>
        </w:rPr>
      </w:pPr>
      <w:r w:rsidRPr="00C1648C">
        <w:rPr>
          <w:rFonts w:ascii="Calibri Light" w:hAnsi="Calibri Light" w:cs="Calibri Light"/>
          <w:sz w:val="23"/>
          <w:szCs w:val="23"/>
        </w:rPr>
        <w:t>When KSCL employees are on shift, individuals are not to be supported at the home of the employee.</w:t>
      </w:r>
      <w:r w:rsidR="00581414" w:rsidRPr="00C1648C">
        <w:rPr>
          <w:rFonts w:ascii="Calibri Light" w:hAnsi="Calibri Light" w:cs="Calibri Light"/>
          <w:sz w:val="23"/>
          <w:szCs w:val="23"/>
        </w:rPr>
        <w:t xml:space="preserve">  V</w:t>
      </w:r>
      <w:r w:rsidRPr="00C1648C">
        <w:rPr>
          <w:rFonts w:ascii="Calibri Light" w:hAnsi="Calibri Light" w:cs="Calibri Light"/>
          <w:sz w:val="23"/>
          <w:szCs w:val="23"/>
        </w:rPr>
        <w:t>isits of this nature must be discussed with and approved by the Program Coordinator.</w:t>
      </w:r>
    </w:p>
    <w:p w14:paraId="2E41ED03" w14:textId="77777777" w:rsidR="009A2623" w:rsidRPr="00163DA0" w:rsidRDefault="00581414" w:rsidP="00163DA0">
      <w:pPr>
        <w:pStyle w:val="Heading4"/>
        <w:rPr>
          <w:color w:val="006666"/>
          <w:sz w:val="22"/>
          <w:szCs w:val="22"/>
        </w:rPr>
      </w:pPr>
      <w:bookmarkStart w:id="35" w:name="_Hlk530044272"/>
      <w:r w:rsidRPr="00163DA0">
        <w:rPr>
          <w:color w:val="006666"/>
          <w:sz w:val="22"/>
          <w:szCs w:val="22"/>
        </w:rPr>
        <w:t xml:space="preserve">Exceptions </w:t>
      </w:r>
      <w:bookmarkEnd w:id="35"/>
      <w:r w:rsidRPr="00163DA0">
        <w:rPr>
          <w:color w:val="006666"/>
          <w:sz w:val="22"/>
          <w:szCs w:val="22"/>
        </w:rPr>
        <w:t xml:space="preserve">to be Approved by a Program Coordinator </w:t>
      </w:r>
    </w:p>
    <w:p w14:paraId="322E5885" w14:textId="77777777" w:rsidR="009A2623" w:rsidRPr="00C1648C" w:rsidRDefault="009A2623" w:rsidP="00581414">
      <w:pPr>
        <w:jc w:val="both"/>
        <w:rPr>
          <w:rFonts w:ascii="Calibri Light" w:hAnsi="Calibri Light" w:cs="Calibri Light"/>
          <w:sz w:val="23"/>
          <w:szCs w:val="23"/>
        </w:rPr>
      </w:pPr>
      <w:r w:rsidRPr="00C1648C">
        <w:rPr>
          <w:rFonts w:ascii="Calibri Light" w:hAnsi="Calibri Light" w:cs="Calibri Light"/>
          <w:sz w:val="23"/>
          <w:szCs w:val="23"/>
        </w:rPr>
        <w:t xml:space="preserve">All exceptions to the above guidelines are to be approved by a Coordinator or the </w:t>
      </w:r>
      <w:r w:rsidR="002F4E34" w:rsidRPr="00C1648C">
        <w:rPr>
          <w:rFonts w:ascii="Calibri Light" w:hAnsi="Calibri Light" w:cs="Calibri Light"/>
          <w:sz w:val="23"/>
          <w:szCs w:val="23"/>
        </w:rPr>
        <w:t>Manager on Call</w:t>
      </w:r>
      <w:r w:rsidRPr="00C1648C">
        <w:rPr>
          <w:rFonts w:ascii="Calibri Light" w:hAnsi="Calibri Light" w:cs="Calibri Light"/>
          <w:sz w:val="23"/>
          <w:szCs w:val="23"/>
        </w:rPr>
        <w:t xml:space="preserve"> and will be reached through consensus with the individual and their family members.  </w:t>
      </w:r>
    </w:p>
    <w:p w14:paraId="3706A448" w14:textId="77777777" w:rsidR="009A2623" w:rsidRPr="00FF427A" w:rsidRDefault="009A2623" w:rsidP="00F30CB7">
      <w:pPr>
        <w:rPr>
          <w:sz w:val="23"/>
          <w:szCs w:val="23"/>
        </w:rPr>
      </w:pPr>
    </w:p>
    <w:p w14:paraId="14D94051" w14:textId="77777777" w:rsidR="00581414" w:rsidRPr="00163DA0" w:rsidRDefault="00581414" w:rsidP="00163DA0">
      <w:pPr>
        <w:pStyle w:val="Heading3"/>
        <w:jc w:val="center"/>
        <w:rPr>
          <w:color w:val="006666"/>
          <w:sz w:val="32"/>
          <w:szCs w:val="32"/>
          <w:u w:val="single"/>
        </w:rPr>
      </w:pPr>
      <w:bookmarkStart w:id="36" w:name="_Toc26263194"/>
      <w:r w:rsidRPr="00163DA0">
        <w:rPr>
          <w:color w:val="006666"/>
          <w:sz w:val="32"/>
          <w:szCs w:val="32"/>
          <w:u w:val="single"/>
        </w:rPr>
        <w:t>Referrals to KSCL</w:t>
      </w:r>
      <w:bookmarkEnd w:id="36"/>
    </w:p>
    <w:p w14:paraId="6D8514F3" w14:textId="77777777" w:rsidR="0068650E" w:rsidRPr="00FF427A" w:rsidRDefault="0068650E" w:rsidP="0068650E">
      <w:pPr>
        <w:rPr>
          <w:sz w:val="23"/>
          <w:szCs w:val="23"/>
        </w:rPr>
      </w:pPr>
    </w:p>
    <w:p w14:paraId="2581B0F4" w14:textId="77777777" w:rsidR="00AF2ACA" w:rsidRPr="00C1648C" w:rsidRDefault="00AF2ACA" w:rsidP="00581414">
      <w:pPr>
        <w:jc w:val="both"/>
        <w:rPr>
          <w:rFonts w:ascii="Calibri Light" w:hAnsi="Calibri Light" w:cs="Calibri Light"/>
          <w:sz w:val="23"/>
          <w:szCs w:val="23"/>
        </w:rPr>
      </w:pPr>
      <w:r w:rsidRPr="00C1648C">
        <w:rPr>
          <w:rFonts w:ascii="Calibri Light" w:hAnsi="Calibri Light" w:cs="Calibri Light"/>
          <w:sz w:val="23"/>
          <w:szCs w:val="23"/>
        </w:rPr>
        <w:t xml:space="preserve">The </w:t>
      </w:r>
      <w:r w:rsidR="00581414" w:rsidRPr="00C1648C">
        <w:rPr>
          <w:rFonts w:ascii="Calibri Light" w:hAnsi="Calibri Light" w:cs="Calibri Light"/>
          <w:sz w:val="23"/>
          <w:szCs w:val="23"/>
        </w:rPr>
        <w:t>A</w:t>
      </w:r>
      <w:r w:rsidRPr="00C1648C">
        <w:rPr>
          <w:rFonts w:ascii="Calibri Light" w:hAnsi="Calibri Light" w:cs="Calibri Light"/>
          <w:sz w:val="23"/>
          <w:szCs w:val="23"/>
        </w:rPr>
        <w:t xml:space="preserve">dministration office receives </w:t>
      </w:r>
      <w:r w:rsidR="00581414" w:rsidRPr="00C1648C">
        <w:rPr>
          <w:rFonts w:ascii="Calibri Light" w:hAnsi="Calibri Light" w:cs="Calibri Light"/>
          <w:sz w:val="23"/>
          <w:szCs w:val="23"/>
        </w:rPr>
        <w:t xml:space="preserve">referrals to support an existing or new </w:t>
      </w:r>
      <w:r w:rsidRPr="00C1648C">
        <w:rPr>
          <w:rFonts w:ascii="Calibri Light" w:hAnsi="Calibri Light" w:cs="Calibri Light"/>
          <w:sz w:val="23"/>
          <w:szCs w:val="23"/>
        </w:rPr>
        <w:t xml:space="preserve">individual </w:t>
      </w:r>
      <w:r w:rsidR="00581414" w:rsidRPr="00C1648C">
        <w:rPr>
          <w:rFonts w:ascii="Calibri Light" w:hAnsi="Calibri Light" w:cs="Calibri Light"/>
          <w:sz w:val="23"/>
          <w:szCs w:val="23"/>
        </w:rPr>
        <w:t>from</w:t>
      </w:r>
      <w:r w:rsidRPr="00C1648C">
        <w:rPr>
          <w:rFonts w:ascii="Calibri Light" w:hAnsi="Calibri Light" w:cs="Calibri Light"/>
          <w:sz w:val="23"/>
          <w:szCs w:val="23"/>
        </w:rPr>
        <w:t xml:space="preserve"> Community Living BC or the Ministry for Children and Families</w:t>
      </w:r>
      <w:r w:rsidR="00581414" w:rsidRPr="00C1648C">
        <w:rPr>
          <w:rFonts w:ascii="Calibri Light" w:hAnsi="Calibri Light" w:cs="Calibri Light"/>
          <w:sz w:val="23"/>
          <w:szCs w:val="23"/>
        </w:rPr>
        <w:t xml:space="preserve"> Development</w:t>
      </w:r>
      <w:r w:rsidRPr="00C1648C">
        <w:rPr>
          <w:rFonts w:ascii="Calibri Light" w:hAnsi="Calibri Light" w:cs="Calibri Light"/>
          <w:sz w:val="23"/>
          <w:szCs w:val="23"/>
        </w:rPr>
        <w:t>.  Requests for services can also come directly from an individual’s families or caregivers</w:t>
      </w:r>
      <w:r w:rsidR="00581414" w:rsidRPr="00C1648C">
        <w:rPr>
          <w:rFonts w:ascii="Calibri Light" w:hAnsi="Calibri Light" w:cs="Calibri Light"/>
          <w:sz w:val="23"/>
          <w:szCs w:val="23"/>
        </w:rPr>
        <w:t>, which is re-directed to the funding agency</w:t>
      </w:r>
      <w:r w:rsidRPr="00C1648C">
        <w:rPr>
          <w:rFonts w:ascii="Calibri Light" w:hAnsi="Calibri Light" w:cs="Calibri Light"/>
          <w:sz w:val="23"/>
          <w:szCs w:val="23"/>
        </w:rPr>
        <w:t xml:space="preserve">.  </w:t>
      </w:r>
    </w:p>
    <w:p w14:paraId="7B6E5216" w14:textId="77777777" w:rsidR="00AF2ACA" w:rsidRPr="00C1648C" w:rsidRDefault="00AF2ACA" w:rsidP="00581414">
      <w:pPr>
        <w:jc w:val="both"/>
        <w:rPr>
          <w:rFonts w:ascii="Calibri Light" w:hAnsi="Calibri Light" w:cs="Calibri Light"/>
          <w:sz w:val="23"/>
          <w:szCs w:val="23"/>
        </w:rPr>
      </w:pPr>
    </w:p>
    <w:p w14:paraId="525000D7" w14:textId="77777777" w:rsidR="00AF2ACA" w:rsidRPr="00C1648C" w:rsidRDefault="00AF2ACA" w:rsidP="00581414">
      <w:pPr>
        <w:jc w:val="both"/>
        <w:rPr>
          <w:rFonts w:ascii="Calibri Light" w:hAnsi="Calibri Light" w:cs="Calibri Light"/>
          <w:sz w:val="23"/>
          <w:szCs w:val="23"/>
        </w:rPr>
      </w:pPr>
      <w:r w:rsidRPr="00C1648C">
        <w:rPr>
          <w:rFonts w:ascii="Calibri Light" w:hAnsi="Calibri Light" w:cs="Calibri Light"/>
          <w:sz w:val="23"/>
          <w:szCs w:val="23"/>
        </w:rPr>
        <w:t>When a referral is made to KSCL, a profile is provided from the funding agency containing all pertinent information about the individual.  This information is used to help evaluate numerous details about how we can support them.</w:t>
      </w:r>
    </w:p>
    <w:p w14:paraId="623D12D8" w14:textId="77777777" w:rsidR="00AF2ACA" w:rsidRPr="00C1648C" w:rsidRDefault="00AF2ACA" w:rsidP="00581414">
      <w:pPr>
        <w:jc w:val="both"/>
        <w:rPr>
          <w:rFonts w:ascii="Calibri Light" w:hAnsi="Calibri Light" w:cs="Calibri Light"/>
          <w:sz w:val="23"/>
          <w:szCs w:val="23"/>
        </w:rPr>
      </w:pPr>
    </w:p>
    <w:p w14:paraId="5C08C108" w14:textId="77777777" w:rsidR="00AF2ACA" w:rsidRPr="00C1648C" w:rsidRDefault="00AF2ACA" w:rsidP="00581414">
      <w:pPr>
        <w:jc w:val="both"/>
        <w:rPr>
          <w:rFonts w:ascii="Calibri Light" w:hAnsi="Calibri Light" w:cs="Calibri Light"/>
          <w:sz w:val="23"/>
          <w:szCs w:val="23"/>
        </w:rPr>
      </w:pPr>
      <w:r w:rsidRPr="00C1648C">
        <w:rPr>
          <w:rFonts w:ascii="Calibri Light" w:hAnsi="Calibri Light" w:cs="Calibri Light"/>
          <w:sz w:val="23"/>
          <w:szCs w:val="23"/>
        </w:rPr>
        <w:t>A discussion may then take place between the Program Coordinator and the Family Member(s) to review the profile to determine which supports would best suit the individual’s needs.  A review will also be done to determine if there is adequate funding to ensure KSCL employees are adequately trained and that there is enough staffing time available to meet the needs as well.</w:t>
      </w:r>
    </w:p>
    <w:p w14:paraId="56E24492" w14:textId="77777777" w:rsidR="00AF2ACA" w:rsidRPr="00C1648C" w:rsidRDefault="00AF2ACA" w:rsidP="00581414">
      <w:pPr>
        <w:jc w:val="both"/>
        <w:rPr>
          <w:rFonts w:ascii="Calibri Light" w:hAnsi="Calibri Light" w:cs="Calibri Light"/>
          <w:sz w:val="23"/>
          <w:szCs w:val="23"/>
        </w:rPr>
      </w:pPr>
    </w:p>
    <w:p w14:paraId="416D67C3" w14:textId="77777777" w:rsidR="00AF2ACA" w:rsidRPr="00C1648C" w:rsidRDefault="00AF2ACA" w:rsidP="00581414">
      <w:pPr>
        <w:jc w:val="both"/>
        <w:rPr>
          <w:rFonts w:ascii="Calibri Light" w:hAnsi="Calibri Light" w:cs="Calibri Light"/>
          <w:sz w:val="23"/>
          <w:szCs w:val="23"/>
        </w:rPr>
      </w:pPr>
      <w:r w:rsidRPr="00C1648C">
        <w:rPr>
          <w:rFonts w:ascii="Calibri Light" w:hAnsi="Calibri Light" w:cs="Calibri Light"/>
          <w:sz w:val="23"/>
          <w:szCs w:val="23"/>
        </w:rPr>
        <w:t xml:space="preserve">In the case </w:t>
      </w:r>
      <w:r w:rsidR="00C30C1E">
        <w:rPr>
          <w:rFonts w:ascii="Calibri Light" w:hAnsi="Calibri Light" w:cs="Calibri Light"/>
          <w:sz w:val="23"/>
          <w:szCs w:val="23"/>
        </w:rPr>
        <w:t xml:space="preserve">of </w:t>
      </w:r>
      <w:r w:rsidRPr="00C1648C">
        <w:rPr>
          <w:rFonts w:ascii="Calibri Light" w:hAnsi="Calibri Light" w:cs="Calibri Light"/>
          <w:sz w:val="23"/>
          <w:szCs w:val="23"/>
        </w:rPr>
        <w:t>a Homeshare referral, a series of visits will be scheduled.  The first visit could include the referred individual, their family/network and the Program Coordinator.  The Program Coordinator would then determine if there is a current provider that would be a fit for the individual or if a new provider needs to be recruited.</w:t>
      </w:r>
    </w:p>
    <w:p w14:paraId="1D326BB3" w14:textId="77777777" w:rsidR="00260D57" w:rsidRPr="00FF427A" w:rsidRDefault="00260D57" w:rsidP="00581414">
      <w:pPr>
        <w:jc w:val="both"/>
        <w:rPr>
          <w:sz w:val="23"/>
          <w:szCs w:val="23"/>
        </w:rPr>
      </w:pPr>
    </w:p>
    <w:p w14:paraId="325A6CEC" w14:textId="77777777" w:rsidR="00581414" w:rsidRPr="00163DA0" w:rsidRDefault="00581414" w:rsidP="00163DA0">
      <w:pPr>
        <w:pStyle w:val="Heading3"/>
        <w:jc w:val="center"/>
        <w:rPr>
          <w:color w:val="006666"/>
          <w:sz w:val="32"/>
          <w:szCs w:val="32"/>
          <w:u w:val="single"/>
        </w:rPr>
      </w:pPr>
      <w:bookmarkStart w:id="37" w:name="_Toc26263195"/>
      <w:bookmarkStart w:id="38" w:name="_Hlk530051261"/>
      <w:r w:rsidRPr="00163DA0">
        <w:rPr>
          <w:color w:val="006666"/>
          <w:sz w:val="32"/>
          <w:szCs w:val="32"/>
          <w:u w:val="single"/>
        </w:rPr>
        <w:t>Individuals</w:t>
      </w:r>
      <w:r w:rsidR="001A4C02">
        <w:rPr>
          <w:color w:val="006666"/>
          <w:sz w:val="32"/>
          <w:szCs w:val="32"/>
          <w:u w:val="single"/>
        </w:rPr>
        <w:t>’</w:t>
      </w:r>
      <w:r w:rsidRPr="00163DA0">
        <w:rPr>
          <w:color w:val="006666"/>
          <w:sz w:val="32"/>
          <w:szCs w:val="32"/>
          <w:u w:val="single"/>
        </w:rPr>
        <w:t xml:space="preserve"> Health &amp; Safety</w:t>
      </w:r>
      <w:bookmarkEnd w:id="37"/>
    </w:p>
    <w:p w14:paraId="52116ABB" w14:textId="77777777" w:rsidR="0019038A" w:rsidRPr="00163DA0" w:rsidRDefault="00581414" w:rsidP="00163DA0">
      <w:pPr>
        <w:pStyle w:val="Heading4"/>
        <w:rPr>
          <w:color w:val="006666"/>
          <w:sz w:val="22"/>
          <w:szCs w:val="22"/>
        </w:rPr>
      </w:pPr>
      <w:r w:rsidRPr="00163DA0">
        <w:rPr>
          <w:color w:val="006666"/>
          <w:sz w:val="22"/>
          <w:szCs w:val="22"/>
        </w:rPr>
        <w:t xml:space="preserve">Positive Behaviour Support &amp; Safety Planning </w:t>
      </w:r>
    </w:p>
    <w:bookmarkEnd w:id="38"/>
    <w:p w14:paraId="01386F57" w14:textId="77777777" w:rsidR="0019038A" w:rsidRPr="00B87924" w:rsidRDefault="0019038A" w:rsidP="00581414">
      <w:pPr>
        <w:jc w:val="both"/>
        <w:rPr>
          <w:rFonts w:ascii="Calibri Light" w:hAnsi="Calibri Light" w:cs="Calibri Light"/>
          <w:sz w:val="23"/>
          <w:szCs w:val="23"/>
        </w:rPr>
      </w:pPr>
      <w:r w:rsidRPr="00B87924">
        <w:rPr>
          <w:rFonts w:ascii="Calibri Light" w:hAnsi="Calibri Light" w:cs="Calibri Light"/>
          <w:sz w:val="23"/>
          <w:szCs w:val="23"/>
        </w:rPr>
        <w:t>KSCL has a commitment to provide Positive Behaviour Support and Safety Planning for every individual we support as outlined in the Guide for Service Providers published by Community Living BC.  The commitment is supported by Senior Management and evidenced by: our approach to support, safety planning, emergency use of restraints, complaints and dispute resolution, consent and rights of individuals.  All of these areas are covered in this Handbook.  KSCL has a commitment to the Mandt System “Putting People First”, which is provided to employees for crisis prevention and intervention training.  The Mandt System is based on positive behaviour support.  I</w:t>
      </w:r>
      <w:r w:rsidR="00FD4B3F">
        <w:rPr>
          <w:rFonts w:ascii="Calibri Light" w:hAnsi="Calibri Light" w:cs="Calibri Light"/>
          <w:sz w:val="23"/>
          <w:szCs w:val="23"/>
        </w:rPr>
        <w:t>n</w:t>
      </w:r>
      <w:r w:rsidRPr="00B87924">
        <w:rPr>
          <w:rFonts w:ascii="Calibri Light" w:hAnsi="Calibri Light" w:cs="Calibri Light"/>
          <w:sz w:val="23"/>
          <w:szCs w:val="23"/>
        </w:rPr>
        <w:t xml:space="preserve"> addition, we comply with external policies and service standards as directed by our funder, those legislated requirements monitored by Community Care Licensing and accreditation standards as required.</w:t>
      </w:r>
    </w:p>
    <w:p w14:paraId="6D140331" w14:textId="77777777" w:rsidR="0019038A" w:rsidRPr="00163DA0" w:rsidRDefault="00581414" w:rsidP="00163DA0">
      <w:pPr>
        <w:pStyle w:val="Heading4"/>
        <w:rPr>
          <w:color w:val="006666"/>
          <w:sz w:val="22"/>
          <w:szCs w:val="22"/>
        </w:rPr>
      </w:pPr>
      <w:r w:rsidRPr="00163DA0">
        <w:rPr>
          <w:color w:val="006666"/>
          <w:sz w:val="22"/>
          <w:szCs w:val="22"/>
        </w:rPr>
        <w:t xml:space="preserve">Emergency Procedures </w:t>
      </w:r>
    </w:p>
    <w:p w14:paraId="33CB5D8C" w14:textId="77777777" w:rsidR="0019038A" w:rsidRPr="00B87924" w:rsidRDefault="00581414" w:rsidP="00581414">
      <w:pPr>
        <w:jc w:val="both"/>
        <w:rPr>
          <w:rFonts w:ascii="Calibri Light" w:hAnsi="Calibri Light" w:cs="Calibri Light"/>
          <w:sz w:val="23"/>
          <w:szCs w:val="23"/>
        </w:rPr>
      </w:pPr>
      <w:r w:rsidRPr="00B87924">
        <w:rPr>
          <w:rFonts w:ascii="Calibri Light" w:hAnsi="Calibri Light" w:cs="Calibri Light"/>
          <w:sz w:val="23"/>
          <w:szCs w:val="23"/>
        </w:rPr>
        <w:t xml:space="preserve">Each work location has safety measures in place at KSCL.  </w:t>
      </w:r>
      <w:r w:rsidR="0019038A" w:rsidRPr="00B87924">
        <w:rPr>
          <w:rFonts w:ascii="Calibri Light" w:hAnsi="Calibri Light" w:cs="Calibri Light"/>
          <w:sz w:val="23"/>
          <w:szCs w:val="23"/>
        </w:rPr>
        <w:t>Many of these safety measures are outlined in the regulations under which KSCL is licensed.  You are responsible to be aware of emergency procedures for any location where you are working, before you work any regular shift alone.</w:t>
      </w:r>
      <w:r w:rsidRPr="00B87924">
        <w:rPr>
          <w:rFonts w:ascii="Calibri Light" w:hAnsi="Calibri Light" w:cs="Calibri Light"/>
          <w:sz w:val="23"/>
          <w:szCs w:val="23"/>
        </w:rPr>
        <w:t xml:space="preserve">  </w:t>
      </w:r>
      <w:r w:rsidR="0019038A" w:rsidRPr="00B87924">
        <w:rPr>
          <w:rFonts w:ascii="Calibri Light" w:hAnsi="Calibri Light" w:cs="Calibri Light"/>
          <w:sz w:val="23"/>
          <w:szCs w:val="23"/>
        </w:rPr>
        <w:t xml:space="preserve">A copy of all emergency procedures is kept at the work location in the red Emergency Binder for quick reference.  If you have any questions, ask your SRCW.  </w:t>
      </w:r>
    </w:p>
    <w:p w14:paraId="1BD094B6" w14:textId="77777777" w:rsidR="00581414" w:rsidRPr="00B87924" w:rsidRDefault="00581414" w:rsidP="00581414">
      <w:pPr>
        <w:jc w:val="both"/>
        <w:rPr>
          <w:rFonts w:ascii="Calibri Light" w:hAnsi="Calibri Light" w:cs="Calibri Light"/>
          <w:sz w:val="23"/>
          <w:szCs w:val="23"/>
        </w:rPr>
      </w:pPr>
    </w:p>
    <w:p w14:paraId="2BE5BD38" w14:textId="77777777" w:rsidR="0019038A" w:rsidRPr="00B87924" w:rsidRDefault="0019038A" w:rsidP="00581414">
      <w:pPr>
        <w:jc w:val="both"/>
        <w:rPr>
          <w:rFonts w:ascii="Calibri Light" w:hAnsi="Calibri Light" w:cs="Calibri Light"/>
          <w:sz w:val="23"/>
          <w:szCs w:val="23"/>
        </w:rPr>
      </w:pPr>
      <w:r w:rsidRPr="00B87924">
        <w:rPr>
          <w:rFonts w:ascii="Calibri Light" w:hAnsi="Calibri Light" w:cs="Calibri Light"/>
          <w:sz w:val="23"/>
          <w:szCs w:val="23"/>
        </w:rPr>
        <w:t>In the case of any emergency, you must first attend to the immediate needs of the supported individual(s) while another KSCL employee contacts the appropriate emergency service.  If you are the only person on shift, removing the supported individual(s) from danger is your first priority.  Once medical attention has been obtained, inform the SRCW and KSCL emergency cell phone.  Confirm who will contact the family members.</w:t>
      </w:r>
    </w:p>
    <w:p w14:paraId="2798E28A" w14:textId="77777777" w:rsidR="0078225C" w:rsidRPr="00163DA0" w:rsidRDefault="00581414" w:rsidP="00163DA0">
      <w:pPr>
        <w:pStyle w:val="Heading4"/>
        <w:rPr>
          <w:color w:val="006666"/>
          <w:sz w:val="22"/>
          <w:szCs w:val="22"/>
        </w:rPr>
      </w:pPr>
      <w:r w:rsidRPr="00163DA0">
        <w:rPr>
          <w:color w:val="006666"/>
          <w:sz w:val="22"/>
          <w:szCs w:val="22"/>
        </w:rPr>
        <w:t xml:space="preserve">Internal Response for Emergencies </w:t>
      </w:r>
    </w:p>
    <w:p w14:paraId="2F378FC4" w14:textId="77777777" w:rsidR="0078225C" w:rsidRPr="00B87924" w:rsidRDefault="00581414" w:rsidP="00581414">
      <w:pPr>
        <w:jc w:val="both"/>
        <w:rPr>
          <w:rFonts w:ascii="Calibri Light" w:hAnsi="Calibri Light" w:cs="Calibri Light"/>
          <w:sz w:val="23"/>
          <w:szCs w:val="23"/>
        </w:rPr>
      </w:pPr>
      <w:r w:rsidRPr="00B87924">
        <w:rPr>
          <w:rFonts w:ascii="Calibri Light" w:hAnsi="Calibri Light" w:cs="Calibri Light"/>
          <w:sz w:val="23"/>
          <w:szCs w:val="23"/>
        </w:rPr>
        <w:t xml:space="preserve">KSCL always has a 24/7 Manager on Call.  By dialing 250-365-9861, you </w:t>
      </w:r>
      <w:r w:rsidR="0078225C" w:rsidRPr="00B87924">
        <w:rPr>
          <w:rFonts w:ascii="Calibri Light" w:hAnsi="Calibri Light" w:cs="Calibri Light"/>
          <w:sz w:val="23"/>
          <w:szCs w:val="23"/>
        </w:rPr>
        <w:t xml:space="preserve">will be connected to </w:t>
      </w:r>
      <w:r w:rsidRPr="00B87924">
        <w:rPr>
          <w:rFonts w:ascii="Calibri Light" w:hAnsi="Calibri Light" w:cs="Calibri Light"/>
          <w:sz w:val="23"/>
          <w:szCs w:val="23"/>
        </w:rPr>
        <w:t xml:space="preserve">one of the </w:t>
      </w:r>
      <w:r w:rsidR="0078225C" w:rsidRPr="00B87924">
        <w:rPr>
          <w:rFonts w:ascii="Calibri Light" w:hAnsi="Calibri Light" w:cs="Calibri Light"/>
          <w:sz w:val="23"/>
          <w:szCs w:val="23"/>
        </w:rPr>
        <w:t>Coordinator</w:t>
      </w:r>
      <w:r w:rsidRPr="00B87924">
        <w:rPr>
          <w:rFonts w:ascii="Calibri Light" w:hAnsi="Calibri Light" w:cs="Calibri Light"/>
          <w:sz w:val="23"/>
          <w:szCs w:val="23"/>
        </w:rPr>
        <w:t>s</w:t>
      </w:r>
      <w:r w:rsidR="0078225C" w:rsidRPr="00B87924">
        <w:rPr>
          <w:rFonts w:ascii="Calibri Light" w:hAnsi="Calibri Light" w:cs="Calibri Light"/>
          <w:sz w:val="23"/>
          <w:szCs w:val="23"/>
        </w:rPr>
        <w:t xml:space="preserve"> or the Executive Director who is on-call.  This internal service is provided as support to give you direction and guidance in the event of an emergency while you are at work.  This person is not available to work shifts.  SRCWs and employees are provided with training and resources that will, in most cases, enable you to solve problems.</w:t>
      </w:r>
      <w:r w:rsidR="00EB4BA8">
        <w:rPr>
          <w:rFonts w:ascii="Calibri Light" w:hAnsi="Calibri Light" w:cs="Calibri Light"/>
          <w:sz w:val="23"/>
          <w:szCs w:val="23"/>
        </w:rPr>
        <w:t xml:space="preserve"> The Manager on call will often need your help to determine solutions.  They </w:t>
      </w:r>
      <w:r w:rsidR="003B5523">
        <w:rPr>
          <w:rFonts w:ascii="Calibri Light" w:hAnsi="Calibri Light" w:cs="Calibri Light"/>
          <w:sz w:val="23"/>
          <w:szCs w:val="23"/>
        </w:rPr>
        <w:t>may</w:t>
      </w:r>
      <w:r w:rsidR="00EB4BA8">
        <w:rPr>
          <w:rFonts w:ascii="Calibri Light" w:hAnsi="Calibri Light" w:cs="Calibri Light"/>
          <w:sz w:val="23"/>
          <w:szCs w:val="23"/>
        </w:rPr>
        <w:t xml:space="preserve"> ask about Personal Care Plans/Supports to help </w:t>
      </w:r>
      <w:r w:rsidR="003B5523">
        <w:rPr>
          <w:rFonts w:ascii="Calibri Light" w:hAnsi="Calibri Light" w:cs="Calibri Light"/>
          <w:sz w:val="23"/>
          <w:szCs w:val="23"/>
        </w:rPr>
        <w:t>you resolve any problems that may arise</w:t>
      </w:r>
      <w:r w:rsidR="00EB4BA8">
        <w:rPr>
          <w:rFonts w:ascii="Calibri Light" w:hAnsi="Calibri Light" w:cs="Calibri Light"/>
          <w:sz w:val="23"/>
          <w:szCs w:val="23"/>
        </w:rPr>
        <w:t xml:space="preserve">.  </w:t>
      </w:r>
      <w:r w:rsidR="0078225C" w:rsidRPr="00B87924">
        <w:rPr>
          <w:rFonts w:ascii="Calibri Light" w:hAnsi="Calibri Light" w:cs="Calibri Light"/>
          <w:sz w:val="23"/>
          <w:szCs w:val="23"/>
        </w:rPr>
        <w:t xml:space="preserve"> </w:t>
      </w:r>
    </w:p>
    <w:p w14:paraId="01931E8F" w14:textId="77777777" w:rsidR="0078225C" w:rsidRPr="00B87924" w:rsidRDefault="0078225C" w:rsidP="00F30CB7">
      <w:pPr>
        <w:rPr>
          <w:rFonts w:ascii="Calibri Light" w:hAnsi="Calibri Light" w:cs="Calibri Light"/>
          <w:sz w:val="23"/>
          <w:szCs w:val="23"/>
        </w:rPr>
      </w:pPr>
    </w:p>
    <w:p w14:paraId="04080AF3" w14:textId="77777777" w:rsidR="00581414" w:rsidRPr="00EB4BA8" w:rsidRDefault="00581414" w:rsidP="00EB4BA8">
      <w:pPr>
        <w:pStyle w:val="Heading3"/>
        <w:jc w:val="center"/>
        <w:rPr>
          <w:color w:val="006666"/>
          <w:sz w:val="32"/>
          <w:szCs w:val="32"/>
          <w:u w:val="single"/>
        </w:rPr>
      </w:pPr>
      <w:bookmarkStart w:id="39" w:name="_Toc26263196"/>
      <w:r w:rsidRPr="00EB4BA8">
        <w:rPr>
          <w:color w:val="006666"/>
          <w:sz w:val="32"/>
          <w:szCs w:val="32"/>
          <w:u w:val="single"/>
        </w:rPr>
        <w:lastRenderedPageBreak/>
        <w:t>Vehicle Use &amp; Safety at KSCL</w:t>
      </w:r>
      <w:bookmarkEnd w:id="39"/>
    </w:p>
    <w:p w14:paraId="4398CC31" w14:textId="77777777" w:rsidR="00581414" w:rsidRPr="003B5523" w:rsidRDefault="00581414" w:rsidP="003B5523">
      <w:pPr>
        <w:pStyle w:val="Heading4"/>
        <w:rPr>
          <w:color w:val="006666"/>
          <w:sz w:val="22"/>
          <w:szCs w:val="22"/>
        </w:rPr>
      </w:pPr>
      <w:r w:rsidRPr="003B5523">
        <w:rPr>
          <w:color w:val="006666"/>
          <w:sz w:val="22"/>
          <w:szCs w:val="22"/>
        </w:rPr>
        <w:t xml:space="preserve">Your </w:t>
      </w:r>
      <w:r w:rsidR="00DC7F5E" w:rsidRPr="003B5523">
        <w:rPr>
          <w:color w:val="006666"/>
          <w:sz w:val="22"/>
          <w:szCs w:val="22"/>
        </w:rPr>
        <w:t>Responsibilities</w:t>
      </w:r>
      <w:r w:rsidRPr="003B5523">
        <w:rPr>
          <w:color w:val="006666"/>
          <w:sz w:val="22"/>
          <w:szCs w:val="22"/>
        </w:rPr>
        <w:t xml:space="preserve"> as an employee  </w:t>
      </w:r>
    </w:p>
    <w:p w14:paraId="57DE56D0" w14:textId="77777777" w:rsidR="00CE4F71" w:rsidRPr="00B87924" w:rsidRDefault="00CE4F71" w:rsidP="00581414">
      <w:pPr>
        <w:jc w:val="both"/>
        <w:rPr>
          <w:rFonts w:ascii="Calibri Light" w:hAnsi="Calibri Light" w:cs="Calibri Light"/>
          <w:sz w:val="23"/>
          <w:szCs w:val="23"/>
        </w:rPr>
      </w:pPr>
      <w:r w:rsidRPr="00B87924">
        <w:rPr>
          <w:rFonts w:ascii="Calibri Light" w:hAnsi="Calibri Light" w:cs="Calibri Light"/>
          <w:sz w:val="23"/>
          <w:szCs w:val="23"/>
        </w:rPr>
        <w:t>The KSCL owns and operates a number</w:t>
      </w:r>
      <w:r w:rsidR="00C87295">
        <w:rPr>
          <w:rFonts w:ascii="Calibri Light" w:hAnsi="Calibri Light" w:cs="Calibri Light"/>
          <w:sz w:val="23"/>
          <w:szCs w:val="23"/>
        </w:rPr>
        <w:t xml:space="preserve"> </w:t>
      </w:r>
      <w:r w:rsidRPr="00B87924">
        <w:rPr>
          <w:rFonts w:ascii="Calibri Light" w:hAnsi="Calibri Light" w:cs="Calibri Light"/>
          <w:sz w:val="23"/>
          <w:szCs w:val="23"/>
        </w:rPr>
        <w:t xml:space="preserve">of vehicles to provide safe, efficient and economical transportation for supported individuals.  Vehicles owned by the KSCL are assigned to a specific location but may be shared with other locations.  </w:t>
      </w:r>
    </w:p>
    <w:p w14:paraId="07B55071" w14:textId="77777777" w:rsidR="00CE4F71" w:rsidRPr="00B87924" w:rsidRDefault="00CE4F71" w:rsidP="00581414">
      <w:pPr>
        <w:jc w:val="both"/>
        <w:rPr>
          <w:rFonts w:ascii="Calibri Light" w:hAnsi="Calibri Light" w:cs="Calibri Light"/>
          <w:sz w:val="23"/>
          <w:szCs w:val="23"/>
        </w:rPr>
      </w:pPr>
    </w:p>
    <w:p w14:paraId="51DBC196" w14:textId="77777777" w:rsidR="00581414" w:rsidRPr="00B87924" w:rsidRDefault="00CE4F71" w:rsidP="00581414">
      <w:pPr>
        <w:jc w:val="both"/>
        <w:rPr>
          <w:rFonts w:ascii="Calibri Light" w:hAnsi="Calibri Light" w:cs="Calibri Light"/>
          <w:sz w:val="23"/>
          <w:szCs w:val="23"/>
        </w:rPr>
      </w:pPr>
      <w:r w:rsidRPr="00B87924">
        <w:rPr>
          <w:rFonts w:ascii="Calibri Light" w:hAnsi="Calibri Light" w:cs="Calibri Light"/>
          <w:sz w:val="23"/>
          <w:szCs w:val="23"/>
        </w:rPr>
        <w:t xml:space="preserve">In addition, you may use your own vehicle at work to provide safe, efficient and economical transportation for supported individuals.  The KSCL reimburses you if you use your own personal vehicle on authorized KSCL business. </w:t>
      </w:r>
    </w:p>
    <w:p w14:paraId="769E7CB8" w14:textId="77777777" w:rsidR="00581414" w:rsidRPr="00B87924" w:rsidRDefault="00581414" w:rsidP="00581414">
      <w:pPr>
        <w:jc w:val="both"/>
        <w:rPr>
          <w:rFonts w:ascii="Calibri Light" w:hAnsi="Calibri Light" w:cs="Calibri Light"/>
          <w:i/>
          <w:sz w:val="23"/>
          <w:szCs w:val="23"/>
        </w:rPr>
      </w:pPr>
    </w:p>
    <w:p w14:paraId="392387E5" w14:textId="77777777" w:rsidR="00581414" w:rsidRPr="00B87924" w:rsidRDefault="00581414" w:rsidP="00581414">
      <w:pPr>
        <w:rPr>
          <w:rFonts w:ascii="Calibri Light" w:hAnsi="Calibri Light" w:cs="Calibri Light"/>
          <w:b/>
          <w:i/>
          <w:sz w:val="23"/>
          <w:szCs w:val="23"/>
        </w:rPr>
      </w:pPr>
      <w:r w:rsidRPr="00396F69">
        <w:rPr>
          <w:rFonts w:ascii="Calibri Light" w:hAnsi="Calibri Light" w:cs="Calibri Light"/>
          <w:b/>
          <w:i/>
          <w:sz w:val="23"/>
          <w:szCs w:val="23"/>
          <w:highlight w:val="lightGray"/>
        </w:rPr>
        <w:t>Please see KSCL Policy and Procedure</w:t>
      </w:r>
      <w:r w:rsidR="00F80679" w:rsidRPr="00396F69">
        <w:rPr>
          <w:rFonts w:ascii="Calibri Light" w:hAnsi="Calibri Light" w:cs="Calibri Light"/>
          <w:b/>
          <w:i/>
          <w:sz w:val="23"/>
          <w:szCs w:val="23"/>
          <w:highlight w:val="lightGray"/>
        </w:rPr>
        <w:t>: Section 103 -</w:t>
      </w:r>
      <w:r w:rsidRPr="00396F69">
        <w:rPr>
          <w:rFonts w:ascii="Calibri Light" w:hAnsi="Calibri Light" w:cs="Calibri Light"/>
          <w:b/>
          <w:i/>
          <w:sz w:val="23"/>
          <w:szCs w:val="23"/>
          <w:highlight w:val="lightGray"/>
        </w:rPr>
        <w:t xml:space="preserve"> Transportation &amp; Use of KSCL Vehicles</w:t>
      </w:r>
    </w:p>
    <w:p w14:paraId="23212925" w14:textId="77777777" w:rsidR="00581414" w:rsidRPr="003B5523" w:rsidRDefault="00581414" w:rsidP="003B5523">
      <w:pPr>
        <w:pStyle w:val="Heading3"/>
        <w:jc w:val="center"/>
        <w:rPr>
          <w:color w:val="006666"/>
          <w:sz w:val="32"/>
          <w:szCs w:val="32"/>
          <w:u w:val="single"/>
        </w:rPr>
      </w:pPr>
      <w:bookmarkStart w:id="40" w:name="_Toc26263197"/>
      <w:r w:rsidRPr="003B5523">
        <w:rPr>
          <w:color w:val="006666"/>
          <w:sz w:val="32"/>
          <w:szCs w:val="32"/>
          <w:u w:val="single"/>
        </w:rPr>
        <w:t>Critical &amp; Reportable Incidents</w:t>
      </w:r>
      <w:bookmarkEnd w:id="40"/>
    </w:p>
    <w:p w14:paraId="4A3438D2" w14:textId="77777777" w:rsidR="004E2AC4" w:rsidRPr="00FF427A" w:rsidRDefault="004E2AC4" w:rsidP="004E2AC4">
      <w:pPr>
        <w:rPr>
          <w:sz w:val="23"/>
          <w:szCs w:val="23"/>
        </w:rPr>
      </w:pPr>
    </w:p>
    <w:p w14:paraId="5074BBF6" w14:textId="77777777" w:rsidR="00AF2ACA" w:rsidRPr="00B87924" w:rsidRDefault="00AF2ACA" w:rsidP="00581414">
      <w:pPr>
        <w:jc w:val="both"/>
        <w:rPr>
          <w:rFonts w:ascii="Calibri Light" w:hAnsi="Calibri Light" w:cs="Calibri Light"/>
          <w:sz w:val="23"/>
          <w:szCs w:val="23"/>
        </w:rPr>
      </w:pPr>
      <w:r w:rsidRPr="00B87924">
        <w:rPr>
          <w:rFonts w:ascii="Calibri Light" w:hAnsi="Calibri Light" w:cs="Calibri Light"/>
          <w:sz w:val="23"/>
          <w:szCs w:val="23"/>
        </w:rPr>
        <w:t xml:space="preserve">An integral part of providing transparent services is </w:t>
      </w:r>
      <w:r w:rsidR="001E0E8A">
        <w:rPr>
          <w:rFonts w:ascii="Calibri Light" w:hAnsi="Calibri Light" w:cs="Calibri Light"/>
          <w:sz w:val="23"/>
          <w:szCs w:val="23"/>
        </w:rPr>
        <w:t xml:space="preserve">being </w:t>
      </w:r>
      <w:r w:rsidRPr="00B87924">
        <w:rPr>
          <w:rFonts w:ascii="Calibri Light" w:hAnsi="Calibri Light" w:cs="Calibri Light"/>
          <w:sz w:val="23"/>
          <w:szCs w:val="23"/>
        </w:rPr>
        <w:t>accountable to the people we support, family and other stakeholders.</w:t>
      </w:r>
      <w:r w:rsidR="001552B6" w:rsidRPr="00B87924">
        <w:rPr>
          <w:rFonts w:ascii="Calibri Light" w:hAnsi="Calibri Light" w:cs="Calibri Light"/>
          <w:sz w:val="23"/>
          <w:szCs w:val="23"/>
        </w:rPr>
        <w:t xml:space="preserve">  We report all incidents as either:</w:t>
      </w:r>
    </w:p>
    <w:p w14:paraId="295BA6E2" w14:textId="77777777" w:rsidR="002F4E34" w:rsidRPr="00B87924" w:rsidRDefault="002F4E34" w:rsidP="00581414">
      <w:pPr>
        <w:jc w:val="both"/>
        <w:rPr>
          <w:rFonts w:ascii="Calibri Light" w:hAnsi="Calibri Light" w:cs="Calibri Light"/>
          <w:sz w:val="23"/>
          <w:szCs w:val="23"/>
        </w:rPr>
      </w:pPr>
    </w:p>
    <w:p w14:paraId="3C1DEFC3" w14:textId="77777777" w:rsidR="001552B6" w:rsidRPr="003B5523" w:rsidRDefault="001552B6" w:rsidP="003B5523">
      <w:pPr>
        <w:pStyle w:val="ListParagraph"/>
        <w:numPr>
          <w:ilvl w:val="0"/>
          <w:numId w:val="32"/>
        </w:numPr>
        <w:jc w:val="both"/>
        <w:rPr>
          <w:rFonts w:ascii="Calibri Light" w:hAnsi="Calibri Light" w:cs="Calibri Light"/>
          <w:sz w:val="23"/>
          <w:szCs w:val="23"/>
        </w:rPr>
      </w:pPr>
      <w:r w:rsidRPr="003B5523">
        <w:rPr>
          <w:rFonts w:ascii="Calibri Light" w:hAnsi="Calibri Light" w:cs="Calibri Light"/>
          <w:sz w:val="23"/>
          <w:szCs w:val="23"/>
        </w:rPr>
        <w:t>Critical</w:t>
      </w:r>
      <w:r w:rsidR="003B5523">
        <w:rPr>
          <w:rFonts w:ascii="Calibri Light" w:hAnsi="Calibri Light" w:cs="Calibri Light"/>
          <w:sz w:val="23"/>
          <w:szCs w:val="23"/>
        </w:rPr>
        <w:t xml:space="preserve"> or;</w:t>
      </w:r>
    </w:p>
    <w:p w14:paraId="6383E680" w14:textId="77777777" w:rsidR="001552B6" w:rsidRPr="00B87924" w:rsidRDefault="001552B6" w:rsidP="00581414">
      <w:pPr>
        <w:pStyle w:val="ListParagraph"/>
        <w:numPr>
          <w:ilvl w:val="0"/>
          <w:numId w:val="32"/>
        </w:numPr>
        <w:jc w:val="both"/>
        <w:rPr>
          <w:rFonts w:ascii="Calibri Light" w:hAnsi="Calibri Light" w:cs="Calibri Light"/>
          <w:sz w:val="23"/>
          <w:szCs w:val="23"/>
        </w:rPr>
      </w:pPr>
      <w:r w:rsidRPr="00B87924">
        <w:rPr>
          <w:rFonts w:ascii="Calibri Light" w:hAnsi="Calibri Light" w:cs="Calibri Light"/>
          <w:sz w:val="23"/>
          <w:szCs w:val="23"/>
        </w:rPr>
        <w:t>Reportable</w:t>
      </w:r>
    </w:p>
    <w:p w14:paraId="562EB476" w14:textId="77777777" w:rsidR="001552B6" w:rsidRPr="00B87924" w:rsidRDefault="001552B6" w:rsidP="00581414">
      <w:pPr>
        <w:jc w:val="both"/>
        <w:rPr>
          <w:rFonts w:ascii="Calibri Light" w:hAnsi="Calibri Light" w:cs="Calibri Light"/>
          <w:sz w:val="23"/>
          <w:szCs w:val="23"/>
        </w:rPr>
      </w:pPr>
    </w:p>
    <w:p w14:paraId="58CDE54A" w14:textId="77777777" w:rsidR="001552B6" w:rsidRPr="00B87924" w:rsidRDefault="001552B6" w:rsidP="00581414">
      <w:pPr>
        <w:jc w:val="both"/>
        <w:rPr>
          <w:rFonts w:ascii="Calibri Light" w:hAnsi="Calibri Light" w:cs="Calibri Light"/>
          <w:sz w:val="23"/>
          <w:szCs w:val="23"/>
        </w:rPr>
      </w:pPr>
      <w:r w:rsidRPr="00B87924">
        <w:rPr>
          <w:rFonts w:ascii="Calibri Light" w:hAnsi="Calibri Light" w:cs="Calibri Light"/>
          <w:sz w:val="23"/>
          <w:szCs w:val="23"/>
        </w:rPr>
        <w:t xml:space="preserve">Incident reporting training is completed through the </w:t>
      </w:r>
      <w:r w:rsidR="00EF156B">
        <w:rPr>
          <w:rFonts w:ascii="Calibri Light" w:hAnsi="Calibri Light" w:cs="Calibri Light"/>
          <w:sz w:val="23"/>
          <w:szCs w:val="23"/>
        </w:rPr>
        <w:t>orientation process</w:t>
      </w:r>
      <w:r w:rsidRPr="00B87924">
        <w:rPr>
          <w:rFonts w:ascii="Calibri Light" w:hAnsi="Calibri Light" w:cs="Calibri Light"/>
          <w:sz w:val="23"/>
          <w:szCs w:val="23"/>
        </w:rPr>
        <w:t xml:space="preserve"> upon hire and is done annually as well.  This ensures everyone knows when and how to report any incident that may occur.</w:t>
      </w:r>
    </w:p>
    <w:p w14:paraId="6DE21A3A" w14:textId="77777777" w:rsidR="00581414" w:rsidRPr="00B87924" w:rsidRDefault="00581414" w:rsidP="00581414">
      <w:pPr>
        <w:jc w:val="both"/>
        <w:rPr>
          <w:rFonts w:ascii="Calibri Light" w:hAnsi="Calibri Light" w:cs="Calibri Light"/>
          <w:sz w:val="23"/>
          <w:szCs w:val="23"/>
        </w:rPr>
      </w:pPr>
    </w:p>
    <w:p w14:paraId="161514D0" w14:textId="77777777" w:rsidR="00581414" w:rsidRPr="00396F69" w:rsidRDefault="00581414" w:rsidP="00581414">
      <w:pPr>
        <w:rPr>
          <w:rFonts w:ascii="Calibri Light" w:hAnsi="Calibri Light" w:cs="Calibri Light"/>
          <w:b/>
          <w:i/>
          <w:sz w:val="23"/>
          <w:szCs w:val="23"/>
          <w:highlight w:val="lightGray"/>
        </w:rPr>
      </w:pPr>
      <w:r w:rsidRPr="00396F69">
        <w:rPr>
          <w:rFonts w:ascii="Calibri Light" w:hAnsi="Calibri Light" w:cs="Calibri Light"/>
          <w:b/>
          <w:i/>
          <w:sz w:val="23"/>
          <w:szCs w:val="23"/>
          <w:highlight w:val="lightGray"/>
        </w:rPr>
        <w:t>Please see KSCL Policy and Procedures</w:t>
      </w:r>
      <w:r w:rsidR="00F80679" w:rsidRPr="00396F69">
        <w:rPr>
          <w:rFonts w:ascii="Calibri Light" w:hAnsi="Calibri Light" w:cs="Calibri Light"/>
          <w:b/>
          <w:i/>
          <w:sz w:val="23"/>
          <w:szCs w:val="23"/>
          <w:highlight w:val="lightGray"/>
        </w:rPr>
        <w:t xml:space="preserve"> – Section 102</w:t>
      </w:r>
      <w:r w:rsidRPr="00396F69">
        <w:rPr>
          <w:rFonts w:ascii="Calibri Light" w:hAnsi="Calibri Light" w:cs="Calibri Light"/>
          <w:b/>
          <w:i/>
          <w:sz w:val="23"/>
          <w:szCs w:val="23"/>
          <w:highlight w:val="lightGray"/>
        </w:rPr>
        <w:t>:</w:t>
      </w:r>
    </w:p>
    <w:p w14:paraId="41CC3F36" w14:textId="77777777" w:rsidR="00581414" w:rsidRPr="00396F69" w:rsidRDefault="00581414" w:rsidP="00581414">
      <w:pPr>
        <w:pStyle w:val="ListParagraph"/>
        <w:numPr>
          <w:ilvl w:val="0"/>
          <w:numId w:val="40"/>
        </w:numPr>
        <w:rPr>
          <w:rFonts w:ascii="Calibri Light" w:hAnsi="Calibri Light" w:cs="Calibri Light"/>
          <w:b/>
          <w:i/>
          <w:sz w:val="23"/>
          <w:szCs w:val="23"/>
          <w:highlight w:val="lightGray"/>
        </w:rPr>
      </w:pPr>
      <w:r w:rsidRPr="00396F69">
        <w:rPr>
          <w:rFonts w:ascii="Calibri Light" w:hAnsi="Calibri Light" w:cs="Calibri Light"/>
          <w:b/>
          <w:i/>
          <w:sz w:val="23"/>
          <w:szCs w:val="23"/>
          <w:highlight w:val="lightGray"/>
        </w:rPr>
        <w:t>Incident Reporting – Critical Incident Report</w:t>
      </w:r>
    </w:p>
    <w:p w14:paraId="53A1D7AD" w14:textId="77777777" w:rsidR="00581414" w:rsidRPr="00396F69" w:rsidRDefault="00581414" w:rsidP="00581414">
      <w:pPr>
        <w:pStyle w:val="ListParagraph"/>
        <w:numPr>
          <w:ilvl w:val="0"/>
          <w:numId w:val="40"/>
        </w:numPr>
        <w:rPr>
          <w:rFonts w:ascii="Calibri Light" w:hAnsi="Calibri Light" w:cs="Calibri Light"/>
          <w:b/>
          <w:i/>
          <w:sz w:val="23"/>
          <w:szCs w:val="23"/>
          <w:highlight w:val="lightGray"/>
        </w:rPr>
      </w:pPr>
      <w:r w:rsidRPr="00396F69">
        <w:rPr>
          <w:rFonts w:ascii="Calibri Light" w:hAnsi="Calibri Light" w:cs="Calibri Light"/>
          <w:b/>
          <w:i/>
          <w:sz w:val="23"/>
          <w:szCs w:val="23"/>
          <w:highlight w:val="lightGray"/>
        </w:rPr>
        <w:t>Incident Reporting – Report Event</w:t>
      </w:r>
    </w:p>
    <w:p w14:paraId="02DBF89E" w14:textId="77777777" w:rsidR="00581414" w:rsidRPr="00FF427A" w:rsidRDefault="00581414" w:rsidP="00581414">
      <w:pPr>
        <w:jc w:val="both"/>
        <w:rPr>
          <w:sz w:val="23"/>
          <w:szCs w:val="23"/>
        </w:rPr>
      </w:pPr>
    </w:p>
    <w:p w14:paraId="4BDD8709" w14:textId="77777777" w:rsidR="00513F68" w:rsidRPr="003B5523" w:rsidRDefault="00513F68" w:rsidP="003B5523">
      <w:pPr>
        <w:pStyle w:val="Heading3"/>
        <w:jc w:val="center"/>
        <w:rPr>
          <w:color w:val="006666"/>
          <w:sz w:val="32"/>
          <w:szCs w:val="32"/>
          <w:u w:val="single"/>
        </w:rPr>
      </w:pPr>
      <w:bookmarkStart w:id="41" w:name="_Toc26263198"/>
      <w:r w:rsidRPr="003B5523">
        <w:rPr>
          <w:color w:val="006666"/>
          <w:sz w:val="32"/>
          <w:szCs w:val="32"/>
          <w:u w:val="single"/>
        </w:rPr>
        <w:t>Administration of Medication</w:t>
      </w:r>
      <w:bookmarkEnd w:id="41"/>
    </w:p>
    <w:p w14:paraId="0C92429C" w14:textId="77777777" w:rsidR="004E2AC4" w:rsidRPr="00FF427A" w:rsidRDefault="004E2AC4" w:rsidP="004E2AC4">
      <w:pPr>
        <w:rPr>
          <w:sz w:val="23"/>
          <w:szCs w:val="23"/>
        </w:rPr>
      </w:pPr>
    </w:p>
    <w:p w14:paraId="62121916" w14:textId="77777777" w:rsidR="00513F68" w:rsidRPr="00B87924" w:rsidRDefault="00513F68" w:rsidP="00F30CB7">
      <w:pPr>
        <w:pStyle w:val="BodyText"/>
        <w:spacing w:before="4" w:line="266" w:lineRule="auto"/>
        <w:ind w:left="123" w:hanging="15"/>
        <w:rPr>
          <w:rFonts w:ascii="Calibri Light" w:hAnsi="Calibri Light" w:cs="Calibri Light"/>
          <w:sz w:val="23"/>
          <w:szCs w:val="23"/>
        </w:rPr>
      </w:pPr>
      <w:r w:rsidRPr="00B87924">
        <w:rPr>
          <w:rFonts w:ascii="Calibri Light" w:hAnsi="Calibri Light" w:cs="Calibri Light"/>
          <w:sz w:val="23"/>
          <w:szCs w:val="23"/>
        </w:rPr>
        <w:t xml:space="preserve">As a </w:t>
      </w:r>
      <w:r w:rsidR="00461B3D" w:rsidRPr="00B87924">
        <w:rPr>
          <w:rFonts w:ascii="Calibri Light" w:hAnsi="Calibri Light" w:cs="Calibri Light"/>
          <w:sz w:val="23"/>
          <w:szCs w:val="23"/>
        </w:rPr>
        <w:t xml:space="preserve">KSCL </w:t>
      </w:r>
      <w:r w:rsidRPr="00B87924">
        <w:rPr>
          <w:rFonts w:ascii="Calibri Light" w:hAnsi="Calibri Light" w:cs="Calibri Light"/>
          <w:sz w:val="23"/>
          <w:szCs w:val="23"/>
        </w:rPr>
        <w:t xml:space="preserve">employee, in order to ensure the health and safety of the individuals you support, you are responsible to administer medication according to the </w:t>
      </w:r>
      <w:r w:rsidR="002F4E34" w:rsidRPr="00B87924">
        <w:rPr>
          <w:rFonts w:ascii="Calibri Light" w:hAnsi="Calibri Light" w:cs="Calibri Light"/>
          <w:sz w:val="23"/>
          <w:szCs w:val="23"/>
        </w:rPr>
        <w:t xml:space="preserve">KSCL </w:t>
      </w:r>
      <w:r w:rsidRPr="00B87924">
        <w:rPr>
          <w:rFonts w:ascii="Calibri Light" w:hAnsi="Calibri Light" w:cs="Calibri Light"/>
          <w:sz w:val="23"/>
          <w:szCs w:val="23"/>
        </w:rPr>
        <w:t>policies and procedures</w:t>
      </w:r>
      <w:r w:rsidR="002F4E34" w:rsidRPr="00B87924">
        <w:rPr>
          <w:rFonts w:ascii="Calibri Light" w:hAnsi="Calibri Light" w:cs="Calibri Light"/>
          <w:sz w:val="23"/>
          <w:szCs w:val="23"/>
        </w:rPr>
        <w:t>.</w:t>
      </w:r>
      <w:r w:rsidR="00C87A71">
        <w:rPr>
          <w:rFonts w:ascii="Calibri Light" w:hAnsi="Calibri Light" w:cs="Calibri Light"/>
          <w:sz w:val="23"/>
          <w:szCs w:val="23"/>
        </w:rPr>
        <w:t xml:space="preserve">  This expectation is critical in providing safe supports to the individuals you are working with.   We will provide a lot of training in regard to administering medications and we also expect that you will read and know this policy before you administer any medications.</w:t>
      </w:r>
    </w:p>
    <w:p w14:paraId="6B594698" w14:textId="77777777" w:rsidR="002F4E34" w:rsidRPr="00B87924" w:rsidRDefault="002F4E34" w:rsidP="00F30CB7">
      <w:pPr>
        <w:pStyle w:val="BodyText"/>
        <w:spacing w:before="4" w:line="266" w:lineRule="auto"/>
        <w:ind w:left="123" w:hanging="15"/>
        <w:rPr>
          <w:rFonts w:ascii="Calibri Light" w:hAnsi="Calibri Light" w:cs="Calibri Light"/>
          <w:sz w:val="23"/>
          <w:szCs w:val="23"/>
        </w:rPr>
      </w:pPr>
    </w:p>
    <w:p w14:paraId="5AF61ABF" w14:textId="77777777" w:rsidR="002F4E34" w:rsidRPr="00B87924" w:rsidRDefault="002F4E34" w:rsidP="00F30CB7">
      <w:pPr>
        <w:pStyle w:val="BodyText"/>
        <w:spacing w:before="4" w:line="266" w:lineRule="auto"/>
        <w:ind w:left="123" w:hanging="15"/>
        <w:rPr>
          <w:rFonts w:ascii="Calibri Light" w:hAnsi="Calibri Light" w:cs="Calibri Light"/>
          <w:b/>
          <w:i/>
          <w:sz w:val="23"/>
          <w:szCs w:val="23"/>
        </w:rPr>
      </w:pPr>
      <w:r w:rsidRPr="00396F69">
        <w:rPr>
          <w:rFonts w:ascii="Calibri Light" w:hAnsi="Calibri Light" w:cs="Calibri Light"/>
          <w:b/>
          <w:i/>
          <w:sz w:val="23"/>
          <w:szCs w:val="23"/>
          <w:highlight w:val="lightGray"/>
        </w:rPr>
        <w:t xml:space="preserve">Please see KSCL Policy and Procedures: </w:t>
      </w:r>
      <w:r w:rsidR="00F80679" w:rsidRPr="00396F69">
        <w:rPr>
          <w:rFonts w:ascii="Calibri Light" w:hAnsi="Calibri Light" w:cs="Calibri Light"/>
          <w:b/>
          <w:i/>
          <w:sz w:val="23"/>
          <w:szCs w:val="23"/>
          <w:highlight w:val="lightGray"/>
        </w:rPr>
        <w:t xml:space="preserve">Section 100 - </w:t>
      </w:r>
      <w:r w:rsidRPr="00396F69">
        <w:rPr>
          <w:rFonts w:ascii="Calibri Light" w:hAnsi="Calibri Light" w:cs="Calibri Light"/>
          <w:b/>
          <w:i/>
          <w:sz w:val="23"/>
          <w:szCs w:val="23"/>
          <w:highlight w:val="lightGray"/>
        </w:rPr>
        <w:t>Medication Administration</w:t>
      </w:r>
    </w:p>
    <w:p w14:paraId="2E6CF006" w14:textId="77777777" w:rsidR="00513F68" w:rsidRPr="003B5523" w:rsidRDefault="00513F68" w:rsidP="003B5523">
      <w:pPr>
        <w:pStyle w:val="Heading4"/>
        <w:rPr>
          <w:color w:val="006666"/>
          <w:sz w:val="22"/>
          <w:szCs w:val="22"/>
        </w:rPr>
      </w:pPr>
      <w:r w:rsidRPr="003B5523">
        <w:rPr>
          <w:color w:val="006666"/>
          <w:sz w:val="22"/>
          <w:szCs w:val="22"/>
        </w:rPr>
        <w:t>Emergency Procedure</w:t>
      </w:r>
    </w:p>
    <w:p w14:paraId="2440D978" w14:textId="77777777" w:rsidR="00513F68" w:rsidRPr="00B87924" w:rsidRDefault="00513F68" w:rsidP="00B87924">
      <w:pPr>
        <w:pStyle w:val="BodyText"/>
        <w:spacing w:before="21" w:line="266" w:lineRule="auto"/>
        <w:rPr>
          <w:rFonts w:ascii="Calibri Light" w:hAnsi="Calibri Light" w:cs="Calibri Light"/>
          <w:sz w:val="23"/>
          <w:szCs w:val="23"/>
        </w:rPr>
      </w:pPr>
      <w:r w:rsidRPr="00B87924">
        <w:rPr>
          <w:rFonts w:ascii="Calibri Light" w:hAnsi="Calibri Light" w:cs="Calibri Light"/>
          <w:sz w:val="23"/>
          <w:szCs w:val="23"/>
        </w:rPr>
        <w:t>In the event of a medication emergency, such as an adverse reaction call 911 immediately. In the event of a medication error such as incorrect dose or medication given to the wrong person, immediately</w:t>
      </w:r>
      <w:r w:rsidR="00F57D2B" w:rsidRPr="00B87924">
        <w:rPr>
          <w:rFonts w:ascii="Calibri Light" w:hAnsi="Calibri Light" w:cs="Calibri Light"/>
          <w:sz w:val="23"/>
          <w:szCs w:val="23"/>
        </w:rPr>
        <w:t xml:space="preserve"> </w:t>
      </w:r>
      <w:r w:rsidRPr="00B87924">
        <w:rPr>
          <w:rFonts w:ascii="Calibri Light" w:hAnsi="Calibri Light" w:cs="Calibri Light"/>
          <w:sz w:val="23"/>
          <w:szCs w:val="23"/>
        </w:rPr>
        <w:t xml:space="preserve">call Poison Control for information and guidance. Then, if applicable, call the Pharmacist, for further information. Next, report the incident to your </w:t>
      </w:r>
      <w:r w:rsidR="00F57D2B" w:rsidRPr="00B87924">
        <w:rPr>
          <w:rFonts w:ascii="Calibri Light" w:hAnsi="Calibri Light" w:cs="Calibri Light"/>
          <w:sz w:val="23"/>
          <w:szCs w:val="23"/>
        </w:rPr>
        <w:t>SRCW</w:t>
      </w:r>
      <w:r w:rsidRPr="00B87924">
        <w:rPr>
          <w:rFonts w:ascii="Calibri Light" w:hAnsi="Calibri Light" w:cs="Calibri Light"/>
          <w:sz w:val="23"/>
          <w:szCs w:val="23"/>
        </w:rPr>
        <w:t xml:space="preserve">, who will inform the </w:t>
      </w:r>
      <w:r w:rsidR="00F57D2B" w:rsidRPr="00B87924">
        <w:rPr>
          <w:rFonts w:ascii="Calibri Light" w:hAnsi="Calibri Light" w:cs="Calibri Light"/>
          <w:sz w:val="23"/>
          <w:szCs w:val="23"/>
        </w:rPr>
        <w:t>Program Coordinator</w:t>
      </w:r>
      <w:r w:rsidRPr="00B87924">
        <w:rPr>
          <w:rFonts w:ascii="Calibri Light" w:hAnsi="Calibri Light" w:cs="Calibri Light"/>
          <w:sz w:val="23"/>
          <w:szCs w:val="23"/>
        </w:rPr>
        <w:t xml:space="preserve">. If you can't contact your </w:t>
      </w:r>
      <w:r w:rsidR="00F57D2B" w:rsidRPr="00B87924">
        <w:rPr>
          <w:rFonts w:ascii="Calibri Light" w:hAnsi="Calibri Light" w:cs="Calibri Light"/>
          <w:sz w:val="23"/>
          <w:szCs w:val="23"/>
        </w:rPr>
        <w:t>SRCW</w:t>
      </w:r>
      <w:r w:rsidRPr="00B87924">
        <w:rPr>
          <w:rFonts w:ascii="Calibri Light" w:hAnsi="Calibri Light" w:cs="Calibri Light"/>
          <w:sz w:val="23"/>
          <w:szCs w:val="23"/>
        </w:rPr>
        <w:t xml:space="preserve">, call the </w:t>
      </w:r>
      <w:r w:rsidR="00F57D2B" w:rsidRPr="00B87924">
        <w:rPr>
          <w:rFonts w:ascii="Calibri Light" w:hAnsi="Calibri Light" w:cs="Calibri Light"/>
          <w:sz w:val="23"/>
          <w:szCs w:val="23"/>
        </w:rPr>
        <w:t>KSCL emergency cell phone.</w:t>
      </w:r>
    </w:p>
    <w:p w14:paraId="66E3886A" w14:textId="77777777" w:rsidR="00513F68" w:rsidRPr="00B87924" w:rsidRDefault="00513F68" w:rsidP="00F30CB7">
      <w:pPr>
        <w:pStyle w:val="BodyText"/>
        <w:spacing w:before="7"/>
        <w:rPr>
          <w:rFonts w:ascii="Calibri Light" w:hAnsi="Calibri Light" w:cs="Calibri Light"/>
          <w:sz w:val="23"/>
          <w:szCs w:val="23"/>
        </w:rPr>
      </w:pPr>
    </w:p>
    <w:p w14:paraId="41F530B6" w14:textId="77777777" w:rsidR="00513F68" w:rsidRPr="00B87924" w:rsidRDefault="00513F68" w:rsidP="00F30CB7">
      <w:pPr>
        <w:ind w:left="299"/>
        <w:rPr>
          <w:rFonts w:ascii="Calibri Light" w:hAnsi="Calibri Light" w:cs="Calibri Light"/>
          <w:sz w:val="23"/>
          <w:szCs w:val="23"/>
        </w:rPr>
      </w:pPr>
      <w:r w:rsidRPr="00B87924">
        <w:rPr>
          <w:rFonts w:ascii="Calibri Light" w:hAnsi="Calibri Light" w:cs="Calibri Light"/>
          <w:b/>
          <w:sz w:val="23"/>
          <w:szCs w:val="23"/>
        </w:rPr>
        <w:t>Poison  Control</w:t>
      </w:r>
      <w:r w:rsidRPr="00B87924">
        <w:rPr>
          <w:rFonts w:ascii="Calibri Light" w:hAnsi="Calibri Light" w:cs="Calibri Light"/>
          <w:sz w:val="23"/>
          <w:szCs w:val="23"/>
        </w:rPr>
        <w:t xml:space="preserve"> .........................................</w:t>
      </w:r>
      <w:r w:rsidR="00F57D2B" w:rsidRPr="00B87924">
        <w:rPr>
          <w:rFonts w:ascii="Calibri Light" w:hAnsi="Calibri Light" w:cs="Calibri Light"/>
          <w:sz w:val="23"/>
          <w:szCs w:val="23"/>
        </w:rPr>
        <w:t>.1-800-567-8911</w:t>
      </w:r>
    </w:p>
    <w:p w14:paraId="765A86AA" w14:textId="77777777" w:rsidR="00513F68" w:rsidRPr="00B87924" w:rsidRDefault="00F57D2B" w:rsidP="00F30CB7">
      <w:pPr>
        <w:tabs>
          <w:tab w:val="right" w:leader="dot" w:pos="4812"/>
        </w:tabs>
        <w:spacing w:before="35"/>
        <w:ind w:left="295"/>
        <w:rPr>
          <w:rFonts w:ascii="Calibri Light" w:hAnsi="Calibri Light" w:cs="Calibri Light"/>
          <w:sz w:val="23"/>
          <w:szCs w:val="23"/>
        </w:rPr>
      </w:pPr>
      <w:r w:rsidRPr="00B87924">
        <w:rPr>
          <w:rFonts w:ascii="Calibri Light" w:hAnsi="Calibri Light" w:cs="Calibri Light"/>
          <w:b/>
          <w:sz w:val="23"/>
          <w:szCs w:val="23"/>
        </w:rPr>
        <w:t>KSCL</w:t>
      </w:r>
      <w:r w:rsidR="00513F68" w:rsidRPr="00B87924">
        <w:rPr>
          <w:rFonts w:ascii="Calibri Light" w:hAnsi="Calibri Light" w:cs="Calibri Light"/>
          <w:b/>
          <w:sz w:val="23"/>
          <w:szCs w:val="23"/>
        </w:rPr>
        <w:t xml:space="preserve"> Emergency </w:t>
      </w:r>
      <w:r w:rsidRPr="00B87924">
        <w:rPr>
          <w:rFonts w:ascii="Calibri Light" w:hAnsi="Calibri Light" w:cs="Calibri Light"/>
          <w:b/>
          <w:sz w:val="23"/>
          <w:szCs w:val="23"/>
        </w:rPr>
        <w:t>Cell</w:t>
      </w:r>
      <w:r w:rsidRPr="00B87924">
        <w:rPr>
          <w:rFonts w:ascii="Calibri Light" w:hAnsi="Calibri Light" w:cs="Calibri Light"/>
          <w:sz w:val="23"/>
          <w:szCs w:val="23"/>
        </w:rPr>
        <w:t>………</w:t>
      </w:r>
      <w:r w:rsidR="003B5523">
        <w:rPr>
          <w:rFonts w:ascii="Calibri Light" w:hAnsi="Calibri Light" w:cs="Calibri Light"/>
          <w:sz w:val="23"/>
          <w:szCs w:val="23"/>
        </w:rPr>
        <w:t>……………..</w:t>
      </w:r>
      <w:r w:rsidRPr="00B87924">
        <w:rPr>
          <w:rFonts w:ascii="Calibri Light" w:hAnsi="Calibri Light" w:cs="Calibri Light"/>
          <w:sz w:val="23"/>
          <w:szCs w:val="23"/>
        </w:rPr>
        <w:t>……………250-365-9861</w:t>
      </w:r>
    </w:p>
    <w:bookmarkStart w:id="42" w:name="_Toc26263199"/>
    <w:p w14:paraId="09ED0BB7" w14:textId="77777777" w:rsidR="00513F68" w:rsidRPr="00C9074F" w:rsidRDefault="00513F68" w:rsidP="00C9074F">
      <w:pPr>
        <w:pStyle w:val="Heading3"/>
        <w:jc w:val="center"/>
        <w:rPr>
          <w:color w:val="006666"/>
          <w:sz w:val="32"/>
          <w:szCs w:val="32"/>
          <w:u w:val="single"/>
        </w:rPr>
      </w:pPr>
      <w:r w:rsidRPr="00C9074F">
        <w:rPr>
          <w:noProof/>
          <w:color w:val="006666"/>
          <w:sz w:val="32"/>
          <w:szCs w:val="32"/>
          <w:u w:val="single"/>
        </w:rPr>
        <mc:AlternateContent>
          <mc:Choice Requires="wps">
            <w:drawing>
              <wp:anchor distT="0" distB="0" distL="114300" distR="114300" simplePos="0" relativeHeight="251669504" behindDoc="0" locked="0" layoutInCell="1" allowOverlap="1" wp14:anchorId="48B38351" wp14:editId="29C1A533">
                <wp:simplePos x="0" y="0"/>
                <wp:positionH relativeFrom="page">
                  <wp:posOffset>7728585</wp:posOffset>
                </wp:positionH>
                <wp:positionV relativeFrom="page">
                  <wp:posOffset>10049510</wp:posOffset>
                </wp:positionV>
                <wp:extent cx="0" cy="0"/>
                <wp:effectExtent l="13335" t="10020935" r="5715" b="100190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36FE"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55pt,791.3pt" to="608.55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" strokeweight=".08447mm">
                <w10:wrap anchorx="page" anchory="page"/>
              </v:line>
            </w:pict>
          </mc:Fallback>
        </mc:AlternateContent>
      </w:r>
      <w:r w:rsidR="00971D54" w:rsidRPr="00C9074F">
        <w:rPr>
          <w:color w:val="006666"/>
          <w:sz w:val="32"/>
          <w:szCs w:val="32"/>
          <w:u w:val="single"/>
        </w:rPr>
        <w:t>Yearly Performance Reviews</w:t>
      </w:r>
      <w:bookmarkEnd w:id="42"/>
    </w:p>
    <w:p w14:paraId="65E72AF1" w14:textId="0886CE22" w:rsidR="00513F68" w:rsidRPr="00B87924" w:rsidRDefault="00513F68" w:rsidP="00EF156B">
      <w:pPr>
        <w:pStyle w:val="BodyText"/>
        <w:spacing w:before="212" w:line="266" w:lineRule="auto"/>
        <w:ind w:firstLine="1"/>
        <w:rPr>
          <w:rFonts w:ascii="Calibri Light" w:hAnsi="Calibri Light" w:cs="Calibri Light"/>
          <w:sz w:val="23"/>
          <w:szCs w:val="23"/>
        </w:rPr>
      </w:pPr>
      <w:r w:rsidRPr="00B87924">
        <w:rPr>
          <w:rFonts w:ascii="Calibri Light" w:hAnsi="Calibri Light" w:cs="Calibri Light"/>
          <w:w w:val="105"/>
          <w:sz w:val="23"/>
          <w:szCs w:val="23"/>
        </w:rPr>
        <w:t>After you have successfully completed your probationary period you will be asked to dis</w:t>
      </w:r>
      <w:r w:rsidR="0071409F" w:rsidRPr="00B87924">
        <w:rPr>
          <w:rFonts w:ascii="Calibri Light" w:hAnsi="Calibri Light" w:cs="Calibri Light"/>
          <w:w w:val="105"/>
          <w:sz w:val="23"/>
          <w:szCs w:val="23"/>
        </w:rPr>
        <w:t xml:space="preserve">cuss your performance with the Human Resource </w:t>
      </w:r>
      <w:r w:rsidR="00717ECE">
        <w:rPr>
          <w:rFonts w:ascii="Calibri Light" w:hAnsi="Calibri Light" w:cs="Calibri Light"/>
          <w:w w:val="105"/>
          <w:sz w:val="23"/>
          <w:szCs w:val="23"/>
        </w:rPr>
        <w:t xml:space="preserve">Manager </w:t>
      </w:r>
      <w:r w:rsidRPr="00B87924">
        <w:rPr>
          <w:rFonts w:ascii="Calibri Light" w:hAnsi="Calibri Light" w:cs="Calibri Light"/>
          <w:w w:val="105"/>
          <w:sz w:val="23"/>
          <w:szCs w:val="23"/>
        </w:rPr>
        <w:t xml:space="preserve">on an annual basis. This annual performance discussion is in addition to the regular coaching provided to you by your </w:t>
      </w:r>
      <w:r w:rsidR="0071409F" w:rsidRPr="00B87924">
        <w:rPr>
          <w:rFonts w:ascii="Calibri Light" w:hAnsi="Calibri Light" w:cs="Calibri Light"/>
          <w:w w:val="105"/>
          <w:sz w:val="23"/>
          <w:szCs w:val="23"/>
        </w:rPr>
        <w:t xml:space="preserve">SRCW or Program </w:t>
      </w:r>
      <w:r w:rsidR="00717ECE">
        <w:rPr>
          <w:rFonts w:ascii="Calibri Light" w:hAnsi="Calibri Light" w:cs="Calibri Light"/>
          <w:w w:val="105"/>
          <w:sz w:val="23"/>
          <w:szCs w:val="23"/>
        </w:rPr>
        <w:t>Manager</w:t>
      </w:r>
      <w:r w:rsidR="0071409F" w:rsidRPr="00B87924">
        <w:rPr>
          <w:rFonts w:ascii="Calibri Light" w:hAnsi="Calibri Light" w:cs="Calibri Light"/>
          <w:w w:val="105"/>
          <w:sz w:val="23"/>
          <w:szCs w:val="23"/>
        </w:rPr>
        <w:t xml:space="preserve"> as well</w:t>
      </w:r>
      <w:r w:rsidRPr="00B87924">
        <w:rPr>
          <w:rFonts w:ascii="Calibri Light" w:hAnsi="Calibri Light" w:cs="Calibri Light"/>
          <w:w w:val="105"/>
          <w:sz w:val="23"/>
          <w:szCs w:val="23"/>
        </w:rPr>
        <w:t xml:space="preserve">. If there is any time you do not feel you are receiving enough feedback about your </w:t>
      </w:r>
      <w:r w:rsidR="00EF156B" w:rsidRPr="00B87924">
        <w:rPr>
          <w:rFonts w:ascii="Calibri Light" w:hAnsi="Calibri Light" w:cs="Calibri Light"/>
          <w:w w:val="105"/>
          <w:sz w:val="23"/>
          <w:szCs w:val="23"/>
        </w:rPr>
        <w:t>performance,</w:t>
      </w:r>
      <w:r w:rsidRPr="00B87924">
        <w:rPr>
          <w:rFonts w:ascii="Calibri Light" w:hAnsi="Calibri Light" w:cs="Calibri Light"/>
          <w:w w:val="105"/>
          <w:sz w:val="23"/>
          <w:szCs w:val="23"/>
        </w:rPr>
        <w:t xml:space="preserve"> please feel free to ask your </w:t>
      </w:r>
      <w:r w:rsidR="0071409F" w:rsidRPr="00B87924">
        <w:rPr>
          <w:rFonts w:ascii="Calibri Light" w:hAnsi="Calibri Light" w:cs="Calibri Light"/>
          <w:w w:val="105"/>
          <w:sz w:val="23"/>
          <w:szCs w:val="23"/>
        </w:rPr>
        <w:t>SRCW</w:t>
      </w:r>
      <w:r w:rsidRPr="00B87924">
        <w:rPr>
          <w:rFonts w:ascii="Calibri Light" w:hAnsi="Calibri Light" w:cs="Calibri Light"/>
          <w:w w:val="105"/>
          <w:sz w:val="23"/>
          <w:szCs w:val="23"/>
        </w:rPr>
        <w:t xml:space="preserve"> and encourage their input and/ or input from your co-workers. </w:t>
      </w:r>
    </w:p>
    <w:p w14:paraId="706759FB" w14:textId="77777777" w:rsidR="00513F68" w:rsidRPr="00B87924" w:rsidRDefault="00513F68" w:rsidP="00F30CB7">
      <w:pPr>
        <w:pStyle w:val="BodyText"/>
        <w:rPr>
          <w:rFonts w:ascii="Calibri Light" w:hAnsi="Calibri Light" w:cs="Calibri Light"/>
          <w:sz w:val="23"/>
          <w:szCs w:val="23"/>
        </w:rPr>
      </w:pPr>
    </w:p>
    <w:p w14:paraId="47F3EABE" w14:textId="77777777" w:rsidR="00513F68" w:rsidRPr="00B87924" w:rsidRDefault="00513F68" w:rsidP="00EF156B">
      <w:pPr>
        <w:pStyle w:val="BodyText"/>
        <w:spacing w:line="266" w:lineRule="auto"/>
        <w:rPr>
          <w:rFonts w:ascii="Calibri Light" w:hAnsi="Calibri Light" w:cs="Calibri Light"/>
        </w:rPr>
      </w:pPr>
      <w:r w:rsidRPr="00B87924">
        <w:rPr>
          <w:rFonts w:ascii="Calibri Light" w:hAnsi="Calibri Light" w:cs="Calibri Light"/>
          <w:w w:val="105"/>
          <w:sz w:val="23"/>
          <w:szCs w:val="23"/>
        </w:rPr>
        <w:t xml:space="preserve">Performance reviews during your probation period with </w:t>
      </w:r>
      <w:r w:rsidR="0071409F" w:rsidRPr="00B87924">
        <w:rPr>
          <w:rFonts w:ascii="Calibri Light" w:hAnsi="Calibri Light" w:cs="Calibri Light"/>
          <w:w w:val="105"/>
          <w:sz w:val="23"/>
          <w:szCs w:val="23"/>
        </w:rPr>
        <w:t>KSCL</w:t>
      </w:r>
      <w:r w:rsidRPr="00B87924">
        <w:rPr>
          <w:rFonts w:ascii="Calibri Light" w:hAnsi="Calibri Light" w:cs="Calibri Light"/>
          <w:w w:val="105"/>
          <w:sz w:val="23"/>
          <w:szCs w:val="23"/>
        </w:rPr>
        <w:t xml:space="preserve"> are conducted </w:t>
      </w:r>
      <w:r w:rsidR="0071409F" w:rsidRPr="00B87924">
        <w:rPr>
          <w:rFonts w:ascii="Calibri Light" w:hAnsi="Calibri Light" w:cs="Calibri Light"/>
          <w:w w:val="105"/>
          <w:sz w:val="23"/>
          <w:szCs w:val="23"/>
        </w:rPr>
        <w:t>at regular intervals</w:t>
      </w:r>
      <w:r w:rsidRPr="00B87924">
        <w:rPr>
          <w:rFonts w:ascii="Calibri Light" w:hAnsi="Calibri Light" w:cs="Calibri Light"/>
          <w:w w:val="105"/>
          <w:sz w:val="23"/>
          <w:szCs w:val="23"/>
        </w:rPr>
        <w:t>.</w:t>
      </w:r>
      <w:r w:rsidR="0071409F" w:rsidRPr="00B87924">
        <w:rPr>
          <w:rFonts w:ascii="Calibri Light" w:hAnsi="Calibri Light" w:cs="Calibri Light"/>
          <w:w w:val="105"/>
          <w:sz w:val="23"/>
          <w:szCs w:val="23"/>
        </w:rPr>
        <w:t xml:space="preserve">  While casual, these intervals are generally around </w:t>
      </w:r>
      <w:r w:rsidR="002F4E34" w:rsidRPr="00B87924">
        <w:rPr>
          <w:rFonts w:ascii="Calibri Light" w:hAnsi="Calibri Light" w:cs="Calibri Light"/>
          <w:w w:val="105"/>
          <w:sz w:val="23"/>
          <w:szCs w:val="23"/>
        </w:rPr>
        <w:t>300</w:t>
      </w:r>
      <w:r w:rsidR="0071409F" w:rsidRPr="00B87924">
        <w:rPr>
          <w:rFonts w:ascii="Calibri Light" w:hAnsi="Calibri Light" w:cs="Calibri Light"/>
          <w:w w:val="105"/>
          <w:sz w:val="23"/>
          <w:szCs w:val="23"/>
        </w:rPr>
        <w:t xml:space="preserve"> and </w:t>
      </w:r>
      <w:r w:rsidR="002F4E34" w:rsidRPr="00B87924">
        <w:rPr>
          <w:rFonts w:ascii="Calibri Light" w:hAnsi="Calibri Light" w:cs="Calibri Light"/>
          <w:w w:val="105"/>
          <w:sz w:val="23"/>
          <w:szCs w:val="23"/>
        </w:rPr>
        <w:t>5</w:t>
      </w:r>
      <w:r w:rsidR="0071409F" w:rsidRPr="00B87924">
        <w:rPr>
          <w:rFonts w:ascii="Calibri Light" w:hAnsi="Calibri Light" w:cs="Calibri Light"/>
          <w:w w:val="105"/>
          <w:sz w:val="23"/>
          <w:szCs w:val="23"/>
        </w:rPr>
        <w:t xml:space="preserve">00 hours.  While posted in permanent or temporary position this is usually </w:t>
      </w:r>
      <w:r w:rsidR="002F4E34" w:rsidRPr="00B87924">
        <w:rPr>
          <w:rFonts w:ascii="Calibri Light" w:hAnsi="Calibri Light" w:cs="Calibri Light"/>
          <w:w w:val="105"/>
          <w:sz w:val="23"/>
          <w:szCs w:val="23"/>
        </w:rPr>
        <w:t>90</w:t>
      </w:r>
      <w:r w:rsidR="0071409F" w:rsidRPr="00B87924">
        <w:rPr>
          <w:rFonts w:ascii="Calibri Light" w:hAnsi="Calibri Light" w:cs="Calibri Light"/>
          <w:w w:val="105"/>
          <w:sz w:val="23"/>
          <w:szCs w:val="23"/>
        </w:rPr>
        <w:t xml:space="preserve"> days in the position.</w:t>
      </w:r>
    </w:p>
    <w:p w14:paraId="73815EE6" w14:textId="77777777" w:rsidR="00513F68" w:rsidRPr="00B87924" w:rsidRDefault="00513F68" w:rsidP="00F30CB7">
      <w:pPr>
        <w:pStyle w:val="BodyText"/>
        <w:spacing w:before="6"/>
        <w:rPr>
          <w:rFonts w:ascii="Calibri Light" w:hAnsi="Calibri Light" w:cs="Calibri Light"/>
          <w:sz w:val="22"/>
          <w:szCs w:val="22"/>
        </w:rPr>
      </w:pPr>
    </w:p>
    <w:p w14:paraId="4522A2A1" w14:textId="4D67B563" w:rsidR="00D74C5A" w:rsidRPr="00FB74DB" w:rsidRDefault="00513F68" w:rsidP="00FB74DB">
      <w:pPr>
        <w:pStyle w:val="BodyText"/>
        <w:spacing w:before="6" w:line="266" w:lineRule="auto"/>
        <w:rPr>
          <w:rFonts w:ascii="Calibri Light" w:hAnsi="Calibri Light" w:cs="Calibri Light"/>
          <w:sz w:val="23"/>
          <w:szCs w:val="23"/>
        </w:rPr>
      </w:pPr>
      <w:r w:rsidRPr="00B87924">
        <w:rPr>
          <w:rFonts w:ascii="Calibri Light" w:hAnsi="Calibri Light" w:cs="Calibri Light"/>
          <w:w w:val="105"/>
          <w:sz w:val="23"/>
          <w:szCs w:val="23"/>
        </w:rPr>
        <w:t xml:space="preserve">Any discussion of your performance as an employee with </w:t>
      </w:r>
      <w:r w:rsidR="0071409F" w:rsidRPr="00B87924">
        <w:rPr>
          <w:rFonts w:ascii="Calibri Light" w:hAnsi="Calibri Light" w:cs="Calibri Light"/>
          <w:w w:val="105"/>
          <w:sz w:val="23"/>
          <w:szCs w:val="23"/>
        </w:rPr>
        <w:t>KSCL</w:t>
      </w:r>
      <w:r w:rsidRPr="00B87924">
        <w:rPr>
          <w:rFonts w:ascii="Calibri Light" w:hAnsi="Calibri Light" w:cs="Calibri Light"/>
          <w:w w:val="105"/>
          <w:sz w:val="23"/>
          <w:szCs w:val="23"/>
        </w:rPr>
        <w:t xml:space="preserve"> will be approached in a positive manner, with a focus on your strengths</w:t>
      </w:r>
      <w:r w:rsidR="00EF156B">
        <w:rPr>
          <w:rFonts w:ascii="Calibri Light" w:hAnsi="Calibri Light" w:cs="Calibri Light"/>
          <w:w w:val="105"/>
          <w:sz w:val="23"/>
          <w:szCs w:val="23"/>
        </w:rPr>
        <w:t xml:space="preserve">, </w:t>
      </w:r>
      <w:r w:rsidR="0071409F" w:rsidRPr="00B87924">
        <w:rPr>
          <w:rFonts w:ascii="Calibri Light" w:hAnsi="Calibri Light" w:cs="Calibri Light"/>
          <w:w w:val="105"/>
          <w:sz w:val="23"/>
          <w:szCs w:val="23"/>
        </w:rPr>
        <w:t>accomplishments</w:t>
      </w:r>
      <w:r w:rsidR="00EF156B">
        <w:rPr>
          <w:rFonts w:ascii="Calibri Light" w:hAnsi="Calibri Light" w:cs="Calibri Light"/>
          <w:w w:val="105"/>
          <w:sz w:val="23"/>
          <w:szCs w:val="23"/>
        </w:rPr>
        <w:t xml:space="preserve"> and goals</w:t>
      </w:r>
      <w:r w:rsidR="0071409F" w:rsidRPr="00B87924">
        <w:rPr>
          <w:rFonts w:ascii="Calibri Light" w:hAnsi="Calibri Light" w:cs="Calibri Light"/>
          <w:w w:val="105"/>
          <w:sz w:val="23"/>
          <w:szCs w:val="23"/>
        </w:rPr>
        <w:t xml:space="preserve">. You and the Human Resource </w:t>
      </w:r>
      <w:r w:rsidR="00717ECE">
        <w:rPr>
          <w:rFonts w:ascii="Calibri Light" w:hAnsi="Calibri Light" w:cs="Calibri Light"/>
          <w:w w:val="105"/>
          <w:sz w:val="23"/>
          <w:szCs w:val="23"/>
        </w:rPr>
        <w:t>Manager</w:t>
      </w:r>
      <w:r w:rsidR="00B30F1D" w:rsidRPr="00B87924">
        <w:rPr>
          <w:rFonts w:ascii="Calibri Light" w:hAnsi="Calibri Light" w:cs="Calibri Light"/>
          <w:w w:val="105"/>
          <w:sz w:val="23"/>
          <w:szCs w:val="23"/>
        </w:rPr>
        <w:t xml:space="preserve"> </w:t>
      </w:r>
      <w:r w:rsidRPr="00B87924">
        <w:rPr>
          <w:rFonts w:ascii="Calibri Light" w:hAnsi="Calibri Light" w:cs="Calibri Light"/>
          <w:w w:val="105"/>
          <w:sz w:val="23"/>
          <w:szCs w:val="23"/>
        </w:rPr>
        <w:t>will reflect on your past achievements and set mutually agreed upon goals for the future. There is also an opportunity for you to give feedback and to bring up any ideas or concerns.</w:t>
      </w:r>
      <w:r w:rsidR="0067717F" w:rsidRPr="00FF427A">
        <w:rPr>
          <w:noProof/>
          <w:sz w:val="20"/>
          <w:szCs w:val="20"/>
        </w:rPr>
        <mc:AlternateContent>
          <mc:Choice Requires="wps">
            <w:drawing>
              <wp:anchor distT="0" distB="0" distL="114300" distR="114300" simplePos="0" relativeHeight="251569152" behindDoc="0" locked="0" layoutInCell="1" allowOverlap="1" wp14:anchorId="04EB6927" wp14:editId="562DA58E">
                <wp:simplePos x="0" y="0"/>
                <wp:positionH relativeFrom="page">
                  <wp:posOffset>7735570</wp:posOffset>
                </wp:positionH>
                <wp:positionV relativeFrom="page">
                  <wp:posOffset>10027920</wp:posOffset>
                </wp:positionV>
                <wp:extent cx="0" cy="0"/>
                <wp:effectExtent l="10795" t="10037445" r="8255" b="1003935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69229" id="Straight Connector 290"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1pt,789.6pt" to="609.1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" strokeweight=".48pt">
                <w10:wrap anchorx="page" anchory="page"/>
              </v:line>
            </w:pict>
          </mc:Fallback>
        </mc:AlternateContent>
      </w:r>
    </w:p>
    <w:p w14:paraId="5CC5C4BE" w14:textId="77777777" w:rsidR="000C3CB8" w:rsidRPr="00C9074F" w:rsidRDefault="000C3CB8" w:rsidP="00C9074F">
      <w:pPr>
        <w:pStyle w:val="Heading3"/>
        <w:jc w:val="center"/>
        <w:rPr>
          <w:color w:val="006666"/>
          <w:sz w:val="32"/>
          <w:szCs w:val="32"/>
          <w:u w:val="single"/>
        </w:rPr>
      </w:pPr>
      <w:bookmarkStart w:id="43" w:name="_Toc26263200"/>
      <w:r w:rsidRPr="00C9074F">
        <w:rPr>
          <w:color w:val="006666"/>
          <w:sz w:val="32"/>
          <w:szCs w:val="32"/>
          <w:u w:val="single"/>
        </w:rPr>
        <w:t xml:space="preserve">When </w:t>
      </w:r>
      <w:r w:rsidR="00223659" w:rsidRPr="00C9074F">
        <w:rPr>
          <w:color w:val="006666"/>
          <w:sz w:val="32"/>
          <w:szCs w:val="32"/>
          <w:u w:val="single"/>
        </w:rPr>
        <w:t>You End Your Employment with</w:t>
      </w:r>
      <w:r w:rsidRPr="00C9074F">
        <w:rPr>
          <w:color w:val="006666"/>
          <w:sz w:val="32"/>
          <w:szCs w:val="32"/>
          <w:u w:val="single"/>
        </w:rPr>
        <w:t xml:space="preserve"> </w:t>
      </w:r>
      <w:r w:rsidR="00223659" w:rsidRPr="00C9074F">
        <w:rPr>
          <w:color w:val="006666"/>
          <w:sz w:val="32"/>
          <w:szCs w:val="32"/>
          <w:u w:val="single"/>
        </w:rPr>
        <w:t>KSCL</w:t>
      </w:r>
      <w:bookmarkEnd w:id="43"/>
    </w:p>
    <w:p w14:paraId="2A198717" w14:textId="77777777" w:rsidR="000C3CB8" w:rsidRPr="00B87924" w:rsidRDefault="000C3CB8" w:rsidP="00422E2C">
      <w:pPr>
        <w:pStyle w:val="BodyText"/>
        <w:spacing w:before="212" w:line="266" w:lineRule="auto"/>
        <w:ind w:left="-90" w:firstLine="1"/>
        <w:rPr>
          <w:rFonts w:ascii="Calibri Light" w:hAnsi="Calibri Light" w:cs="Calibri Light"/>
          <w:w w:val="105"/>
          <w:sz w:val="23"/>
          <w:szCs w:val="23"/>
        </w:rPr>
      </w:pPr>
      <w:r w:rsidRPr="00B87924">
        <w:rPr>
          <w:rFonts w:ascii="Calibri Light" w:hAnsi="Calibri Light" w:cs="Calibri Light"/>
          <w:w w:val="105"/>
          <w:sz w:val="23"/>
          <w:szCs w:val="23"/>
        </w:rPr>
        <w:t xml:space="preserve">Our goal is to keep </w:t>
      </w:r>
      <w:r w:rsidR="00422E2C" w:rsidRPr="00B87924">
        <w:rPr>
          <w:rFonts w:ascii="Calibri Light" w:hAnsi="Calibri Light" w:cs="Calibri Light"/>
          <w:w w:val="105"/>
          <w:sz w:val="23"/>
          <w:szCs w:val="23"/>
        </w:rPr>
        <w:t>all</w:t>
      </w:r>
      <w:r w:rsidRPr="00B87924">
        <w:rPr>
          <w:rFonts w:ascii="Calibri Light" w:hAnsi="Calibri Light" w:cs="Calibri Light"/>
          <w:w w:val="105"/>
          <w:sz w:val="23"/>
          <w:szCs w:val="23"/>
        </w:rPr>
        <w:t xml:space="preserve"> our employees with us for a long time. However, we realize there may be many reasons why an employee might choose to leave. If you decide to </w:t>
      </w:r>
      <w:r w:rsidR="00BC2737" w:rsidRPr="00B87924">
        <w:rPr>
          <w:rFonts w:ascii="Calibri Light" w:hAnsi="Calibri Light" w:cs="Calibri Light"/>
          <w:w w:val="105"/>
          <w:sz w:val="23"/>
          <w:szCs w:val="23"/>
        </w:rPr>
        <w:t>leave,</w:t>
      </w:r>
      <w:r w:rsidRPr="00B87924">
        <w:rPr>
          <w:rFonts w:ascii="Calibri Light" w:hAnsi="Calibri Light" w:cs="Calibri Light"/>
          <w:w w:val="105"/>
          <w:sz w:val="23"/>
          <w:szCs w:val="23"/>
        </w:rPr>
        <w:t xml:space="preserve"> the following information will help to make things go as smoothly for you as possible.</w:t>
      </w:r>
    </w:p>
    <w:p w14:paraId="30603D92" w14:textId="77777777" w:rsidR="000C3CB8" w:rsidRPr="00C9074F" w:rsidRDefault="000C3CB8" w:rsidP="00C9074F">
      <w:pPr>
        <w:pStyle w:val="Heading4"/>
        <w:rPr>
          <w:color w:val="006666"/>
          <w:sz w:val="22"/>
          <w:szCs w:val="22"/>
        </w:rPr>
      </w:pPr>
      <w:r w:rsidRPr="00C9074F">
        <w:rPr>
          <w:color w:val="006666"/>
          <w:sz w:val="22"/>
          <w:szCs w:val="22"/>
        </w:rPr>
        <w:t>What You Need to Do</w:t>
      </w:r>
    </w:p>
    <w:p w14:paraId="7726D710" w14:textId="77777777" w:rsidR="000C3CB8" w:rsidRPr="00B87924" w:rsidRDefault="00BC2737" w:rsidP="008409A8">
      <w:pPr>
        <w:pStyle w:val="BodyText"/>
        <w:numPr>
          <w:ilvl w:val="0"/>
          <w:numId w:val="41"/>
        </w:numPr>
        <w:spacing w:before="212" w:line="266" w:lineRule="auto"/>
        <w:rPr>
          <w:rFonts w:ascii="Calibri Light" w:hAnsi="Calibri Light" w:cs="Calibri Light"/>
          <w:w w:val="105"/>
          <w:sz w:val="23"/>
          <w:szCs w:val="23"/>
        </w:rPr>
      </w:pPr>
      <w:r w:rsidRPr="00B87924">
        <w:rPr>
          <w:rFonts w:ascii="Calibri Light" w:hAnsi="Calibri Light" w:cs="Calibri Light"/>
          <w:w w:val="105"/>
          <w:sz w:val="23"/>
          <w:szCs w:val="23"/>
        </w:rPr>
        <w:t>W</w:t>
      </w:r>
      <w:r w:rsidR="000C3CB8" w:rsidRPr="00B87924">
        <w:rPr>
          <w:rFonts w:ascii="Calibri Light" w:hAnsi="Calibri Light" w:cs="Calibri Light"/>
          <w:w w:val="105"/>
          <w:sz w:val="23"/>
          <w:szCs w:val="23"/>
        </w:rPr>
        <w:t xml:space="preserve">e ask you to provide written notice to </w:t>
      </w:r>
      <w:r w:rsidRPr="00B87924">
        <w:rPr>
          <w:rFonts w:ascii="Calibri Light" w:hAnsi="Calibri Light" w:cs="Calibri Light"/>
          <w:w w:val="105"/>
          <w:sz w:val="23"/>
          <w:szCs w:val="23"/>
        </w:rPr>
        <w:t>the Human Resource</w:t>
      </w:r>
      <w:r w:rsidR="000C3CB8" w:rsidRPr="00B87924">
        <w:rPr>
          <w:rFonts w:ascii="Calibri Light" w:hAnsi="Calibri Light" w:cs="Calibri Light"/>
          <w:w w:val="105"/>
          <w:sz w:val="23"/>
          <w:szCs w:val="23"/>
        </w:rPr>
        <w:t xml:space="preserve"> Coordinator at least two weeks in advance. This can be done through </w:t>
      </w:r>
      <w:r w:rsidRPr="00B87924">
        <w:rPr>
          <w:rFonts w:ascii="Calibri Light" w:hAnsi="Calibri Light" w:cs="Calibri Light"/>
          <w:w w:val="105"/>
          <w:sz w:val="23"/>
          <w:szCs w:val="23"/>
        </w:rPr>
        <w:t xml:space="preserve">an email or </w:t>
      </w:r>
      <w:r w:rsidR="000C3CB8" w:rsidRPr="00B87924">
        <w:rPr>
          <w:rFonts w:ascii="Calibri Light" w:hAnsi="Calibri Light" w:cs="Calibri Light"/>
          <w:w w:val="105"/>
          <w:sz w:val="23"/>
          <w:szCs w:val="23"/>
        </w:rPr>
        <w:t xml:space="preserve">a personal letter. </w:t>
      </w:r>
    </w:p>
    <w:p w14:paraId="28157687" w14:textId="77777777" w:rsidR="000C3CB8" w:rsidRPr="00B87924" w:rsidRDefault="000C3CB8" w:rsidP="008409A8">
      <w:pPr>
        <w:pStyle w:val="BodyText"/>
        <w:numPr>
          <w:ilvl w:val="0"/>
          <w:numId w:val="41"/>
        </w:numPr>
        <w:spacing w:before="212" w:line="266" w:lineRule="auto"/>
        <w:rPr>
          <w:rFonts w:ascii="Calibri Light" w:hAnsi="Calibri Light" w:cs="Calibri Light"/>
          <w:w w:val="105"/>
          <w:sz w:val="23"/>
          <w:szCs w:val="23"/>
        </w:rPr>
      </w:pPr>
      <w:r w:rsidRPr="00B87924">
        <w:rPr>
          <w:rFonts w:ascii="Calibri Light" w:hAnsi="Calibri Light" w:cs="Calibri Light"/>
          <w:w w:val="105"/>
          <w:sz w:val="23"/>
          <w:szCs w:val="23"/>
        </w:rPr>
        <w:t>If you are a</w:t>
      </w:r>
      <w:r w:rsidR="00BC2737" w:rsidRPr="00B87924">
        <w:rPr>
          <w:rFonts w:ascii="Calibri Light" w:hAnsi="Calibri Light" w:cs="Calibri Light"/>
          <w:w w:val="105"/>
          <w:sz w:val="23"/>
          <w:szCs w:val="23"/>
        </w:rPr>
        <w:t>n</w:t>
      </w:r>
      <w:r w:rsidRPr="00B87924">
        <w:rPr>
          <w:rFonts w:ascii="Calibri Light" w:hAnsi="Calibri Light" w:cs="Calibri Light"/>
          <w:w w:val="105"/>
          <w:sz w:val="23"/>
          <w:szCs w:val="23"/>
        </w:rPr>
        <w:t xml:space="preserve"> </w:t>
      </w:r>
      <w:r w:rsidR="00BC2737" w:rsidRPr="00B87924">
        <w:rPr>
          <w:rFonts w:ascii="Calibri Light" w:hAnsi="Calibri Light" w:cs="Calibri Light"/>
          <w:w w:val="105"/>
          <w:sz w:val="23"/>
          <w:szCs w:val="23"/>
        </w:rPr>
        <w:t>SRCW</w:t>
      </w:r>
      <w:r w:rsidRPr="00B87924">
        <w:rPr>
          <w:rFonts w:ascii="Calibri Light" w:hAnsi="Calibri Light" w:cs="Calibri Light"/>
          <w:w w:val="105"/>
          <w:sz w:val="23"/>
          <w:szCs w:val="23"/>
        </w:rPr>
        <w:t xml:space="preserve">, we ask you to give </w:t>
      </w:r>
      <w:r w:rsidR="00BC2737" w:rsidRPr="00B87924">
        <w:rPr>
          <w:rFonts w:ascii="Calibri Light" w:hAnsi="Calibri Light" w:cs="Calibri Light"/>
          <w:w w:val="105"/>
          <w:sz w:val="23"/>
          <w:szCs w:val="23"/>
        </w:rPr>
        <w:t>the Human Resource Coordinator</w:t>
      </w:r>
      <w:r w:rsidRPr="00B87924">
        <w:rPr>
          <w:rFonts w:ascii="Calibri Light" w:hAnsi="Calibri Light" w:cs="Calibri Light"/>
          <w:w w:val="105"/>
          <w:sz w:val="23"/>
          <w:szCs w:val="23"/>
        </w:rPr>
        <w:t xml:space="preserve"> one month's written notice. This can be done through </w:t>
      </w:r>
      <w:r w:rsidR="00BC2737" w:rsidRPr="00B87924">
        <w:rPr>
          <w:rFonts w:ascii="Calibri Light" w:hAnsi="Calibri Light" w:cs="Calibri Light"/>
          <w:w w:val="105"/>
          <w:sz w:val="23"/>
          <w:szCs w:val="23"/>
        </w:rPr>
        <w:t>a</w:t>
      </w:r>
      <w:r w:rsidRPr="00B87924">
        <w:rPr>
          <w:rFonts w:ascii="Calibri Light" w:hAnsi="Calibri Light" w:cs="Calibri Light"/>
          <w:w w:val="105"/>
          <w:sz w:val="23"/>
          <w:szCs w:val="23"/>
        </w:rPr>
        <w:t xml:space="preserve"> personal letter</w:t>
      </w:r>
      <w:r w:rsidR="00422E2C">
        <w:rPr>
          <w:rFonts w:ascii="Calibri Light" w:hAnsi="Calibri Light" w:cs="Calibri Light"/>
          <w:w w:val="105"/>
          <w:sz w:val="23"/>
          <w:szCs w:val="23"/>
        </w:rPr>
        <w:t xml:space="preserve"> or email</w:t>
      </w:r>
      <w:r w:rsidRPr="00B87924">
        <w:rPr>
          <w:rFonts w:ascii="Calibri Light" w:hAnsi="Calibri Light" w:cs="Calibri Light"/>
          <w:w w:val="105"/>
          <w:sz w:val="23"/>
          <w:szCs w:val="23"/>
        </w:rPr>
        <w:t>.</w:t>
      </w:r>
    </w:p>
    <w:p w14:paraId="5A70DA4E" w14:textId="77777777" w:rsidR="000C3CB8" w:rsidRPr="00B87924" w:rsidRDefault="000C3CB8" w:rsidP="008409A8">
      <w:pPr>
        <w:pStyle w:val="BodyText"/>
        <w:numPr>
          <w:ilvl w:val="0"/>
          <w:numId w:val="41"/>
        </w:numPr>
        <w:spacing w:before="212" w:line="266" w:lineRule="auto"/>
        <w:rPr>
          <w:rFonts w:ascii="Calibri Light" w:hAnsi="Calibri Light" w:cs="Calibri Light"/>
          <w:w w:val="105"/>
          <w:sz w:val="23"/>
          <w:szCs w:val="23"/>
        </w:rPr>
      </w:pPr>
      <w:r w:rsidRPr="00B87924">
        <w:rPr>
          <w:rFonts w:ascii="Calibri Light" w:hAnsi="Calibri Light" w:cs="Calibri Light"/>
          <w:w w:val="105"/>
          <w:sz w:val="23"/>
          <w:szCs w:val="23"/>
        </w:rPr>
        <w:t xml:space="preserve">Submit your final timesheet to </w:t>
      </w:r>
      <w:r w:rsidR="00BC2737" w:rsidRPr="00B87924">
        <w:rPr>
          <w:rFonts w:ascii="Calibri Light" w:hAnsi="Calibri Light" w:cs="Calibri Light"/>
          <w:w w:val="105"/>
          <w:sz w:val="23"/>
          <w:szCs w:val="23"/>
        </w:rPr>
        <w:t>the Payroll Coordinator</w:t>
      </w:r>
      <w:r w:rsidRPr="00B87924">
        <w:rPr>
          <w:rFonts w:ascii="Calibri Light" w:hAnsi="Calibri Light" w:cs="Calibri Light"/>
          <w:w w:val="105"/>
          <w:sz w:val="23"/>
          <w:szCs w:val="23"/>
        </w:rPr>
        <w:t xml:space="preserve"> as soon as possible so your final documents can be completed.</w:t>
      </w:r>
    </w:p>
    <w:p w14:paraId="3673C431" w14:textId="77777777" w:rsidR="000C3CB8" w:rsidRDefault="000C3CB8" w:rsidP="008409A8">
      <w:pPr>
        <w:pStyle w:val="BodyText"/>
        <w:numPr>
          <w:ilvl w:val="0"/>
          <w:numId w:val="41"/>
        </w:numPr>
        <w:spacing w:before="212" w:line="266" w:lineRule="auto"/>
        <w:rPr>
          <w:rFonts w:ascii="Calibri Light" w:hAnsi="Calibri Light" w:cs="Calibri Light"/>
          <w:w w:val="105"/>
          <w:sz w:val="23"/>
          <w:szCs w:val="23"/>
        </w:rPr>
      </w:pPr>
      <w:r w:rsidRPr="00B87924">
        <w:rPr>
          <w:rFonts w:ascii="Calibri Light" w:hAnsi="Calibri Light" w:cs="Calibri Light"/>
          <w:w w:val="105"/>
          <w:sz w:val="23"/>
          <w:szCs w:val="23"/>
        </w:rPr>
        <w:t xml:space="preserve">Return all keys, </w:t>
      </w:r>
      <w:r w:rsidR="00BC2737" w:rsidRPr="00B87924">
        <w:rPr>
          <w:rFonts w:ascii="Calibri Light" w:hAnsi="Calibri Light" w:cs="Calibri Light"/>
          <w:w w:val="105"/>
          <w:sz w:val="23"/>
          <w:szCs w:val="23"/>
        </w:rPr>
        <w:t>KSCL</w:t>
      </w:r>
      <w:r w:rsidRPr="00B87924">
        <w:rPr>
          <w:rFonts w:ascii="Calibri Light" w:hAnsi="Calibri Light" w:cs="Calibri Light"/>
          <w:w w:val="105"/>
          <w:sz w:val="23"/>
          <w:szCs w:val="23"/>
        </w:rPr>
        <w:t xml:space="preserve"> property and submit complete accounts for all money for which you have been responsible prior to your last day of work.</w:t>
      </w:r>
    </w:p>
    <w:p w14:paraId="123A6E2F" w14:textId="77777777" w:rsidR="00C9074F" w:rsidRPr="00B87924" w:rsidRDefault="00C9074F" w:rsidP="008409A8">
      <w:pPr>
        <w:pStyle w:val="BodyText"/>
        <w:numPr>
          <w:ilvl w:val="0"/>
          <w:numId w:val="41"/>
        </w:numPr>
        <w:spacing w:before="212" w:line="266" w:lineRule="auto"/>
        <w:rPr>
          <w:rFonts w:ascii="Calibri Light" w:hAnsi="Calibri Light" w:cs="Calibri Light"/>
          <w:w w:val="105"/>
          <w:sz w:val="23"/>
          <w:szCs w:val="23"/>
        </w:rPr>
      </w:pPr>
      <w:r>
        <w:rPr>
          <w:rFonts w:ascii="Calibri Light" w:hAnsi="Calibri Light" w:cs="Calibri Light"/>
          <w:w w:val="105"/>
          <w:sz w:val="23"/>
          <w:szCs w:val="23"/>
        </w:rPr>
        <w:t>Participate in an Exit Interview so we can better our</w:t>
      </w:r>
      <w:r w:rsidR="00A55644">
        <w:rPr>
          <w:rFonts w:ascii="Calibri Light" w:hAnsi="Calibri Light" w:cs="Calibri Light"/>
          <w:w w:val="105"/>
          <w:sz w:val="23"/>
          <w:szCs w:val="23"/>
        </w:rPr>
        <w:t xml:space="preserve">selves </w:t>
      </w:r>
      <w:r>
        <w:rPr>
          <w:rFonts w:ascii="Calibri Light" w:hAnsi="Calibri Light" w:cs="Calibri Light"/>
          <w:w w:val="105"/>
          <w:sz w:val="23"/>
          <w:szCs w:val="23"/>
        </w:rPr>
        <w:t>for future employees.</w:t>
      </w:r>
    </w:p>
    <w:p w14:paraId="66A1C781" w14:textId="77777777" w:rsidR="000C3CB8" w:rsidRPr="00237850" w:rsidRDefault="000C3CB8" w:rsidP="00237850">
      <w:pPr>
        <w:pStyle w:val="Heading4"/>
        <w:rPr>
          <w:color w:val="006666"/>
          <w:sz w:val="22"/>
          <w:szCs w:val="22"/>
        </w:rPr>
      </w:pPr>
      <w:r w:rsidRPr="00237850">
        <w:rPr>
          <w:color w:val="006666"/>
          <w:sz w:val="22"/>
          <w:szCs w:val="22"/>
        </w:rPr>
        <w:lastRenderedPageBreak/>
        <w:t>Benefits, MSP and Pension Plan</w:t>
      </w:r>
    </w:p>
    <w:p w14:paraId="676F962C" w14:textId="77777777" w:rsidR="000C3CB8" w:rsidRPr="007254F7" w:rsidRDefault="00BC2737" w:rsidP="0021749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 xml:space="preserve">If you are on </w:t>
      </w:r>
      <w:r w:rsidR="00C87A71">
        <w:rPr>
          <w:rFonts w:ascii="Calibri Light" w:hAnsi="Calibri Light" w:cs="Calibri Light"/>
          <w:w w:val="105"/>
          <w:sz w:val="23"/>
          <w:szCs w:val="23"/>
        </w:rPr>
        <w:t xml:space="preserve">KSCL </w:t>
      </w:r>
      <w:r w:rsidRPr="007254F7">
        <w:rPr>
          <w:rFonts w:ascii="Calibri Light" w:hAnsi="Calibri Light" w:cs="Calibri Light"/>
          <w:w w:val="105"/>
          <w:sz w:val="23"/>
          <w:szCs w:val="23"/>
        </w:rPr>
        <w:t xml:space="preserve">benefits your coverage is cancelled effective </w:t>
      </w:r>
      <w:r w:rsidR="000C3CB8" w:rsidRPr="007254F7">
        <w:rPr>
          <w:rFonts w:ascii="Calibri Light" w:hAnsi="Calibri Light" w:cs="Calibri Light"/>
          <w:w w:val="105"/>
          <w:sz w:val="23"/>
          <w:szCs w:val="23"/>
        </w:rPr>
        <w:t>the date of termination.  With regard to Life insurance, you will have 31 days following the date of termination for conversion of these poli</w:t>
      </w:r>
      <w:r w:rsidRPr="007254F7">
        <w:rPr>
          <w:rFonts w:ascii="Calibri Light" w:hAnsi="Calibri Light" w:cs="Calibri Light"/>
          <w:w w:val="105"/>
          <w:sz w:val="23"/>
          <w:szCs w:val="23"/>
        </w:rPr>
        <w:t xml:space="preserve">cies. If you choose to continue a </w:t>
      </w:r>
      <w:r w:rsidR="0021749A" w:rsidRPr="007254F7">
        <w:rPr>
          <w:rFonts w:ascii="Calibri Light" w:hAnsi="Calibri Light" w:cs="Calibri Light"/>
          <w:w w:val="105"/>
          <w:sz w:val="23"/>
          <w:szCs w:val="23"/>
        </w:rPr>
        <w:t>policy,</w:t>
      </w:r>
      <w:r w:rsidRPr="007254F7">
        <w:rPr>
          <w:rFonts w:ascii="Calibri Light" w:hAnsi="Calibri Light" w:cs="Calibri Light"/>
          <w:w w:val="105"/>
          <w:sz w:val="23"/>
          <w:szCs w:val="23"/>
        </w:rPr>
        <w:t xml:space="preserve"> it is your</w:t>
      </w:r>
      <w:r w:rsidR="000C3CB8" w:rsidRPr="007254F7">
        <w:rPr>
          <w:rFonts w:ascii="Calibri Light" w:hAnsi="Calibri Light" w:cs="Calibri Light"/>
          <w:w w:val="105"/>
          <w:sz w:val="23"/>
          <w:szCs w:val="23"/>
        </w:rPr>
        <w:t xml:space="preserve"> responsibility to contact the benefits carrier and info</w:t>
      </w:r>
      <w:r w:rsidRPr="007254F7">
        <w:rPr>
          <w:rFonts w:ascii="Calibri Light" w:hAnsi="Calibri Light" w:cs="Calibri Light"/>
          <w:w w:val="105"/>
          <w:sz w:val="23"/>
          <w:szCs w:val="23"/>
        </w:rPr>
        <w:t>rm them</w:t>
      </w:r>
      <w:r w:rsidR="000C3CB8" w:rsidRPr="007254F7">
        <w:rPr>
          <w:rFonts w:ascii="Calibri Light" w:hAnsi="Calibri Light" w:cs="Calibri Light"/>
          <w:w w:val="105"/>
          <w:sz w:val="23"/>
          <w:szCs w:val="23"/>
        </w:rPr>
        <w:t xml:space="preserve"> of your decision w</w:t>
      </w:r>
      <w:r w:rsidRPr="007254F7">
        <w:rPr>
          <w:rFonts w:ascii="Calibri Light" w:hAnsi="Calibri Light" w:cs="Calibri Light"/>
          <w:w w:val="105"/>
          <w:sz w:val="23"/>
          <w:szCs w:val="23"/>
        </w:rPr>
        <w:t xml:space="preserve">ithin the specified period. It may </w:t>
      </w:r>
      <w:r w:rsidR="000C3CB8" w:rsidRPr="007254F7">
        <w:rPr>
          <w:rFonts w:ascii="Calibri Light" w:hAnsi="Calibri Light" w:cs="Calibri Light"/>
          <w:w w:val="105"/>
          <w:sz w:val="23"/>
          <w:szCs w:val="23"/>
        </w:rPr>
        <w:t>be to your advantage to continue t</w:t>
      </w:r>
      <w:r w:rsidRPr="007254F7">
        <w:rPr>
          <w:rFonts w:ascii="Calibri Light" w:hAnsi="Calibri Light" w:cs="Calibri Light"/>
          <w:w w:val="105"/>
          <w:sz w:val="23"/>
          <w:szCs w:val="23"/>
        </w:rPr>
        <w:t xml:space="preserve">his </w:t>
      </w:r>
      <w:r w:rsidR="0021749A" w:rsidRPr="007254F7">
        <w:rPr>
          <w:rFonts w:ascii="Calibri Light" w:hAnsi="Calibri Light" w:cs="Calibri Light"/>
          <w:w w:val="105"/>
          <w:sz w:val="23"/>
          <w:szCs w:val="23"/>
        </w:rPr>
        <w:t>coverage,</w:t>
      </w:r>
      <w:r w:rsidRPr="007254F7">
        <w:rPr>
          <w:rFonts w:ascii="Calibri Light" w:hAnsi="Calibri Light" w:cs="Calibri Light"/>
          <w:w w:val="105"/>
          <w:sz w:val="23"/>
          <w:szCs w:val="23"/>
        </w:rPr>
        <w:t xml:space="preserve"> so we urge you to get in</w:t>
      </w:r>
      <w:r w:rsidR="000C3CB8" w:rsidRPr="007254F7">
        <w:rPr>
          <w:rFonts w:ascii="Calibri Light" w:hAnsi="Calibri Light" w:cs="Calibri Light"/>
          <w:w w:val="105"/>
          <w:sz w:val="23"/>
          <w:szCs w:val="23"/>
        </w:rPr>
        <w:t xml:space="preserve"> t</w:t>
      </w:r>
      <w:r w:rsidRPr="007254F7">
        <w:rPr>
          <w:rFonts w:ascii="Calibri Light" w:hAnsi="Calibri Light" w:cs="Calibri Light"/>
          <w:w w:val="105"/>
          <w:sz w:val="23"/>
          <w:szCs w:val="23"/>
        </w:rPr>
        <w:t xml:space="preserve">ouch with the carrier. Forms </w:t>
      </w:r>
      <w:r w:rsidR="000C3CB8" w:rsidRPr="007254F7">
        <w:rPr>
          <w:rFonts w:ascii="Calibri Light" w:hAnsi="Calibri Light" w:cs="Calibri Light"/>
          <w:w w:val="105"/>
          <w:sz w:val="23"/>
          <w:szCs w:val="23"/>
        </w:rPr>
        <w:t>are availab</w:t>
      </w:r>
      <w:r w:rsidRPr="007254F7">
        <w:rPr>
          <w:rFonts w:ascii="Calibri Light" w:hAnsi="Calibri Light" w:cs="Calibri Light"/>
          <w:w w:val="105"/>
          <w:sz w:val="23"/>
          <w:szCs w:val="23"/>
        </w:rPr>
        <w:t xml:space="preserve">le at the office for conversion of Life </w:t>
      </w:r>
      <w:r w:rsidR="000C3CB8" w:rsidRPr="007254F7">
        <w:rPr>
          <w:rFonts w:ascii="Calibri Light" w:hAnsi="Calibri Light" w:cs="Calibri Light"/>
          <w:w w:val="105"/>
          <w:sz w:val="23"/>
          <w:szCs w:val="23"/>
        </w:rPr>
        <w:t>insurance.</w:t>
      </w:r>
    </w:p>
    <w:p w14:paraId="3EE10EEB" w14:textId="77777777" w:rsidR="000C3CB8" w:rsidRPr="007254F7" w:rsidRDefault="000C3CB8" w:rsidP="0021749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If you</w:t>
      </w:r>
      <w:r w:rsidR="00BC2737" w:rsidRPr="007254F7">
        <w:rPr>
          <w:rFonts w:ascii="Calibri Light" w:hAnsi="Calibri Light" w:cs="Calibri Light"/>
          <w:w w:val="105"/>
          <w:sz w:val="23"/>
          <w:szCs w:val="23"/>
        </w:rPr>
        <w:t xml:space="preserve"> are enrolled in MSP, coverage ends the</w:t>
      </w:r>
      <w:r w:rsidRPr="007254F7">
        <w:rPr>
          <w:rFonts w:ascii="Calibri Light" w:hAnsi="Calibri Light" w:cs="Calibri Light"/>
          <w:w w:val="105"/>
          <w:sz w:val="23"/>
          <w:szCs w:val="23"/>
        </w:rPr>
        <w:t xml:space="preserve"> las</w:t>
      </w:r>
      <w:r w:rsidR="00BC2737" w:rsidRPr="007254F7">
        <w:rPr>
          <w:rFonts w:ascii="Calibri Light" w:hAnsi="Calibri Light" w:cs="Calibri Light"/>
          <w:w w:val="105"/>
          <w:sz w:val="23"/>
          <w:szCs w:val="23"/>
        </w:rPr>
        <w:t>t day of the month in which you</w:t>
      </w:r>
      <w:r w:rsidRPr="007254F7">
        <w:rPr>
          <w:rFonts w:ascii="Calibri Light" w:hAnsi="Calibri Light" w:cs="Calibri Light"/>
          <w:w w:val="105"/>
          <w:sz w:val="23"/>
          <w:szCs w:val="23"/>
        </w:rPr>
        <w:t xml:space="preserve"> are employed by </w:t>
      </w:r>
      <w:r w:rsidR="00BC2737" w:rsidRPr="007254F7">
        <w:rPr>
          <w:rFonts w:ascii="Calibri Light" w:hAnsi="Calibri Light" w:cs="Calibri Light"/>
          <w:w w:val="105"/>
          <w:sz w:val="23"/>
          <w:szCs w:val="23"/>
        </w:rPr>
        <w:t xml:space="preserve">KSCL. You are </w:t>
      </w:r>
      <w:r w:rsidRPr="007254F7">
        <w:rPr>
          <w:rFonts w:ascii="Calibri Light" w:hAnsi="Calibri Light" w:cs="Calibri Light"/>
          <w:w w:val="105"/>
          <w:sz w:val="23"/>
          <w:szCs w:val="23"/>
        </w:rPr>
        <w:t>res</w:t>
      </w:r>
      <w:r w:rsidR="00BC2737" w:rsidRPr="007254F7">
        <w:rPr>
          <w:rFonts w:ascii="Calibri Light" w:hAnsi="Calibri Light" w:cs="Calibri Light"/>
          <w:w w:val="105"/>
          <w:sz w:val="23"/>
          <w:szCs w:val="23"/>
        </w:rPr>
        <w:t>ponsible for arranging further coverage</w:t>
      </w:r>
      <w:r w:rsidRPr="007254F7">
        <w:rPr>
          <w:rFonts w:ascii="Calibri Light" w:hAnsi="Calibri Light" w:cs="Calibri Light"/>
          <w:w w:val="105"/>
          <w:sz w:val="23"/>
          <w:szCs w:val="23"/>
        </w:rPr>
        <w:t xml:space="preserve"> under MSP.</w:t>
      </w:r>
    </w:p>
    <w:p w14:paraId="5B062DA7" w14:textId="77777777" w:rsidR="007D6585" w:rsidRPr="007254F7" w:rsidRDefault="000C3CB8" w:rsidP="00997224">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If you are registered in the Municipal Pension Plan contact the MPP and Employee Services to determine how your funds will be treated.</w:t>
      </w:r>
      <w:r w:rsidRPr="007254F7">
        <w:rPr>
          <w:rFonts w:ascii="Calibri Light" w:hAnsi="Calibri Light" w:cs="Calibri Light"/>
          <w:noProof/>
          <w:w w:val="105"/>
          <w:sz w:val="23"/>
          <w:szCs w:val="23"/>
        </w:rPr>
        <mc:AlternateContent>
          <mc:Choice Requires="wps">
            <w:drawing>
              <wp:anchor distT="0" distB="0" distL="114300" distR="114300" simplePos="0" relativeHeight="251677696" behindDoc="0" locked="0" layoutInCell="1" allowOverlap="1" wp14:anchorId="30350EC1" wp14:editId="7E83D79A">
                <wp:simplePos x="0" y="0"/>
                <wp:positionH relativeFrom="page">
                  <wp:posOffset>7687310</wp:posOffset>
                </wp:positionH>
                <wp:positionV relativeFrom="page">
                  <wp:posOffset>54610</wp:posOffset>
                </wp:positionV>
                <wp:extent cx="26035" cy="9964420"/>
                <wp:effectExtent l="10160" t="26035" r="11430" b="0"/>
                <wp:wrapNone/>
                <wp:docPr id="305" name="Freeform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9964420"/>
                        </a:xfrm>
                        <a:custGeom>
                          <a:avLst/>
                          <a:gdLst>
                            <a:gd name="T0" fmla="+- 0 12106 12106"/>
                            <a:gd name="T1" fmla="*/ T0 w 41"/>
                            <a:gd name="T2" fmla="+- 0 15754 86"/>
                            <a:gd name="T3" fmla="*/ 15754 h 15692"/>
                            <a:gd name="T4" fmla="+- 0 12106 12106"/>
                            <a:gd name="T5" fmla="*/ T4 w 41"/>
                            <a:gd name="T6" fmla="+- 0 727 86"/>
                            <a:gd name="T7" fmla="*/ 727 h 15692"/>
                            <a:gd name="T8" fmla="+- 0 12147 12106"/>
                            <a:gd name="T9" fmla="*/ T8 w 41"/>
                            <a:gd name="T10" fmla="+- 0 737 86"/>
                            <a:gd name="T11" fmla="*/ 737 h 15692"/>
                            <a:gd name="T12" fmla="+- 0 12147 12106"/>
                            <a:gd name="T13" fmla="*/ T12 w 41"/>
                            <a:gd name="T14" fmla="+- 0 62 86"/>
                            <a:gd name="T15" fmla="*/ 62 h 15692"/>
                          </a:gdLst>
                          <a:ahLst/>
                          <a:cxnLst>
                            <a:cxn ang="0">
                              <a:pos x="T1" y="T3"/>
                            </a:cxn>
                            <a:cxn ang="0">
                              <a:pos x="T5" y="T7"/>
                            </a:cxn>
                            <a:cxn ang="0">
                              <a:pos x="T9" y="T11"/>
                            </a:cxn>
                            <a:cxn ang="0">
                              <a:pos x="T13" y="T15"/>
                            </a:cxn>
                          </a:cxnLst>
                          <a:rect l="0" t="0" r="r" b="b"/>
                          <a:pathLst>
                            <a:path w="41" h="15692">
                              <a:moveTo>
                                <a:pt x="0" y="15668"/>
                              </a:moveTo>
                              <a:lnTo>
                                <a:pt x="0" y="641"/>
                              </a:lnTo>
                              <a:moveTo>
                                <a:pt x="41" y="651"/>
                              </a:moveTo>
                              <a:lnTo>
                                <a:pt x="41" y="-24"/>
                              </a:lnTo>
                            </a:path>
                          </a:pathLst>
                        </a:custGeom>
                        <a:noFill/>
                        <a:ln w="303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50671" id="Freeform 305" o:spid="_x0000_s1026" style="position:absolute;margin-left:605.3pt;margin-top:4.3pt;width:2.05pt;height:784.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1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" path="m,15668l,641t41,10l41,-24e" filled="f" strokeweight=".08428mm">
                <v:path arrowok="t" o:connecttype="custom" o:connectlocs="0,10003790;0,461645;26035,467995;26035,39370" o:connectangles="0,0,0,0"/>
                <w10:wrap anchorx="page" anchory="page"/>
              </v:shape>
            </w:pict>
          </mc:Fallback>
        </mc:AlternateContent>
      </w:r>
    </w:p>
    <w:p w14:paraId="1712492B" w14:textId="77777777" w:rsidR="000C3CB8" w:rsidRPr="00237850" w:rsidRDefault="000C3CB8" w:rsidP="00237850">
      <w:pPr>
        <w:pStyle w:val="Heading4"/>
        <w:rPr>
          <w:color w:val="006666"/>
          <w:sz w:val="22"/>
          <w:szCs w:val="22"/>
        </w:rPr>
      </w:pPr>
      <w:r w:rsidRPr="00237850">
        <w:rPr>
          <w:color w:val="006666"/>
          <w:sz w:val="22"/>
          <w:szCs w:val="22"/>
        </w:rPr>
        <w:t>Final Pay</w:t>
      </w:r>
      <w:r w:rsidR="007D6585" w:rsidRPr="00237850">
        <w:rPr>
          <w:color w:val="006666"/>
          <w:sz w:val="22"/>
          <w:szCs w:val="22"/>
        </w:rPr>
        <w:t xml:space="preserve"> C</w:t>
      </w:r>
      <w:r w:rsidRPr="00237850">
        <w:rPr>
          <w:color w:val="006666"/>
          <w:sz w:val="22"/>
          <w:szCs w:val="22"/>
        </w:rPr>
        <w:t>heque and Record of Employment</w:t>
      </w:r>
    </w:p>
    <w:p w14:paraId="338DC6DF" w14:textId="3E45AAB1" w:rsidR="000C3CB8" w:rsidRPr="007254F7" w:rsidRDefault="007D6585" w:rsidP="004E2AC4">
      <w:pPr>
        <w:pStyle w:val="BodyText"/>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Your final pay</w:t>
      </w:r>
      <w:r w:rsidR="00972C50">
        <w:rPr>
          <w:rFonts w:ascii="Calibri Light" w:hAnsi="Calibri Light" w:cs="Calibri Light"/>
          <w:w w:val="105"/>
          <w:sz w:val="23"/>
          <w:szCs w:val="23"/>
        </w:rPr>
        <w:t xml:space="preserve"> </w:t>
      </w:r>
      <w:r w:rsidRPr="007254F7">
        <w:rPr>
          <w:rFonts w:ascii="Calibri Light" w:hAnsi="Calibri Light" w:cs="Calibri Light"/>
          <w:w w:val="105"/>
          <w:sz w:val="23"/>
          <w:szCs w:val="23"/>
        </w:rPr>
        <w:t xml:space="preserve">cheque, </w:t>
      </w:r>
      <w:r w:rsidR="000C3CB8" w:rsidRPr="007254F7">
        <w:rPr>
          <w:rFonts w:ascii="Calibri Light" w:hAnsi="Calibri Light" w:cs="Calibri Light"/>
          <w:w w:val="105"/>
          <w:sz w:val="23"/>
          <w:szCs w:val="23"/>
        </w:rPr>
        <w:t>which i</w:t>
      </w:r>
      <w:r w:rsidRPr="007254F7">
        <w:rPr>
          <w:rFonts w:ascii="Calibri Light" w:hAnsi="Calibri Light" w:cs="Calibri Light"/>
          <w:w w:val="105"/>
          <w:sz w:val="23"/>
          <w:szCs w:val="23"/>
        </w:rPr>
        <w:t xml:space="preserve">ncludes any accrued vacation </w:t>
      </w:r>
      <w:r w:rsidR="000C3CB8" w:rsidRPr="007254F7">
        <w:rPr>
          <w:rFonts w:ascii="Calibri Light" w:hAnsi="Calibri Light" w:cs="Calibri Light"/>
          <w:w w:val="105"/>
          <w:sz w:val="23"/>
          <w:szCs w:val="23"/>
        </w:rPr>
        <w:t>pay</w:t>
      </w:r>
      <w:r w:rsidRPr="007254F7">
        <w:rPr>
          <w:rFonts w:ascii="Calibri Light" w:hAnsi="Calibri Light" w:cs="Calibri Light"/>
          <w:w w:val="105"/>
          <w:sz w:val="23"/>
          <w:szCs w:val="23"/>
        </w:rPr>
        <w:t xml:space="preserve">, lieu bank pay and your </w:t>
      </w:r>
      <w:r w:rsidR="000C3CB8" w:rsidRPr="007254F7">
        <w:rPr>
          <w:rFonts w:ascii="Calibri Light" w:hAnsi="Calibri Light" w:cs="Calibri Light"/>
          <w:w w:val="105"/>
          <w:sz w:val="23"/>
          <w:szCs w:val="23"/>
        </w:rPr>
        <w:t xml:space="preserve">Record </w:t>
      </w:r>
      <w:r w:rsidRPr="007254F7">
        <w:rPr>
          <w:rFonts w:ascii="Calibri Light" w:hAnsi="Calibri Light" w:cs="Calibri Light"/>
          <w:w w:val="105"/>
          <w:sz w:val="23"/>
          <w:szCs w:val="23"/>
        </w:rPr>
        <w:t xml:space="preserve">of Employment, </w:t>
      </w:r>
      <w:r w:rsidR="000C3CB8" w:rsidRPr="007254F7">
        <w:rPr>
          <w:rFonts w:ascii="Calibri Light" w:hAnsi="Calibri Light" w:cs="Calibri Light"/>
          <w:w w:val="105"/>
          <w:sz w:val="23"/>
          <w:szCs w:val="23"/>
        </w:rPr>
        <w:t xml:space="preserve">will be mailed to you. There </w:t>
      </w:r>
      <w:r w:rsidRPr="007254F7">
        <w:rPr>
          <w:rFonts w:ascii="Calibri Light" w:hAnsi="Calibri Light" w:cs="Calibri Light"/>
          <w:w w:val="105"/>
          <w:sz w:val="23"/>
          <w:szCs w:val="23"/>
        </w:rPr>
        <w:t>may not be a</w:t>
      </w:r>
      <w:r w:rsidR="000C3CB8" w:rsidRPr="007254F7">
        <w:rPr>
          <w:rFonts w:ascii="Calibri Light" w:hAnsi="Calibri Light" w:cs="Calibri Light"/>
          <w:w w:val="105"/>
          <w:sz w:val="23"/>
          <w:szCs w:val="23"/>
        </w:rPr>
        <w:t xml:space="preserve"> direct deposit for your final pay</w:t>
      </w:r>
      <w:r w:rsidR="00972C50">
        <w:rPr>
          <w:rFonts w:ascii="Calibri Light" w:hAnsi="Calibri Light" w:cs="Calibri Light"/>
          <w:w w:val="105"/>
          <w:sz w:val="23"/>
          <w:szCs w:val="23"/>
        </w:rPr>
        <w:t xml:space="preserve"> </w:t>
      </w:r>
      <w:r w:rsidR="000C3CB8" w:rsidRPr="007254F7">
        <w:rPr>
          <w:rFonts w:ascii="Calibri Light" w:hAnsi="Calibri Light" w:cs="Calibri Light"/>
          <w:w w:val="105"/>
          <w:sz w:val="23"/>
          <w:szCs w:val="23"/>
        </w:rPr>
        <w:t xml:space="preserve">cheque. Alternatively, you can make arrangements with </w:t>
      </w:r>
      <w:r w:rsidRPr="007254F7">
        <w:rPr>
          <w:rFonts w:ascii="Calibri Light" w:hAnsi="Calibri Light" w:cs="Calibri Light"/>
          <w:w w:val="105"/>
          <w:sz w:val="23"/>
          <w:szCs w:val="23"/>
        </w:rPr>
        <w:t xml:space="preserve">the Payroll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 xml:space="preserve"> to</w:t>
      </w:r>
      <w:r w:rsidR="00152BCC" w:rsidRPr="007254F7">
        <w:rPr>
          <w:rFonts w:ascii="Calibri Light" w:hAnsi="Calibri Light" w:cs="Calibri Light"/>
          <w:w w:val="105"/>
          <w:sz w:val="23"/>
          <w:szCs w:val="23"/>
        </w:rPr>
        <w:t xml:space="preserve"> obtain</w:t>
      </w:r>
      <w:r w:rsidR="000C3CB8" w:rsidRPr="007254F7">
        <w:rPr>
          <w:rFonts w:ascii="Calibri Light" w:hAnsi="Calibri Light" w:cs="Calibri Light"/>
          <w:w w:val="105"/>
          <w:sz w:val="23"/>
          <w:szCs w:val="23"/>
        </w:rPr>
        <w:t xml:space="preserve"> all final documents from the Office.</w:t>
      </w:r>
    </w:p>
    <w:p w14:paraId="61132117" w14:textId="77777777" w:rsidR="000C3CB8" w:rsidRPr="00237850" w:rsidRDefault="000C3CB8" w:rsidP="00237850">
      <w:pPr>
        <w:pStyle w:val="Heading4"/>
        <w:rPr>
          <w:color w:val="006666"/>
          <w:sz w:val="22"/>
          <w:szCs w:val="22"/>
        </w:rPr>
      </w:pPr>
      <w:r w:rsidRPr="00237850">
        <w:rPr>
          <w:color w:val="006666"/>
          <w:sz w:val="22"/>
          <w:szCs w:val="22"/>
        </w:rPr>
        <w:t>References</w:t>
      </w:r>
    </w:p>
    <w:p w14:paraId="35E96585" w14:textId="3C93B16C" w:rsidR="000C3CB8" w:rsidRPr="007254F7" w:rsidRDefault="000C3CB8" w:rsidP="00152BCC">
      <w:pPr>
        <w:pStyle w:val="BodyText"/>
        <w:spacing w:before="34"/>
        <w:rPr>
          <w:rFonts w:ascii="Calibri Light" w:hAnsi="Calibri Light" w:cs="Calibri Light"/>
          <w:sz w:val="23"/>
          <w:szCs w:val="23"/>
        </w:rPr>
      </w:pPr>
      <w:r w:rsidRPr="007254F7">
        <w:rPr>
          <w:rFonts w:ascii="Calibri Light" w:hAnsi="Calibri Light" w:cs="Calibri Light"/>
          <w:w w:val="105"/>
          <w:sz w:val="23"/>
          <w:szCs w:val="23"/>
        </w:rPr>
        <w:t xml:space="preserve">You can contact </w:t>
      </w:r>
      <w:r w:rsidR="00152BCC" w:rsidRPr="007254F7">
        <w:rPr>
          <w:rFonts w:ascii="Calibri Light" w:hAnsi="Calibri Light" w:cs="Calibri Light"/>
          <w:w w:val="105"/>
          <w:sz w:val="23"/>
          <w:szCs w:val="23"/>
        </w:rPr>
        <w:t xml:space="preserve">the Human Resource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if you require a written employment reference when you leave.</w:t>
      </w:r>
    </w:p>
    <w:p w14:paraId="55E863F3" w14:textId="77777777" w:rsidR="000C3CB8" w:rsidRDefault="00971D54" w:rsidP="00237850">
      <w:pPr>
        <w:pStyle w:val="Heading4"/>
        <w:rPr>
          <w:color w:val="006666"/>
          <w:sz w:val="22"/>
          <w:szCs w:val="22"/>
        </w:rPr>
      </w:pPr>
      <w:r w:rsidRPr="00237850">
        <w:rPr>
          <w:color w:val="006666"/>
          <w:sz w:val="22"/>
          <w:szCs w:val="22"/>
        </w:rPr>
        <w:t>Exit</w:t>
      </w:r>
      <w:r w:rsidR="000C3CB8" w:rsidRPr="00237850">
        <w:rPr>
          <w:color w:val="006666"/>
          <w:sz w:val="22"/>
          <w:szCs w:val="22"/>
        </w:rPr>
        <w:t xml:space="preserve"> Interviews</w:t>
      </w:r>
    </w:p>
    <w:p w14:paraId="4F4F49CD" w14:textId="77777777" w:rsidR="00237850" w:rsidRPr="007254F7" w:rsidRDefault="00237850" w:rsidP="00237850">
      <w:pPr>
        <w:pStyle w:val="BodyText"/>
        <w:spacing w:before="212" w:line="266" w:lineRule="auto"/>
        <w:ind w:firstLine="1"/>
        <w:rPr>
          <w:rFonts w:ascii="Calibri Light" w:hAnsi="Calibri Light" w:cs="Calibri Light"/>
          <w:w w:val="105"/>
          <w:sz w:val="23"/>
          <w:szCs w:val="23"/>
        </w:rPr>
      </w:pPr>
      <w:r w:rsidRPr="007254F7">
        <w:rPr>
          <w:rFonts w:ascii="Calibri Light" w:hAnsi="Calibri Light" w:cs="Calibri Light"/>
          <w:w w:val="105"/>
          <w:sz w:val="23"/>
          <w:szCs w:val="23"/>
        </w:rPr>
        <w:t>We want to make sure we understand your reasons for leaving and give you the opportunity to provide us with constructive feedback about your work experience at KSCL. We ask that you help us understand how effective our employment policies are so that we can make any changes necessary. The Human Resource Coordinator will contact you to see if you are willing to participate by choosing one of the following options:</w:t>
      </w:r>
    </w:p>
    <w:p w14:paraId="2FCF2639" w14:textId="77777777" w:rsidR="00237850" w:rsidRPr="007254F7" w:rsidRDefault="00237850" w:rsidP="00237850">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We will mail an employee exit survey for you to complete and return to us.</w:t>
      </w:r>
    </w:p>
    <w:p w14:paraId="38FA3000" w14:textId="58C199AA" w:rsidR="00237850" w:rsidRPr="007254F7" w:rsidRDefault="00237850" w:rsidP="00237850">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The Human Resource</w:t>
      </w:r>
      <w:r w:rsidR="00810AC3">
        <w:rPr>
          <w:rFonts w:ascii="Calibri Light" w:hAnsi="Calibri Light" w:cs="Calibri Light"/>
          <w:w w:val="105"/>
          <w:sz w:val="23"/>
          <w:szCs w:val="23"/>
        </w:rPr>
        <w:t xml:space="preserve"> Manager </w:t>
      </w:r>
      <w:r w:rsidRPr="007254F7">
        <w:rPr>
          <w:rFonts w:ascii="Calibri Light" w:hAnsi="Calibri Light" w:cs="Calibri Light"/>
          <w:w w:val="105"/>
          <w:sz w:val="23"/>
          <w:szCs w:val="23"/>
        </w:rPr>
        <w:t>will conduct the employee exit survey over the phone with you at the time we call or arrange a time to do so with you at your convenience.</w:t>
      </w:r>
    </w:p>
    <w:p w14:paraId="71103AED" w14:textId="35F71697" w:rsidR="00237850" w:rsidRPr="007254F7" w:rsidRDefault="00237850" w:rsidP="00237850">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 xml:space="preserve">If you prefer, we will arrange a mutually convenient time for you to participate in a Farewell Interview at the Office, or by telephone, with a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w:t>
      </w:r>
    </w:p>
    <w:p w14:paraId="16B18884" w14:textId="77777777" w:rsidR="00237850" w:rsidRPr="007254F7" w:rsidRDefault="00237850" w:rsidP="00237850">
      <w:pPr>
        <w:pStyle w:val="BodyText"/>
        <w:spacing w:before="11"/>
        <w:rPr>
          <w:rFonts w:ascii="Calibri Light" w:hAnsi="Calibri Light" w:cs="Calibri Light"/>
          <w:sz w:val="23"/>
          <w:szCs w:val="23"/>
        </w:rPr>
      </w:pPr>
    </w:p>
    <w:p w14:paraId="33CEF184" w14:textId="4FD9694B" w:rsidR="00237850" w:rsidRPr="007254F7" w:rsidRDefault="00237850" w:rsidP="00237850">
      <w:pPr>
        <w:pStyle w:val="BodyText"/>
        <w:spacing w:before="34"/>
        <w:rPr>
          <w:rFonts w:ascii="Calibri Light" w:hAnsi="Calibri Light" w:cs="Calibri Light"/>
          <w:w w:val="105"/>
          <w:sz w:val="23"/>
          <w:szCs w:val="23"/>
        </w:rPr>
      </w:pPr>
      <w:r w:rsidRPr="007254F7">
        <w:rPr>
          <w:rFonts w:ascii="Calibri Light" w:hAnsi="Calibri Light" w:cs="Calibri Light"/>
          <w:w w:val="105"/>
          <w:sz w:val="23"/>
          <w:szCs w:val="23"/>
        </w:rPr>
        <w:t xml:space="preserve">Alternatively, you may contact a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 xml:space="preserve"> at any time to provide us with your feedback.</w:t>
      </w:r>
    </w:p>
    <w:p w14:paraId="25142C52" w14:textId="77777777" w:rsidR="000C3CB8" w:rsidRPr="00237850" w:rsidRDefault="003C3CA0" w:rsidP="00237850">
      <w:pPr>
        <w:pStyle w:val="Heading4"/>
        <w:rPr>
          <w:color w:val="006666"/>
          <w:sz w:val="22"/>
          <w:szCs w:val="22"/>
        </w:rPr>
      </w:pPr>
      <w:r w:rsidRPr="00237850">
        <w:rPr>
          <w:color w:val="006666"/>
          <w:sz w:val="22"/>
          <w:szCs w:val="22"/>
        </w:rPr>
        <w:lastRenderedPageBreak/>
        <w:t xml:space="preserve">Involuntary </w:t>
      </w:r>
      <w:r w:rsidR="000C3CB8" w:rsidRPr="00237850">
        <w:rPr>
          <w:color w:val="006666"/>
          <w:sz w:val="22"/>
          <w:szCs w:val="22"/>
        </w:rPr>
        <w:t>Resignations</w:t>
      </w:r>
    </w:p>
    <w:p w14:paraId="11F517B0" w14:textId="77777777" w:rsidR="000C3CB8" w:rsidRPr="007254F7" w:rsidRDefault="000C3CB8" w:rsidP="0021749A">
      <w:pPr>
        <w:pStyle w:val="BodyText"/>
        <w:spacing w:before="34"/>
        <w:rPr>
          <w:rFonts w:ascii="Calibri Light" w:hAnsi="Calibri Light" w:cs="Calibri Light"/>
          <w:w w:val="105"/>
          <w:sz w:val="23"/>
          <w:szCs w:val="23"/>
        </w:rPr>
      </w:pPr>
      <w:r w:rsidRPr="007254F7">
        <w:rPr>
          <w:rFonts w:ascii="Calibri Light" w:hAnsi="Calibri Light" w:cs="Calibri Light"/>
          <w:w w:val="105"/>
          <w:sz w:val="23"/>
          <w:szCs w:val="23"/>
        </w:rPr>
        <w:t xml:space="preserve">Involuntary resignations refer to termination by </w:t>
      </w:r>
      <w:r w:rsidR="003C3CA0" w:rsidRPr="007254F7">
        <w:rPr>
          <w:rFonts w:ascii="Calibri Light" w:hAnsi="Calibri Light" w:cs="Calibri Light"/>
          <w:w w:val="105"/>
          <w:sz w:val="23"/>
          <w:szCs w:val="23"/>
        </w:rPr>
        <w:t>KSCL</w:t>
      </w:r>
      <w:r w:rsidRPr="007254F7">
        <w:rPr>
          <w:rFonts w:ascii="Calibri Light" w:hAnsi="Calibri Light" w:cs="Calibri Light"/>
          <w:w w:val="105"/>
          <w:sz w:val="23"/>
          <w:szCs w:val="23"/>
        </w:rPr>
        <w:t xml:space="preserve"> and may be </w:t>
      </w:r>
      <w:r w:rsidR="003C3CA0" w:rsidRPr="007254F7">
        <w:rPr>
          <w:rFonts w:ascii="Calibri Light" w:hAnsi="Calibri Light" w:cs="Calibri Light"/>
          <w:w w:val="105"/>
          <w:sz w:val="23"/>
          <w:szCs w:val="23"/>
        </w:rPr>
        <w:t>due either to dismissal by KSCL</w:t>
      </w:r>
      <w:r w:rsidRPr="007254F7">
        <w:rPr>
          <w:rFonts w:ascii="Calibri Light" w:hAnsi="Calibri Light" w:cs="Calibri Light"/>
          <w:w w:val="105"/>
          <w:sz w:val="23"/>
          <w:szCs w:val="23"/>
        </w:rPr>
        <w:t xml:space="preserve"> or as a result of reorganization or downsizing following loss of funding, or the move or death of an individual we support.</w:t>
      </w:r>
    </w:p>
    <w:p w14:paraId="029A82DF" w14:textId="77777777" w:rsidR="00237850" w:rsidRDefault="00237850" w:rsidP="00237850">
      <w:pPr>
        <w:pStyle w:val="BodyText"/>
        <w:spacing w:before="34"/>
        <w:rPr>
          <w:rFonts w:ascii="Calibri Light" w:hAnsi="Calibri Light" w:cs="Calibri Light"/>
          <w:w w:val="105"/>
          <w:sz w:val="23"/>
          <w:szCs w:val="23"/>
        </w:rPr>
      </w:pPr>
    </w:p>
    <w:p w14:paraId="7C9B66DF" w14:textId="77777777" w:rsidR="000C3CB8" w:rsidRPr="007254F7" w:rsidRDefault="000C3CB8" w:rsidP="00237850">
      <w:pPr>
        <w:pStyle w:val="BodyText"/>
        <w:spacing w:before="34"/>
        <w:rPr>
          <w:rFonts w:ascii="Calibri Light" w:hAnsi="Calibri Light" w:cs="Calibri Light"/>
          <w:sz w:val="23"/>
          <w:szCs w:val="23"/>
        </w:rPr>
      </w:pPr>
      <w:r w:rsidRPr="007254F7">
        <w:rPr>
          <w:rFonts w:ascii="Calibri Light" w:hAnsi="Calibri Light" w:cs="Calibri Light"/>
          <w:w w:val="105"/>
          <w:sz w:val="23"/>
          <w:szCs w:val="23"/>
        </w:rPr>
        <w:t>In the case of reorganization or downsizing:</w:t>
      </w:r>
    </w:p>
    <w:p w14:paraId="70C66C40" w14:textId="77777777" w:rsidR="000C3CB8" w:rsidRPr="007254F7" w:rsidRDefault="000C3CB8" w:rsidP="0021749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efforts will be made to find you another position with</w:t>
      </w:r>
      <w:r w:rsidR="00F074A1">
        <w:rPr>
          <w:rFonts w:ascii="Calibri Light" w:hAnsi="Calibri Light" w:cs="Calibri Light"/>
          <w:w w:val="105"/>
          <w:sz w:val="23"/>
          <w:szCs w:val="23"/>
        </w:rPr>
        <w:t xml:space="preserve">in </w:t>
      </w:r>
      <w:r w:rsidR="003C3CA0" w:rsidRPr="007254F7">
        <w:rPr>
          <w:rFonts w:ascii="Calibri Light" w:hAnsi="Calibri Light" w:cs="Calibri Light"/>
          <w:w w:val="105"/>
          <w:sz w:val="23"/>
          <w:szCs w:val="23"/>
        </w:rPr>
        <w:t>KSCL</w:t>
      </w:r>
      <w:r w:rsidRPr="007254F7">
        <w:rPr>
          <w:rFonts w:ascii="Calibri Light" w:hAnsi="Calibri Light" w:cs="Calibri Light"/>
          <w:w w:val="105"/>
          <w:sz w:val="23"/>
          <w:szCs w:val="23"/>
        </w:rPr>
        <w:t xml:space="preserve"> but if a position is not available,</w:t>
      </w:r>
    </w:p>
    <w:p w14:paraId="0733D21B" w14:textId="77777777" w:rsidR="000C3CB8" w:rsidRPr="007254F7" w:rsidRDefault="000C3CB8" w:rsidP="0021749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you will be given written notice and,</w:t>
      </w:r>
    </w:p>
    <w:p w14:paraId="6A101D37" w14:textId="77777777" w:rsidR="000C3CB8" w:rsidRPr="007254F7" w:rsidRDefault="000C3CB8" w:rsidP="0021749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your Record of Employment and final pay</w:t>
      </w:r>
      <w:r w:rsidR="004E0793">
        <w:rPr>
          <w:rFonts w:ascii="Calibri Light" w:hAnsi="Calibri Light" w:cs="Calibri Light"/>
          <w:w w:val="105"/>
          <w:sz w:val="23"/>
          <w:szCs w:val="23"/>
        </w:rPr>
        <w:t xml:space="preserve"> </w:t>
      </w:r>
      <w:r w:rsidRPr="007254F7">
        <w:rPr>
          <w:rFonts w:ascii="Calibri Light" w:hAnsi="Calibri Light" w:cs="Calibri Light"/>
          <w:w w:val="105"/>
          <w:sz w:val="23"/>
          <w:szCs w:val="23"/>
        </w:rPr>
        <w:t>cheque including any accrued vacation</w:t>
      </w:r>
      <w:r w:rsidR="003C3CA0" w:rsidRPr="007254F7">
        <w:rPr>
          <w:rFonts w:ascii="Calibri Light" w:hAnsi="Calibri Light" w:cs="Calibri Light"/>
          <w:w w:val="105"/>
          <w:sz w:val="23"/>
          <w:szCs w:val="23"/>
        </w:rPr>
        <w:t xml:space="preserve"> or lieu banked</w:t>
      </w:r>
      <w:r w:rsidRPr="007254F7">
        <w:rPr>
          <w:rFonts w:ascii="Calibri Light" w:hAnsi="Calibri Light" w:cs="Calibri Light"/>
          <w:w w:val="105"/>
          <w:sz w:val="23"/>
          <w:szCs w:val="23"/>
        </w:rPr>
        <w:t xml:space="preserve"> will be mailed to you or you can </w:t>
      </w:r>
      <w:r w:rsidR="003C3CA0" w:rsidRPr="007254F7">
        <w:rPr>
          <w:rFonts w:ascii="Calibri Light" w:hAnsi="Calibri Light" w:cs="Calibri Light"/>
          <w:w w:val="105"/>
          <w:sz w:val="23"/>
          <w:szCs w:val="23"/>
        </w:rPr>
        <w:t>mak</w:t>
      </w:r>
      <w:r w:rsidRPr="007254F7">
        <w:rPr>
          <w:rFonts w:ascii="Calibri Light" w:hAnsi="Calibri Light" w:cs="Calibri Light"/>
          <w:w w:val="105"/>
          <w:sz w:val="23"/>
          <w:szCs w:val="23"/>
        </w:rPr>
        <w:t xml:space="preserve">e arrangements with </w:t>
      </w:r>
      <w:r w:rsidR="003C3CA0" w:rsidRPr="007254F7">
        <w:rPr>
          <w:rFonts w:ascii="Calibri Light" w:hAnsi="Calibri Light" w:cs="Calibri Light"/>
          <w:w w:val="105"/>
          <w:sz w:val="23"/>
          <w:szCs w:val="23"/>
        </w:rPr>
        <w:t>the Payroll Coordinator</w:t>
      </w:r>
      <w:r w:rsidRPr="007254F7">
        <w:rPr>
          <w:rFonts w:ascii="Calibri Light" w:hAnsi="Calibri Light" w:cs="Calibri Light"/>
          <w:w w:val="105"/>
          <w:sz w:val="23"/>
          <w:szCs w:val="23"/>
        </w:rPr>
        <w:t xml:space="preserve"> to pick up your final documents at the Office.</w:t>
      </w:r>
    </w:p>
    <w:p w14:paraId="073DA4CB" w14:textId="38AE231A" w:rsidR="00237850" w:rsidRDefault="000C3CB8" w:rsidP="00237850">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 xml:space="preserve">If requested, </w:t>
      </w:r>
      <w:r w:rsidR="003C3CA0" w:rsidRPr="007254F7">
        <w:rPr>
          <w:rFonts w:ascii="Calibri Light" w:hAnsi="Calibri Light" w:cs="Calibri Light"/>
          <w:w w:val="105"/>
          <w:sz w:val="23"/>
          <w:szCs w:val="23"/>
        </w:rPr>
        <w:t xml:space="preserve">the Human Resource </w:t>
      </w:r>
      <w:r w:rsidR="00810AC3">
        <w:rPr>
          <w:rFonts w:ascii="Calibri Light" w:hAnsi="Calibri Light" w:cs="Calibri Light"/>
          <w:w w:val="105"/>
          <w:sz w:val="23"/>
          <w:szCs w:val="23"/>
        </w:rPr>
        <w:t xml:space="preserve">Manager </w:t>
      </w:r>
      <w:r w:rsidRPr="007254F7">
        <w:rPr>
          <w:rFonts w:ascii="Calibri Light" w:hAnsi="Calibri Light" w:cs="Calibri Light"/>
          <w:w w:val="105"/>
          <w:sz w:val="23"/>
          <w:szCs w:val="23"/>
        </w:rPr>
        <w:t>will provide a written employment reference to you.</w:t>
      </w:r>
    </w:p>
    <w:p w14:paraId="62E7C31B" w14:textId="77777777" w:rsidR="00F74075" w:rsidRPr="00237850" w:rsidRDefault="00F74075" w:rsidP="00237850">
      <w:pPr>
        <w:pStyle w:val="BodyText"/>
        <w:spacing w:before="212" w:line="266" w:lineRule="auto"/>
        <w:rPr>
          <w:rFonts w:ascii="Calibri Light" w:hAnsi="Calibri Light" w:cs="Calibri Light"/>
          <w:w w:val="105"/>
          <w:sz w:val="23"/>
          <w:szCs w:val="23"/>
        </w:rPr>
      </w:pPr>
      <w:r w:rsidRPr="00237850">
        <w:rPr>
          <w:rFonts w:ascii="Calibri Light" w:hAnsi="Calibri Light" w:cs="Calibri Light"/>
          <w:sz w:val="23"/>
          <w:szCs w:val="23"/>
        </w:rPr>
        <w:t>If you have been dismissed by the KSCL:</w:t>
      </w:r>
    </w:p>
    <w:p w14:paraId="7034C7F6" w14:textId="0D4CE18D" w:rsidR="00F74075" w:rsidRPr="007254F7" w:rsidRDefault="00F74075" w:rsidP="00BF1C4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Your Record of Employment and final pay</w:t>
      </w:r>
      <w:r w:rsidR="004E0793">
        <w:rPr>
          <w:rFonts w:ascii="Calibri Light" w:hAnsi="Calibri Light" w:cs="Calibri Light"/>
          <w:w w:val="105"/>
          <w:sz w:val="23"/>
          <w:szCs w:val="23"/>
        </w:rPr>
        <w:t xml:space="preserve"> </w:t>
      </w:r>
      <w:r w:rsidRPr="007254F7">
        <w:rPr>
          <w:rFonts w:ascii="Calibri Light" w:hAnsi="Calibri Light" w:cs="Calibri Light"/>
          <w:w w:val="105"/>
          <w:sz w:val="23"/>
          <w:szCs w:val="23"/>
        </w:rPr>
        <w:t xml:space="preserve">cheque including any accrued vacation pay and lieu banked will be mailed to you or you can make arrangements with the Payroll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 xml:space="preserve"> to pick up your final documents at the Office.</w:t>
      </w:r>
    </w:p>
    <w:p w14:paraId="33E80A73" w14:textId="23DF69E1" w:rsidR="00F74075" w:rsidRPr="007254F7" w:rsidRDefault="00F74075" w:rsidP="00BF1C4A">
      <w:pPr>
        <w:pStyle w:val="BodyText"/>
        <w:numPr>
          <w:ilvl w:val="0"/>
          <w:numId w:val="41"/>
        </w:numPr>
        <w:spacing w:before="212" w:line="266" w:lineRule="auto"/>
        <w:rPr>
          <w:rFonts w:ascii="Calibri Light" w:hAnsi="Calibri Light" w:cs="Calibri Light"/>
          <w:w w:val="105"/>
          <w:sz w:val="23"/>
          <w:szCs w:val="23"/>
        </w:rPr>
      </w:pPr>
      <w:r w:rsidRPr="007254F7">
        <w:rPr>
          <w:rFonts w:ascii="Calibri Light" w:hAnsi="Calibri Light" w:cs="Calibri Light"/>
          <w:w w:val="105"/>
          <w:sz w:val="23"/>
          <w:szCs w:val="23"/>
        </w:rPr>
        <w:t xml:space="preserve">Any request for a reference should be directed to the Human Resource </w:t>
      </w:r>
      <w:r w:rsidR="00810AC3">
        <w:rPr>
          <w:rFonts w:ascii="Calibri Light" w:hAnsi="Calibri Light" w:cs="Calibri Light"/>
          <w:w w:val="105"/>
          <w:sz w:val="23"/>
          <w:szCs w:val="23"/>
        </w:rPr>
        <w:t>Manager</w:t>
      </w:r>
      <w:r w:rsidRPr="007254F7">
        <w:rPr>
          <w:rFonts w:ascii="Calibri Light" w:hAnsi="Calibri Light" w:cs="Calibri Light"/>
          <w:w w:val="105"/>
          <w:sz w:val="23"/>
          <w:szCs w:val="23"/>
        </w:rPr>
        <w:t>.</w:t>
      </w:r>
    </w:p>
    <w:p w14:paraId="67E5AEC6" w14:textId="77777777" w:rsidR="000C3CB8" w:rsidRPr="00FF427A" w:rsidRDefault="000C3CB8" w:rsidP="000C3CB8">
      <w:pPr>
        <w:rPr>
          <w:sz w:val="22"/>
          <w:szCs w:val="22"/>
        </w:rPr>
        <w:sectPr w:rsidR="000C3CB8" w:rsidRPr="00FF427A" w:rsidSect="009066A7">
          <w:footerReference w:type="even" r:id="rId26"/>
          <w:footerReference w:type="default" r:id="rId27"/>
          <w:pgSz w:w="12240" w:h="15840"/>
          <w:pgMar w:top="1440" w:right="1440" w:bottom="1440" w:left="1440" w:header="0" w:footer="0" w:gutter="0"/>
          <w:cols w:space="720"/>
        </w:sectPr>
      </w:pPr>
    </w:p>
    <w:p w14:paraId="716EC954" w14:textId="77777777" w:rsidR="00396F69" w:rsidRDefault="00396F69" w:rsidP="00396F69">
      <w:pPr>
        <w:pStyle w:val="BodyText"/>
        <w:ind w:left="179" w:firstLine="720"/>
        <w:jc w:val="center"/>
        <w:rPr>
          <w:rFonts w:ascii="Britannic Bold" w:hAnsi="Britannic Bold" w:cs="Aharoni"/>
          <w:b/>
          <w:color w:val="448888"/>
          <w:sz w:val="93"/>
          <w:szCs w:val="93"/>
        </w:rPr>
      </w:pPr>
      <w:r w:rsidRPr="00FF427A">
        <w:rPr>
          <w:rFonts w:ascii="Comic Sans MS" w:hAnsi="Comic Sans MS" w:cs="Arial"/>
          <w:b/>
          <w:noProof/>
          <w:sz w:val="31"/>
          <w:szCs w:val="31"/>
        </w:rPr>
        <w:lastRenderedPageBreak/>
        <w:drawing>
          <wp:anchor distT="0" distB="0" distL="114300" distR="114300" simplePos="0" relativeHeight="251579392" behindDoc="0" locked="0" layoutInCell="1" allowOverlap="1" wp14:anchorId="22F338D1" wp14:editId="67D765CB">
            <wp:simplePos x="0" y="0"/>
            <wp:positionH relativeFrom="column">
              <wp:posOffset>739089</wp:posOffset>
            </wp:positionH>
            <wp:positionV relativeFrom="paragraph">
              <wp:posOffset>378033</wp:posOffset>
            </wp:positionV>
            <wp:extent cx="800100" cy="1143000"/>
            <wp:effectExtent l="0" t="0" r="0" b="0"/>
            <wp:wrapNone/>
            <wp:docPr id="314" name="Picture 314"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E8ED5" w14:textId="77777777" w:rsidR="000C3CB8" w:rsidRDefault="000C3CB8" w:rsidP="00396F69">
      <w:pPr>
        <w:pStyle w:val="BodyText"/>
        <w:ind w:left="179" w:firstLine="720"/>
        <w:jc w:val="center"/>
        <w:rPr>
          <w:rFonts w:ascii="Britannic Bold" w:hAnsi="Britannic Bold" w:cs="Aharoni"/>
          <w:b/>
          <w:color w:val="448888"/>
          <w:sz w:val="93"/>
          <w:szCs w:val="93"/>
        </w:rPr>
      </w:pPr>
      <w:r w:rsidRPr="00FF427A">
        <w:rPr>
          <w:noProof/>
          <w:sz w:val="20"/>
          <w:szCs w:val="20"/>
        </w:rPr>
        <mc:AlternateContent>
          <mc:Choice Requires="wps">
            <w:drawing>
              <wp:anchor distT="0" distB="0" distL="114300" distR="114300" simplePos="0" relativeHeight="251574272" behindDoc="0" locked="0" layoutInCell="1" allowOverlap="1" wp14:anchorId="4D68FB9B" wp14:editId="4F894180">
                <wp:simplePos x="0" y="0"/>
                <wp:positionH relativeFrom="page">
                  <wp:posOffset>7620000</wp:posOffset>
                </wp:positionH>
                <wp:positionV relativeFrom="page">
                  <wp:posOffset>9886950</wp:posOffset>
                </wp:positionV>
                <wp:extent cx="0" cy="0"/>
                <wp:effectExtent l="9525" t="9858375" r="9525" b="986028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9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8089C" id="Straight Connector 30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pt,778.5pt" to="600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" strokeweight=".083mm">
                <w10:wrap anchorx="page" anchory="page"/>
              </v:line>
            </w:pict>
          </mc:Fallback>
        </mc:AlternateContent>
      </w:r>
      <w:r w:rsidRPr="00BA6CBB">
        <w:rPr>
          <w:rFonts w:ascii="Britannic Bold" w:hAnsi="Britannic Bold" w:cs="Aharoni"/>
          <w:b/>
          <w:color w:val="448888"/>
          <w:sz w:val="93"/>
          <w:szCs w:val="93"/>
        </w:rPr>
        <w:t>S</w:t>
      </w:r>
      <w:r w:rsidR="00D5533A">
        <w:rPr>
          <w:rFonts w:ascii="Britannic Bold" w:hAnsi="Britannic Bold" w:cs="Aharoni"/>
          <w:b/>
          <w:color w:val="448888"/>
          <w:sz w:val="93"/>
          <w:szCs w:val="93"/>
        </w:rPr>
        <w:t>ECTION</w:t>
      </w:r>
      <w:r w:rsidRPr="00BA6CBB">
        <w:rPr>
          <w:rFonts w:ascii="Britannic Bold" w:hAnsi="Britannic Bold" w:cs="Aharoni"/>
          <w:b/>
          <w:color w:val="448888"/>
          <w:sz w:val="93"/>
          <w:szCs w:val="93"/>
        </w:rPr>
        <w:t xml:space="preserve"> 4</w:t>
      </w:r>
    </w:p>
    <w:p w14:paraId="0F2A49D6" w14:textId="77777777" w:rsidR="00396F69" w:rsidRPr="00BA6CBB" w:rsidRDefault="00396F69" w:rsidP="00396F69">
      <w:pPr>
        <w:pStyle w:val="BodyText"/>
        <w:ind w:left="179" w:firstLine="720"/>
        <w:jc w:val="center"/>
        <w:rPr>
          <w:rFonts w:ascii="Britannic Bold" w:hAnsi="Britannic Bold" w:cs="Aharoni"/>
          <w:b/>
          <w:color w:val="448888"/>
          <w:sz w:val="93"/>
          <w:szCs w:val="93"/>
        </w:rPr>
      </w:pPr>
    </w:p>
    <w:p w14:paraId="645F6304" w14:textId="77777777" w:rsidR="00F74075" w:rsidRPr="00FF427A" w:rsidRDefault="00F74075" w:rsidP="00F74075">
      <w:pPr>
        <w:rPr>
          <w:sz w:val="23"/>
          <w:szCs w:val="23"/>
        </w:rPr>
      </w:pPr>
      <w:r w:rsidRPr="00FF427A">
        <w:rPr>
          <w:rFonts w:ascii="Berlin Sans FB Demi" w:hAnsi="Berlin Sans FB Demi" w:cs="Aharoni"/>
          <w:b/>
          <w:noProof/>
          <w:sz w:val="93"/>
          <w:szCs w:val="93"/>
        </w:rPr>
        <mc:AlternateContent>
          <mc:Choice Requires="wps">
            <w:drawing>
              <wp:anchor distT="0" distB="0" distL="114300" distR="114300" simplePos="0" relativeHeight="251582464" behindDoc="0" locked="0" layoutInCell="1" allowOverlap="1" wp14:anchorId="5FA29D52" wp14:editId="7C7A3A1D">
                <wp:simplePos x="0" y="0"/>
                <wp:positionH relativeFrom="column">
                  <wp:posOffset>437515</wp:posOffset>
                </wp:positionH>
                <wp:positionV relativeFrom="paragraph">
                  <wp:posOffset>105410</wp:posOffset>
                </wp:positionV>
                <wp:extent cx="5349240" cy="3134995"/>
                <wp:effectExtent l="0" t="0" r="22860" b="27305"/>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3134995"/>
                        </a:xfrm>
                        <a:prstGeom prst="rect">
                          <a:avLst/>
                        </a:prstGeom>
                        <a:solidFill>
                          <a:srgbClr val="FFFFFF"/>
                        </a:solidFill>
                        <a:ln w="9525" cmpd="dbl">
                          <a:solidFill>
                            <a:srgbClr val="000000"/>
                          </a:solidFill>
                          <a:miter lim="800000"/>
                          <a:headEnd/>
                          <a:tailEnd/>
                        </a:ln>
                      </wps:spPr>
                      <wps:txbx>
                        <w:txbxContent>
                          <w:p w14:paraId="398C3917" w14:textId="77777777" w:rsidR="00E17E6B" w:rsidRPr="00C0557C" w:rsidRDefault="00E17E6B" w:rsidP="00C0557C">
                            <w:pPr>
                              <w:pStyle w:val="Heading2"/>
                              <w:jc w:val="center"/>
                              <w:rPr>
                                <w:color w:val="448888"/>
                                <w:sz w:val="39"/>
                                <w:szCs w:val="39"/>
                                <w:u w:val="single"/>
                              </w:rPr>
                            </w:pPr>
                            <w:bookmarkStart w:id="44" w:name="_Toc26263201"/>
                            <w:r w:rsidRPr="00C0557C">
                              <w:rPr>
                                <w:color w:val="448888"/>
                                <w:sz w:val="39"/>
                                <w:szCs w:val="39"/>
                                <w:u w:val="single"/>
                              </w:rPr>
                              <w:t>Getting Paid</w:t>
                            </w:r>
                            <w:bookmarkEnd w:id="44"/>
                          </w:p>
                          <w:p w14:paraId="5376EC70" w14:textId="77777777" w:rsidR="00E17E6B" w:rsidRPr="00FF427A" w:rsidRDefault="00E17E6B" w:rsidP="00F74075">
                            <w:pPr>
                              <w:rPr>
                                <w:rFonts w:asciiTheme="majorHAnsi" w:hAnsiTheme="majorHAnsi"/>
                                <w:sz w:val="39"/>
                                <w:szCs w:val="39"/>
                              </w:rPr>
                            </w:pPr>
                          </w:p>
                          <w:p w14:paraId="145970AA" w14:textId="77A3428D" w:rsidR="00E17E6B" w:rsidRPr="007254F7" w:rsidRDefault="00E17E6B" w:rsidP="00F74075">
                            <w:pPr>
                              <w:ind w:left="504"/>
                              <w:rPr>
                                <w:rFonts w:ascii="Calibri Light" w:hAnsi="Calibri Light" w:cs="Calibri Light"/>
                                <w:sz w:val="27"/>
                                <w:szCs w:val="27"/>
                              </w:rPr>
                            </w:pPr>
                            <w:r w:rsidRPr="007254F7">
                              <w:rPr>
                                <w:rFonts w:ascii="Calibri Light" w:hAnsi="Calibri Light" w:cs="Calibri Light"/>
                                <w:sz w:val="27"/>
                                <w:szCs w:val="27"/>
                              </w:rPr>
                              <w:t xml:space="preserve">It is our responsibility, as your employer, to ensure you are paid accurately and on time.  The Payroll </w:t>
                            </w:r>
                            <w:r w:rsidR="00810AC3">
                              <w:rPr>
                                <w:rFonts w:ascii="Calibri Light" w:hAnsi="Calibri Light" w:cs="Calibri Light"/>
                                <w:sz w:val="27"/>
                                <w:szCs w:val="27"/>
                              </w:rPr>
                              <w:t xml:space="preserve">Manager </w:t>
                            </w:r>
                            <w:r w:rsidRPr="007254F7">
                              <w:rPr>
                                <w:rFonts w:ascii="Calibri Light" w:hAnsi="Calibri Light" w:cs="Calibri Light"/>
                                <w:sz w:val="27"/>
                                <w:szCs w:val="27"/>
                              </w:rPr>
                              <w:t xml:space="preserve">is dedicated to doing just that.  This person works diligently in a very fast-paced work environment to make sure everything goes smoothly.  You can rely on the Payroll </w:t>
                            </w:r>
                            <w:r w:rsidR="00810AC3">
                              <w:rPr>
                                <w:rFonts w:ascii="Calibri Light" w:hAnsi="Calibri Light" w:cs="Calibri Light"/>
                                <w:sz w:val="27"/>
                                <w:szCs w:val="27"/>
                              </w:rPr>
                              <w:t>Manager</w:t>
                            </w:r>
                            <w:r w:rsidRPr="007254F7">
                              <w:rPr>
                                <w:rFonts w:ascii="Calibri Light" w:hAnsi="Calibri Light" w:cs="Calibri Light"/>
                                <w:sz w:val="27"/>
                                <w:szCs w:val="27"/>
                              </w:rPr>
                              <w:t xml:space="preserve"> to give you any information you may need in as timely manner as possible.</w:t>
                            </w:r>
                          </w:p>
                          <w:p w14:paraId="4643D36B" w14:textId="77777777" w:rsidR="00E17E6B" w:rsidRPr="007254F7" w:rsidRDefault="00E17E6B" w:rsidP="00F74075">
                            <w:pPr>
                              <w:ind w:left="504"/>
                              <w:rPr>
                                <w:rFonts w:ascii="Calibri Light" w:hAnsi="Calibri Light" w:cs="Calibri Light"/>
                                <w:sz w:val="27"/>
                                <w:szCs w:val="27"/>
                              </w:rPr>
                            </w:pPr>
                          </w:p>
                          <w:p w14:paraId="33128969" w14:textId="77777777" w:rsidR="00E17E6B" w:rsidRPr="007254F7" w:rsidRDefault="00E17E6B" w:rsidP="00F74075">
                            <w:pPr>
                              <w:ind w:left="504"/>
                              <w:rPr>
                                <w:rFonts w:ascii="Calibri Light" w:hAnsi="Calibri Light" w:cs="Calibri Light"/>
                                <w:sz w:val="23"/>
                                <w:szCs w:val="23"/>
                              </w:rPr>
                            </w:pPr>
                            <w:r w:rsidRPr="007254F7">
                              <w:rPr>
                                <w:rFonts w:ascii="Calibri Light" w:hAnsi="Calibri Light" w:cs="Calibri Light"/>
                                <w:sz w:val="27"/>
                                <w:szCs w:val="27"/>
                              </w:rPr>
                              <w:t>Please read on to learn about how you are paid and about what is required of you so we can provide you with the very best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29D52" id="_x0000_s1043" type="#_x0000_t202" style="position:absolute;margin-left:34.45pt;margin-top:8.3pt;width:421.2pt;height:246.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">
                <v:stroke linestyle="thinThin"/>
                <v:textbox>
                  <w:txbxContent>
                    <w:p w14:paraId="398C3917" w14:textId="77777777" w:rsidR="00E17E6B" w:rsidRPr="00C0557C" w:rsidRDefault="00E17E6B" w:rsidP="00C0557C">
                      <w:pPr>
                        <w:pStyle w:val="Heading2"/>
                        <w:jc w:val="center"/>
                        <w:rPr>
                          <w:color w:val="448888"/>
                          <w:sz w:val="39"/>
                          <w:szCs w:val="39"/>
                          <w:u w:val="single"/>
                        </w:rPr>
                      </w:pPr>
                      <w:bookmarkStart w:id="45" w:name="_Toc26263201"/>
                      <w:r w:rsidRPr="00C0557C">
                        <w:rPr>
                          <w:color w:val="448888"/>
                          <w:sz w:val="39"/>
                          <w:szCs w:val="39"/>
                          <w:u w:val="single"/>
                        </w:rPr>
                        <w:t>Getting Paid</w:t>
                      </w:r>
                      <w:bookmarkEnd w:id="45"/>
                    </w:p>
                    <w:p w14:paraId="5376EC70" w14:textId="77777777" w:rsidR="00E17E6B" w:rsidRPr="00FF427A" w:rsidRDefault="00E17E6B" w:rsidP="00F74075">
                      <w:pPr>
                        <w:rPr>
                          <w:rFonts w:asciiTheme="majorHAnsi" w:hAnsiTheme="majorHAnsi"/>
                          <w:sz w:val="39"/>
                          <w:szCs w:val="39"/>
                        </w:rPr>
                      </w:pPr>
                    </w:p>
                    <w:p w14:paraId="145970AA" w14:textId="77A3428D" w:rsidR="00E17E6B" w:rsidRPr="007254F7" w:rsidRDefault="00E17E6B" w:rsidP="00F74075">
                      <w:pPr>
                        <w:ind w:left="504"/>
                        <w:rPr>
                          <w:rFonts w:ascii="Calibri Light" w:hAnsi="Calibri Light" w:cs="Calibri Light"/>
                          <w:sz w:val="27"/>
                          <w:szCs w:val="27"/>
                        </w:rPr>
                      </w:pPr>
                      <w:r w:rsidRPr="007254F7">
                        <w:rPr>
                          <w:rFonts w:ascii="Calibri Light" w:hAnsi="Calibri Light" w:cs="Calibri Light"/>
                          <w:sz w:val="27"/>
                          <w:szCs w:val="27"/>
                        </w:rPr>
                        <w:t xml:space="preserve">It is our responsibility, as your employer, to ensure you are paid accurately and on time.  The Payroll </w:t>
                      </w:r>
                      <w:r w:rsidR="00810AC3">
                        <w:rPr>
                          <w:rFonts w:ascii="Calibri Light" w:hAnsi="Calibri Light" w:cs="Calibri Light"/>
                          <w:sz w:val="27"/>
                          <w:szCs w:val="27"/>
                        </w:rPr>
                        <w:t xml:space="preserve">Manager </w:t>
                      </w:r>
                      <w:r w:rsidRPr="007254F7">
                        <w:rPr>
                          <w:rFonts w:ascii="Calibri Light" w:hAnsi="Calibri Light" w:cs="Calibri Light"/>
                          <w:sz w:val="27"/>
                          <w:szCs w:val="27"/>
                        </w:rPr>
                        <w:t xml:space="preserve">is dedicated to doing just that.  This person works diligently in a very fast-paced work environment to make sure everything goes smoothly.  You can rely on the Payroll </w:t>
                      </w:r>
                      <w:r w:rsidR="00810AC3">
                        <w:rPr>
                          <w:rFonts w:ascii="Calibri Light" w:hAnsi="Calibri Light" w:cs="Calibri Light"/>
                          <w:sz w:val="27"/>
                          <w:szCs w:val="27"/>
                        </w:rPr>
                        <w:t>Manager</w:t>
                      </w:r>
                      <w:r w:rsidRPr="007254F7">
                        <w:rPr>
                          <w:rFonts w:ascii="Calibri Light" w:hAnsi="Calibri Light" w:cs="Calibri Light"/>
                          <w:sz w:val="27"/>
                          <w:szCs w:val="27"/>
                        </w:rPr>
                        <w:t xml:space="preserve"> to give you any information you may need in as timely manner as possible.</w:t>
                      </w:r>
                    </w:p>
                    <w:p w14:paraId="4643D36B" w14:textId="77777777" w:rsidR="00E17E6B" w:rsidRPr="007254F7" w:rsidRDefault="00E17E6B" w:rsidP="00F74075">
                      <w:pPr>
                        <w:ind w:left="504"/>
                        <w:rPr>
                          <w:rFonts w:ascii="Calibri Light" w:hAnsi="Calibri Light" w:cs="Calibri Light"/>
                          <w:sz w:val="27"/>
                          <w:szCs w:val="27"/>
                        </w:rPr>
                      </w:pPr>
                    </w:p>
                    <w:p w14:paraId="33128969" w14:textId="77777777" w:rsidR="00E17E6B" w:rsidRPr="007254F7" w:rsidRDefault="00E17E6B" w:rsidP="00F74075">
                      <w:pPr>
                        <w:ind w:left="504"/>
                        <w:rPr>
                          <w:rFonts w:ascii="Calibri Light" w:hAnsi="Calibri Light" w:cs="Calibri Light"/>
                          <w:sz w:val="23"/>
                          <w:szCs w:val="23"/>
                        </w:rPr>
                      </w:pPr>
                      <w:r w:rsidRPr="007254F7">
                        <w:rPr>
                          <w:rFonts w:ascii="Calibri Light" w:hAnsi="Calibri Light" w:cs="Calibri Light"/>
                          <w:sz w:val="27"/>
                          <w:szCs w:val="27"/>
                        </w:rPr>
                        <w:t>Please read on to learn about how you are paid and about what is required of you so we can provide you with the very best service.</w:t>
                      </w:r>
                    </w:p>
                  </w:txbxContent>
                </v:textbox>
              </v:shape>
            </w:pict>
          </mc:Fallback>
        </mc:AlternateContent>
      </w:r>
    </w:p>
    <w:p w14:paraId="3A668D36" w14:textId="77777777" w:rsidR="000C3CB8" w:rsidRPr="00FF427A" w:rsidRDefault="000C3CB8" w:rsidP="000C3CB8">
      <w:pPr>
        <w:pStyle w:val="BodyText"/>
        <w:rPr>
          <w:rFonts w:ascii="Arial"/>
          <w:b/>
          <w:sz w:val="19"/>
          <w:szCs w:val="19"/>
        </w:rPr>
      </w:pPr>
    </w:p>
    <w:p w14:paraId="0B4414A8" w14:textId="77777777" w:rsidR="000C3CB8" w:rsidRPr="00FF427A" w:rsidRDefault="000C3CB8" w:rsidP="000C3CB8">
      <w:pPr>
        <w:pStyle w:val="BodyText"/>
        <w:rPr>
          <w:rFonts w:ascii="Arial"/>
          <w:b/>
          <w:sz w:val="19"/>
          <w:szCs w:val="19"/>
        </w:rPr>
      </w:pPr>
    </w:p>
    <w:p w14:paraId="4DD921CF" w14:textId="77777777" w:rsidR="000C3CB8" w:rsidRPr="00FF427A" w:rsidRDefault="000C3CB8" w:rsidP="000C3CB8">
      <w:pPr>
        <w:pStyle w:val="BodyText"/>
        <w:rPr>
          <w:rFonts w:ascii="Arial"/>
          <w:b/>
          <w:sz w:val="19"/>
          <w:szCs w:val="19"/>
        </w:rPr>
      </w:pPr>
    </w:p>
    <w:p w14:paraId="1DF2E58E" w14:textId="77777777" w:rsidR="000C3CB8" w:rsidRPr="00FF427A" w:rsidRDefault="000C3CB8" w:rsidP="000C3CB8">
      <w:pPr>
        <w:pStyle w:val="BodyText"/>
        <w:rPr>
          <w:rFonts w:ascii="Arial"/>
          <w:b/>
          <w:sz w:val="19"/>
          <w:szCs w:val="19"/>
        </w:rPr>
      </w:pPr>
    </w:p>
    <w:p w14:paraId="0A5D4CE2" w14:textId="77777777" w:rsidR="000C3CB8" w:rsidRPr="00FF427A" w:rsidRDefault="000C3CB8" w:rsidP="000C3CB8">
      <w:pPr>
        <w:pStyle w:val="BodyText"/>
        <w:rPr>
          <w:rFonts w:ascii="Arial"/>
          <w:b/>
          <w:sz w:val="19"/>
          <w:szCs w:val="19"/>
        </w:rPr>
      </w:pPr>
    </w:p>
    <w:p w14:paraId="385B3AD7" w14:textId="77777777" w:rsidR="000C3CB8" w:rsidRPr="00FF427A" w:rsidRDefault="000C3CB8" w:rsidP="000C3CB8">
      <w:pPr>
        <w:pStyle w:val="BodyText"/>
        <w:rPr>
          <w:rFonts w:ascii="Arial"/>
          <w:b/>
          <w:sz w:val="19"/>
          <w:szCs w:val="19"/>
        </w:rPr>
      </w:pPr>
    </w:p>
    <w:p w14:paraId="1EED218D" w14:textId="77777777" w:rsidR="000C3CB8" w:rsidRPr="00FF427A" w:rsidRDefault="000C3CB8" w:rsidP="000C3CB8">
      <w:pPr>
        <w:pStyle w:val="BodyText"/>
        <w:rPr>
          <w:rFonts w:ascii="Arial"/>
          <w:b/>
          <w:sz w:val="25"/>
          <w:szCs w:val="25"/>
        </w:rPr>
      </w:pPr>
    </w:p>
    <w:p w14:paraId="0A2CD0BA" w14:textId="77777777" w:rsidR="00A51FC6" w:rsidRPr="00FF427A" w:rsidRDefault="00A51FC6" w:rsidP="000C3CB8">
      <w:pPr>
        <w:rPr>
          <w:rFonts w:ascii="Arial"/>
          <w:sz w:val="25"/>
          <w:szCs w:val="25"/>
        </w:rPr>
      </w:pPr>
    </w:p>
    <w:p w14:paraId="74503361" w14:textId="77777777" w:rsidR="00A51FC6" w:rsidRPr="00FF427A" w:rsidRDefault="00A51FC6" w:rsidP="00A51FC6">
      <w:pPr>
        <w:rPr>
          <w:rFonts w:ascii="Arial"/>
          <w:sz w:val="25"/>
          <w:szCs w:val="25"/>
        </w:rPr>
      </w:pPr>
    </w:p>
    <w:p w14:paraId="43CFF8D7" w14:textId="77777777" w:rsidR="00A51FC6" w:rsidRPr="00FF427A" w:rsidRDefault="00A51FC6" w:rsidP="00A51FC6">
      <w:pPr>
        <w:rPr>
          <w:rFonts w:ascii="Arial"/>
          <w:sz w:val="25"/>
          <w:szCs w:val="25"/>
        </w:rPr>
      </w:pPr>
    </w:p>
    <w:p w14:paraId="1C8A1976" w14:textId="77777777" w:rsidR="00A51FC6" w:rsidRPr="00FF427A" w:rsidRDefault="00A51FC6" w:rsidP="00A51FC6">
      <w:pPr>
        <w:rPr>
          <w:rFonts w:ascii="Arial"/>
          <w:sz w:val="25"/>
          <w:szCs w:val="25"/>
        </w:rPr>
      </w:pPr>
    </w:p>
    <w:p w14:paraId="78FF9709" w14:textId="77777777" w:rsidR="00A51FC6" w:rsidRPr="00FF427A" w:rsidRDefault="00A51FC6" w:rsidP="00A51FC6">
      <w:pPr>
        <w:rPr>
          <w:rFonts w:ascii="Arial"/>
          <w:sz w:val="25"/>
          <w:szCs w:val="25"/>
        </w:rPr>
      </w:pPr>
    </w:p>
    <w:p w14:paraId="005225F1" w14:textId="77777777" w:rsidR="00A51FC6" w:rsidRPr="00FF427A" w:rsidRDefault="00A51FC6" w:rsidP="00A51FC6">
      <w:pPr>
        <w:rPr>
          <w:rFonts w:ascii="Arial"/>
          <w:sz w:val="25"/>
          <w:szCs w:val="25"/>
        </w:rPr>
      </w:pPr>
    </w:p>
    <w:p w14:paraId="6A8630CA" w14:textId="77777777" w:rsidR="00A51FC6" w:rsidRPr="00FF427A" w:rsidRDefault="00A51FC6" w:rsidP="00A51FC6">
      <w:pPr>
        <w:rPr>
          <w:rFonts w:ascii="Arial"/>
          <w:sz w:val="25"/>
          <w:szCs w:val="25"/>
        </w:rPr>
      </w:pPr>
    </w:p>
    <w:p w14:paraId="390AB5F6" w14:textId="77777777" w:rsidR="00A51FC6" w:rsidRPr="00FF427A" w:rsidRDefault="00A51FC6" w:rsidP="00A51FC6">
      <w:pPr>
        <w:rPr>
          <w:rFonts w:ascii="Arial"/>
          <w:sz w:val="25"/>
          <w:szCs w:val="25"/>
        </w:rPr>
      </w:pPr>
    </w:p>
    <w:p w14:paraId="6AF37AE7" w14:textId="77777777" w:rsidR="00A51FC6" w:rsidRPr="00FF427A" w:rsidRDefault="00A51FC6" w:rsidP="00A51FC6">
      <w:pPr>
        <w:rPr>
          <w:rFonts w:ascii="Arial"/>
          <w:sz w:val="25"/>
          <w:szCs w:val="25"/>
        </w:rPr>
      </w:pPr>
    </w:p>
    <w:p w14:paraId="19BED646" w14:textId="77777777" w:rsidR="00A51FC6" w:rsidRPr="00FF427A" w:rsidRDefault="00A51FC6" w:rsidP="00A51FC6">
      <w:pPr>
        <w:rPr>
          <w:rFonts w:ascii="Arial"/>
          <w:sz w:val="25"/>
          <w:szCs w:val="25"/>
        </w:rPr>
      </w:pPr>
    </w:p>
    <w:p w14:paraId="492EF3B3" w14:textId="77777777" w:rsidR="00A51FC6" w:rsidRPr="00FF427A" w:rsidRDefault="00A51FC6" w:rsidP="00A51FC6">
      <w:pPr>
        <w:rPr>
          <w:rFonts w:ascii="Arial"/>
          <w:sz w:val="25"/>
          <w:szCs w:val="25"/>
        </w:rPr>
      </w:pPr>
    </w:p>
    <w:p w14:paraId="294803AE" w14:textId="77777777" w:rsidR="00A51FC6" w:rsidRPr="00FF427A" w:rsidRDefault="00A51FC6" w:rsidP="00A51FC6">
      <w:pPr>
        <w:rPr>
          <w:rFonts w:ascii="Arial"/>
          <w:sz w:val="25"/>
          <w:szCs w:val="25"/>
        </w:rPr>
      </w:pPr>
    </w:p>
    <w:p w14:paraId="4AC1E208" w14:textId="77777777" w:rsidR="00A51FC6" w:rsidRPr="00FF427A" w:rsidRDefault="00A51FC6" w:rsidP="00A51FC6">
      <w:pPr>
        <w:ind w:firstLine="720"/>
        <w:rPr>
          <w:rFonts w:ascii="Arial"/>
          <w:sz w:val="25"/>
          <w:szCs w:val="25"/>
        </w:rPr>
      </w:pPr>
    </w:p>
    <w:p w14:paraId="0B09331D" w14:textId="77777777" w:rsidR="00381DD0" w:rsidRDefault="00381DD0" w:rsidP="007E27F8"/>
    <w:p w14:paraId="7AFA89B7" w14:textId="77777777" w:rsidR="007E27F8" w:rsidRPr="00FF427A" w:rsidRDefault="007E27F8" w:rsidP="007E27F8"/>
    <w:p w14:paraId="78823BCC" w14:textId="77777777" w:rsidR="00381DD0" w:rsidRPr="00FF427A" w:rsidRDefault="00381DD0" w:rsidP="00381DD0">
      <w:pPr>
        <w:rPr>
          <w:sz w:val="23"/>
          <w:szCs w:val="23"/>
        </w:rPr>
      </w:pPr>
    </w:p>
    <w:p w14:paraId="373CE6F0" w14:textId="77777777" w:rsidR="00381DD0" w:rsidRPr="00FF427A" w:rsidRDefault="00381DD0" w:rsidP="00381DD0">
      <w:pPr>
        <w:rPr>
          <w:sz w:val="23"/>
          <w:szCs w:val="23"/>
        </w:rPr>
      </w:pPr>
    </w:p>
    <w:p w14:paraId="36745955" w14:textId="77777777" w:rsidR="00381DD0" w:rsidRPr="00FF427A" w:rsidRDefault="00381DD0" w:rsidP="00381DD0">
      <w:pPr>
        <w:rPr>
          <w:sz w:val="23"/>
          <w:szCs w:val="23"/>
        </w:rPr>
      </w:pPr>
    </w:p>
    <w:p w14:paraId="2893EB0C" w14:textId="77777777" w:rsidR="00381DD0" w:rsidRDefault="00381DD0" w:rsidP="00381DD0">
      <w:pPr>
        <w:rPr>
          <w:sz w:val="23"/>
          <w:szCs w:val="23"/>
        </w:rPr>
      </w:pPr>
    </w:p>
    <w:p w14:paraId="4DACE4AE" w14:textId="77777777" w:rsidR="00C0557C" w:rsidRPr="00FF427A" w:rsidRDefault="00C0557C" w:rsidP="00381DD0">
      <w:pPr>
        <w:rPr>
          <w:sz w:val="23"/>
          <w:szCs w:val="23"/>
        </w:rPr>
      </w:pPr>
    </w:p>
    <w:p w14:paraId="7CCDBF53" w14:textId="77777777" w:rsidR="00381DD0" w:rsidRDefault="00381DD0" w:rsidP="00381DD0">
      <w:pPr>
        <w:rPr>
          <w:sz w:val="23"/>
          <w:szCs w:val="23"/>
        </w:rPr>
      </w:pPr>
    </w:p>
    <w:p w14:paraId="7C31C45E" w14:textId="77777777" w:rsidR="000E6C88" w:rsidRPr="00FF427A" w:rsidRDefault="000E6C88" w:rsidP="00381DD0">
      <w:pPr>
        <w:rPr>
          <w:sz w:val="23"/>
          <w:szCs w:val="23"/>
        </w:rPr>
      </w:pPr>
    </w:p>
    <w:p w14:paraId="1C4735AC" w14:textId="77777777" w:rsidR="00381DD0" w:rsidRDefault="00381DD0" w:rsidP="00381DD0">
      <w:pPr>
        <w:rPr>
          <w:sz w:val="23"/>
          <w:szCs w:val="23"/>
        </w:rPr>
      </w:pPr>
    </w:p>
    <w:p w14:paraId="72E2D422" w14:textId="77777777" w:rsidR="00396F69" w:rsidRDefault="00396F69" w:rsidP="00381DD0">
      <w:pPr>
        <w:rPr>
          <w:sz w:val="23"/>
          <w:szCs w:val="23"/>
        </w:rPr>
      </w:pPr>
    </w:p>
    <w:p w14:paraId="02F11597" w14:textId="77777777" w:rsidR="00FB74DB" w:rsidRDefault="00FB74DB" w:rsidP="00381DD0">
      <w:pPr>
        <w:rPr>
          <w:sz w:val="23"/>
          <w:szCs w:val="23"/>
        </w:rPr>
      </w:pPr>
    </w:p>
    <w:p w14:paraId="75D5F16F" w14:textId="77777777" w:rsidR="00FB74DB" w:rsidRPr="00FF427A" w:rsidRDefault="00FB74DB" w:rsidP="00381DD0">
      <w:pPr>
        <w:rPr>
          <w:sz w:val="23"/>
          <w:szCs w:val="23"/>
        </w:rPr>
      </w:pPr>
    </w:p>
    <w:p w14:paraId="2B9C1648" w14:textId="77777777" w:rsidR="000F79AF" w:rsidRPr="00C0557C" w:rsidRDefault="000F79AF" w:rsidP="00C0557C">
      <w:pPr>
        <w:pStyle w:val="Heading3"/>
        <w:jc w:val="center"/>
        <w:rPr>
          <w:color w:val="006666"/>
          <w:sz w:val="32"/>
          <w:szCs w:val="32"/>
          <w:u w:val="single"/>
        </w:rPr>
      </w:pPr>
      <w:bookmarkStart w:id="46" w:name="_Toc26263202"/>
      <w:r w:rsidRPr="00C0557C">
        <w:rPr>
          <w:color w:val="006666"/>
          <w:sz w:val="32"/>
          <w:szCs w:val="32"/>
          <w:u w:val="single"/>
        </w:rPr>
        <w:lastRenderedPageBreak/>
        <w:t>Pay Procedures</w:t>
      </w:r>
      <w:r w:rsidR="00B26AD4" w:rsidRPr="00C0557C">
        <w:rPr>
          <w:color w:val="006666"/>
          <w:sz w:val="32"/>
          <w:szCs w:val="32"/>
          <w:u w:val="single"/>
        </w:rPr>
        <w:t xml:space="preserve"> and Information</w:t>
      </w:r>
      <w:bookmarkEnd w:id="46"/>
    </w:p>
    <w:p w14:paraId="1E0F8261" w14:textId="77777777" w:rsidR="000F79AF" w:rsidRPr="00534EE1" w:rsidRDefault="000F79AF" w:rsidP="00534EE1">
      <w:pPr>
        <w:pStyle w:val="BodyText"/>
        <w:spacing w:before="212" w:line="266" w:lineRule="auto"/>
        <w:ind w:left="101"/>
        <w:rPr>
          <w:rFonts w:ascii="Calibri Light" w:hAnsi="Calibri Light" w:cs="Calibri Light"/>
          <w:w w:val="105"/>
          <w:sz w:val="23"/>
          <w:szCs w:val="23"/>
        </w:rPr>
      </w:pPr>
      <w:r w:rsidRPr="00534EE1">
        <w:rPr>
          <w:rFonts w:ascii="Calibri Light" w:hAnsi="Calibri Light" w:cs="Calibri Light"/>
          <w:w w:val="105"/>
          <w:sz w:val="23"/>
          <w:szCs w:val="23"/>
        </w:rPr>
        <w:t xml:space="preserve">The following describes our pay </w:t>
      </w:r>
      <w:r w:rsidR="007E471E" w:rsidRPr="00534EE1">
        <w:rPr>
          <w:rFonts w:ascii="Calibri Light" w:hAnsi="Calibri Light" w:cs="Calibri Light"/>
          <w:w w:val="105"/>
          <w:sz w:val="23"/>
          <w:szCs w:val="23"/>
        </w:rPr>
        <w:t>procedures,</w:t>
      </w:r>
      <w:r w:rsidRPr="00534EE1">
        <w:rPr>
          <w:rFonts w:ascii="Calibri Light" w:hAnsi="Calibri Light" w:cs="Calibri Light"/>
          <w:w w:val="105"/>
          <w:sz w:val="23"/>
          <w:szCs w:val="23"/>
        </w:rPr>
        <w:t xml:space="preserve"> what you are required to do and how you can best request information if you have questions about your pay.</w:t>
      </w:r>
    </w:p>
    <w:p w14:paraId="54097BE2" w14:textId="77777777" w:rsidR="000F79AF" w:rsidRPr="00C0557C" w:rsidRDefault="000F79AF" w:rsidP="00C0557C">
      <w:pPr>
        <w:pStyle w:val="Heading4"/>
        <w:rPr>
          <w:color w:val="006666"/>
          <w:sz w:val="22"/>
          <w:szCs w:val="22"/>
        </w:rPr>
      </w:pPr>
      <w:r w:rsidRPr="00C0557C">
        <w:rPr>
          <w:color w:val="006666"/>
          <w:sz w:val="22"/>
          <w:szCs w:val="22"/>
        </w:rPr>
        <w:t>What You Need to Do</w:t>
      </w:r>
    </w:p>
    <w:p w14:paraId="0AE2733B" w14:textId="77777777" w:rsidR="003B35FE" w:rsidRPr="00534EE1" w:rsidRDefault="000F79AF" w:rsidP="00E565E6">
      <w:pPr>
        <w:pStyle w:val="BodyText"/>
        <w:numPr>
          <w:ilvl w:val="0"/>
          <w:numId w:val="41"/>
        </w:numPr>
        <w:spacing w:before="212" w:line="266" w:lineRule="auto"/>
        <w:rPr>
          <w:rFonts w:ascii="Calibri Light" w:hAnsi="Calibri Light" w:cs="Calibri Light"/>
          <w:w w:val="105"/>
          <w:sz w:val="23"/>
          <w:szCs w:val="23"/>
        </w:rPr>
      </w:pPr>
      <w:r w:rsidRPr="00534EE1">
        <w:rPr>
          <w:rFonts w:ascii="Calibri Light" w:hAnsi="Calibri Light" w:cs="Calibri Light"/>
          <w:w w:val="105"/>
          <w:sz w:val="23"/>
          <w:szCs w:val="23"/>
        </w:rPr>
        <w:t>When you start work</w:t>
      </w:r>
      <w:r w:rsidR="004E0793">
        <w:rPr>
          <w:rFonts w:ascii="Calibri Light" w:hAnsi="Calibri Light" w:cs="Calibri Light"/>
          <w:w w:val="105"/>
          <w:sz w:val="23"/>
          <w:szCs w:val="23"/>
        </w:rPr>
        <w:t>,</w:t>
      </w:r>
      <w:r w:rsidRPr="00534EE1">
        <w:rPr>
          <w:rFonts w:ascii="Calibri Light" w:hAnsi="Calibri Light" w:cs="Calibri Light"/>
          <w:w w:val="105"/>
          <w:sz w:val="23"/>
          <w:szCs w:val="23"/>
        </w:rPr>
        <w:t xml:space="preserve"> we will ask you to complete forms and provide the information necessary for the processing of pay</w:t>
      </w:r>
      <w:r w:rsidR="004E0793">
        <w:rPr>
          <w:rFonts w:ascii="Calibri Light" w:hAnsi="Calibri Light" w:cs="Calibri Light"/>
          <w:w w:val="105"/>
          <w:sz w:val="23"/>
          <w:szCs w:val="23"/>
        </w:rPr>
        <w:t xml:space="preserve"> </w:t>
      </w:r>
      <w:r w:rsidRPr="00534EE1">
        <w:rPr>
          <w:rFonts w:ascii="Calibri Light" w:hAnsi="Calibri Light" w:cs="Calibri Light"/>
          <w:w w:val="105"/>
          <w:sz w:val="23"/>
          <w:szCs w:val="23"/>
        </w:rPr>
        <w:t xml:space="preserve">cheques, benefits and income tax information.  This </w:t>
      </w:r>
      <w:r w:rsidR="007E471E" w:rsidRPr="00534EE1">
        <w:rPr>
          <w:rFonts w:ascii="Calibri Light" w:hAnsi="Calibri Light" w:cs="Calibri Light"/>
          <w:w w:val="105"/>
          <w:sz w:val="23"/>
          <w:szCs w:val="23"/>
        </w:rPr>
        <w:t xml:space="preserve">is generally done </w:t>
      </w:r>
      <w:r w:rsidRPr="00534EE1">
        <w:rPr>
          <w:rFonts w:ascii="Calibri Light" w:hAnsi="Calibri Light" w:cs="Calibri Light"/>
          <w:w w:val="105"/>
          <w:sz w:val="23"/>
          <w:szCs w:val="23"/>
        </w:rPr>
        <w:t xml:space="preserve">at your New Employee Orientation meeting. </w:t>
      </w:r>
    </w:p>
    <w:p w14:paraId="2C6B6804" w14:textId="77777777" w:rsidR="003B35FE" w:rsidRPr="00534EE1" w:rsidRDefault="000F79AF" w:rsidP="003B35FE">
      <w:pPr>
        <w:pStyle w:val="BodyText"/>
        <w:numPr>
          <w:ilvl w:val="1"/>
          <w:numId w:val="41"/>
        </w:numPr>
        <w:spacing w:before="212" w:line="266" w:lineRule="auto"/>
        <w:rPr>
          <w:rFonts w:ascii="Calibri Light" w:hAnsi="Calibri Light" w:cs="Calibri Light"/>
          <w:w w:val="105"/>
          <w:sz w:val="23"/>
          <w:szCs w:val="23"/>
        </w:rPr>
      </w:pPr>
      <w:r w:rsidRPr="00534EE1">
        <w:rPr>
          <w:rFonts w:ascii="Calibri Light" w:hAnsi="Calibri Light" w:cs="Calibri Light"/>
          <w:w w:val="105"/>
          <w:sz w:val="23"/>
          <w:szCs w:val="23"/>
        </w:rPr>
        <w:t xml:space="preserve">We cannot pay you without your </w:t>
      </w:r>
      <w:r w:rsidR="007E471E" w:rsidRPr="00534EE1">
        <w:rPr>
          <w:rFonts w:ascii="Calibri Light" w:hAnsi="Calibri Light" w:cs="Calibri Light"/>
          <w:w w:val="105"/>
          <w:sz w:val="23"/>
          <w:szCs w:val="23"/>
        </w:rPr>
        <w:t>name,</w:t>
      </w:r>
      <w:r w:rsidRPr="00534EE1">
        <w:rPr>
          <w:rFonts w:ascii="Calibri Light" w:hAnsi="Calibri Light" w:cs="Calibri Light"/>
          <w:w w:val="105"/>
          <w:sz w:val="23"/>
          <w:szCs w:val="23"/>
        </w:rPr>
        <w:t xml:space="preserve"> </w:t>
      </w:r>
      <w:r w:rsidR="007E471E" w:rsidRPr="00534EE1">
        <w:rPr>
          <w:rFonts w:ascii="Calibri Light" w:hAnsi="Calibri Light" w:cs="Calibri Light"/>
          <w:w w:val="105"/>
          <w:sz w:val="23"/>
          <w:szCs w:val="23"/>
        </w:rPr>
        <w:t xml:space="preserve">address, </w:t>
      </w:r>
      <w:r w:rsidRPr="00534EE1">
        <w:rPr>
          <w:rFonts w:ascii="Calibri Light" w:hAnsi="Calibri Light" w:cs="Calibri Light"/>
          <w:w w:val="105"/>
          <w:sz w:val="23"/>
          <w:szCs w:val="23"/>
        </w:rPr>
        <w:t xml:space="preserve">social insurance number and birth date. </w:t>
      </w:r>
      <w:r w:rsidR="007E471E" w:rsidRPr="00534EE1">
        <w:rPr>
          <w:rFonts w:ascii="Calibri Light" w:hAnsi="Calibri Light" w:cs="Calibri Light"/>
          <w:w w:val="105"/>
          <w:sz w:val="23"/>
          <w:szCs w:val="23"/>
        </w:rPr>
        <w:t xml:space="preserve">  </w:t>
      </w:r>
    </w:p>
    <w:p w14:paraId="2F82232B" w14:textId="0223061F" w:rsidR="003B35FE" w:rsidRPr="00534EE1" w:rsidRDefault="000F79AF" w:rsidP="003B35FE">
      <w:pPr>
        <w:pStyle w:val="BodyText"/>
        <w:numPr>
          <w:ilvl w:val="1"/>
          <w:numId w:val="41"/>
        </w:numPr>
        <w:spacing w:before="212" w:line="266" w:lineRule="auto"/>
        <w:rPr>
          <w:rFonts w:ascii="Calibri Light" w:hAnsi="Calibri Light" w:cs="Calibri Light"/>
          <w:w w:val="105"/>
          <w:sz w:val="23"/>
          <w:szCs w:val="23"/>
        </w:rPr>
      </w:pPr>
      <w:r w:rsidRPr="00534EE1">
        <w:rPr>
          <w:rFonts w:ascii="Calibri Light" w:hAnsi="Calibri Light" w:cs="Calibri Light"/>
          <w:w w:val="105"/>
          <w:sz w:val="23"/>
          <w:szCs w:val="23"/>
        </w:rPr>
        <w:t xml:space="preserve">It is your responsibility to ensure </w:t>
      </w:r>
      <w:r w:rsidR="007E471E" w:rsidRPr="00534EE1">
        <w:rPr>
          <w:rFonts w:ascii="Calibri Light" w:hAnsi="Calibri Light" w:cs="Calibri Light"/>
          <w:w w:val="105"/>
          <w:sz w:val="23"/>
          <w:szCs w:val="23"/>
        </w:rPr>
        <w:t xml:space="preserve">the Payroll </w:t>
      </w:r>
      <w:r w:rsidR="00810AC3">
        <w:rPr>
          <w:rFonts w:ascii="Calibri Light" w:hAnsi="Calibri Light" w:cs="Calibri Light"/>
          <w:w w:val="105"/>
          <w:sz w:val="23"/>
          <w:szCs w:val="23"/>
        </w:rPr>
        <w:t>Manager</w:t>
      </w:r>
      <w:r w:rsidRPr="00534EE1">
        <w:rPr>
          <w:rFonts w:ascii="Calibri Light" w:hAnsi="Calibri Light" w:cs="Calibri Light"/>
          <w:w w:val="105"/>
          <w:sz w:val="23"/>
          <w:szCs w:val="23"/>
        </w:rPr>
        <w:t xml:space="preserve"> is informed of any change to this information. You can leave a message with changes to information </w:t>
      </w:r>
      <w:r w:rsidR="007E471E" w:rsidRPr="00534EE1">
        <w:rPr>
          <w:rFonts w:ascii="Calibri Light" w:hAnsi="Calibri Light" w:cs="Calibri Light"/>
          <w:w w:val="105"/>
          <w:sz w:val="23"/>
          <w:szCs w:val="23"/>
        </w:rPr>
        <w:t>at 250-365-2624 ext #6 or by email at</w:t>
      </w:r>
      <w:r w:rsidR="00F3472A">
        <w:rPr>
          <w:rStyle w:val="Hyperlink"/>
          <w:rFonts w:ascii="Calibri Light" w:hAnsi="Calibri Light" w:cs="Calibri Light"/>
          <w:w w:val="105"/>
          <w:sz w:val="23"/>
          <w:szCs w:val="23"/>
        </w:rPr>
        <w:t xml:space="preserve"> payroll@teamkscl.ca</w:t>
      </w:r>
      <w:r w:rsidR="007E471E" w:rsidRPr="00534EE1">
        <w:rPr>
          <w:rFonts w:ascii="Calibri Light" w:hAnsi="Calibri Light" w:cs="Calibri Light"/>
          <w:w w:val="105"/>
          <w:sz w:val="23"/>
          <w:szCs w:val="23"/>
        </w:rPr>
        <w:t xml:space="preserve">.  </w:t>
      </w:r>
    </w:p>
    <w:p w14:paraId="2E8BE790" w14:textId="33E93FDD" w:rsidR="000F79AF" w:rsidRPr="00534EE1" w:rsidRDefault="000F79AF" w:rsidP="003B35FE">
      <w:pPr>
        <w:pStyle w:val="BodyText"/>
        <w:numPr>
          <w:ilvl w:val="1"/>
          <w:numId w:val="41"/>
        </w:numPr>
        <w:spacing w:before="212" w:line="266" w:lineRule="auto"/>
        <w:rPr>
          <w:rFonts w:ascii="Calibri Light" w:hAnsi="Calibri Light" w:cs="Calibri Light"/>
          <w:w w:val="105"/>
          <w:sz w:val="23"/>
          <w:szCs w:val="23"/>
        </w:rPr>
      </w:pPr>
      <w:r w:rsidRPr="00534EE1">
        <w:rPr>
          <w:rFonts w:ascii="Calibri Light" w:hAnsi="Calibri Light" w:cs="Calibri Light"/>
          <w:w w:val="105"/>
          <w:sz w:val="23"/>
          <w:szCs w:val="23"/>
        </w:rPr>
        <w:t xml:space="preserve">In addition, we ask </w:t>
      </w:r>
      <w:r w:rsidR="007E471E" w:rsidRPr="00534EE1">
        <w:rPr>
          <w:rFonts w:ascii="Calibri Light" w:hAnsi="Calibri Light" w:cs="Calibri Light"/>
          <w:w w:val="105"/>
          <w:sz w:val="23"/>
          <w:szCs w:val="23"/>
        </w:rPr>
        <w:t xml:space="preserve">that any change of name, address or telephone number </w:t>
      </w:r>
      <w:r w:rsidRPr="00534EE1">
        <w:rPr>
          <w:rFonts w:ascii="Calibri Light" w:hAnsi="Calibri Light" w:cs="Calibri Light"/>
          <w:w w:val="105"/>
          <w:sz w:val="23"/>
          <w:szCs w:val="23"/>
        </w:rPr>
        <w:t>be repo</w:t>
      </w:r>
      <w:r w:rsidR="007E471E" w:rsidRPr="00534EE1">
        <w:rPr>
          <w:rFonts w:ascii="Calibri Light" w:hAnsi="Calibri Light" w:cs="Calibri Light"/>
          <w:w w:val="105"/>
          <w:sz w:val="23"/>
          <w:szCs w:val="23"/>
        </w:rPr>
        <w:t xml:space="preserve">rted to the Payroll </w:t>
      </w:r>
      <w:r w:rsidR="00810AC3">
        <w:rPr>
          <w:rFonts w:ascii="Calibri Light" w:hAnsi="Calibri Light" w:cs="Calibri Light"/>
          <w:w w:val="105"/>
          <w:sz w:val="23"/>
          <w:szCs w:val="23"/>
        </w:rPr>
        <w:t xml:space="preserve">Manager </w:t>
      </w:r>
      <w:r w:rsidR="007E471E" w:rsidRPr="00534EE1">
        <w:rPr>
          <w:rFonts w:ascii="Calibri Light" w:hAnsi="Calibri Light" w:cs="Calibri Light"/>
          <w:w w:val="105"/>
          <w:sz w:val="23"/>
          <w:szCs w:val="23"/>
        </w:rPr>
        <w:t>immediately</w:t>
      </w:r>
      <w:r w:rsidRPr="00534EE1">
        <w:rPr>
          <w:rFonts w:ascii="Calibri Light" w:hAnsi="Calibri Light" w:cs="Calibri Light"/>
          <w:w w:val="105"/>
          <w:sz w:val="23"/>
          <w:szCs w:val="23"/>
        </w:rPr>
        <w:t>.</w:t>
      </w:r>
    </w:p>
    <w:p w14:paraId="483F48F8" w14:textId="6FA8F476" w:rsidR="000F79AF" w:rsidRPr="00534EE1" w:rsidRDefault="003B35FE" w:rsidP="003B35FE">
      <w:pPr>
        <w:pStyle w:val="BodyText"/>
        <w:numPr>
          <w:ilvl w:val="1"/>
          <w:numId w:val="41"/>
        </w:numPr>
        <w:spacing w:before="212" w:line="266" w:lineRule="auto"/>
        <w:rPr>
          <w:rFonts w:ascii="Calibri Light" w:hAnsi="Calibri Light" w:cs="Calibri Light"/>
          <w:w w:val="105"/>
          <w:sz w:val="23"/>
          <w:szCs w:val="23"/>
        </w:rPr>
      </w:pPr>
      <w:r w:rsidRPr="00534EE1">
        <w:rPr>
          <w:rFonts w:ascii="Calibri Light" w:hAnsi="Calibri Light" w:cs="Calibri Light"/>
          <w:w w:val="105"/>
          <w:sz w:val="23"/>
          <w:szCs w:val="23"/>
        </w:rPr>
        <w:t>I</w:t>
      </w:r>
      <w:r w:rsidR="000F79AF" w:rsidRPr="00534EE1">
        <w:rPr>
          <w:rFonts w:ascii="Calibri Light" w:hAnsi="Calibri Light" w:cs="Calibri Light"/>
          <w:w w:val="105"/>
          <w:sz w:val="23"/>
          <w:szCs w:val="23"/>
        </w:rPr>
        <w:t>f your tax credit changes at any time, (for</w:t>
      </w:r>
      <w:r w:rsidR="007E471E" w:rsidRPr="00534EE1">
        <w:rPr>
          <w:rFonts w:ascii="Calibri Light" w:hAnsi="Calibri Light" w:cs="Calibri Light"/>
          <w:w w:val="105"/>
          <w:sz w:val="23"/>
          <w:szCs w:val="23"/>
        </w:rPr>
        <w:t xml:space="preserve"> </w:t>
      </w:r>
      <w:r w:rsidR="000F79AF" w:rsidRPr="00534EE1">
        <w:rPr>
          <w:rFonts w:ascii="Calibri Light" w:hAnsi="Calibri Light" w:cs="Calibri Light"/>
          <w:w w:val="105"/>
          <w:sz w:val="23"/>
          <w:szCs w:val="23"/>
        </w:rPr>
        <w:t>example, if you are claiming tax credits for tuition and you stop your schoolin</w:t>
      </w:r>
      <w:r w:rsidR="007E471E" w:rsidRPr="00534EE1">
        <w:rPr>
          <w:rFonts w:ascii="Calibri Light" w:hAnsi="Calibri Light" w:cs="Calibri Light"/>
          <w:w w:val="105"/>
          <w:sz w:val="23"/>
          <w:szCs w:val="23"/>
        </w:rPr>
        <w:t>g), you must submit another TDl</w:t>
      </w:r>
      <w:r w:rsidR="000F79AF" w:rsidRPr="00534EE1">
        <w:rPr>
          <w:rFonts w:ascii="Calibri Light" w:hAnsi="Calibri Light" w:cs="Calibri Light"/>
          <w:w w:val="105"/>
          <w:sz w:val="23"/>
          <w:szCs w:val="23"/>
        </w:rPr>
        <w:t xml:space="preserve"> </w:t>
      </w:r>
      <w:r w:rsidR="00C0557C">
        <w:rPr>
          <w:rFonts w:ascii="Calibri Light" w:hAnsi="Calibri Light" w:cs="Calibri Light"/>
          <w:w w:val="105"/>
          <w:sz w:val="23"/>
          <w:szCs w:val="23"/>
        </w:rPr>
        <w:t xml:space="preserve">(Federal and Provincial) </w:t>
      </w:r>
      <w:r w:rsidR="000F79AF" w:rsidRPr="00534EE1">
        <w:rPr>
          <w:rFonts w:ascii="Calibri Light" w:hAnsi="Calibri Light" w:cs="Calibri Light"/>
          <w:w w:val="105"/>
          <w:sz w:val="23"/>
          <w:szCs w:val="23"/>
        </w:rPr>
        <w:t xml:space="preserve">to </w:t>
      </w:r>
      <w:r w:rsidR="007E471E" w:rsidRPr="00534EE1">
        <w:rPr>
          <w:rFonts w:ascii="Calibri Light" w:hAnsi="Calibri Light" w:cs="Calibri Light"/>
          <w:w w:val="105"/>
          <w:sz w:val="23"/>
          <w:szCs w:val="23"/>
        </w:rPr>
        <w:t xml:space="preserve">the Payroll </w:t>
      </w:r>
      <w:r w:rsidR="00810AC3">
        <w:rPr>
          <w:rFonts w:ascii="Calibri Light" w:hAnsi="Calibri Light" w:cs="Calibri Light"/>
          <w:w w:val="105"/>
          <w:sz w:val="23"/>
          <w:szCs w:val="23"/>
        </w:rPr>
        <w:t>Manager</w:t>
      </w:r>
      <w:r w:rsidR="000F79AF" w:rsidRPr="00534EE1">
        <w:rPr>
          <w:rFonts w:ascii="Calibri Light" w:hAnsi="Calibri Light" w:cs="Calibri Light"/>
          <w:w w:val="105"/>
          <w:sz w:val="23"/>
          <w:szCs w:val="23"/>
        </w:rPr>
        <w:t xml:space="preserve"> in a timely manner to reflect this new information.</w:t>
      </w:r>
    </w:p>
    <w:p w14:paraId="3EDF1AC6" w14:textId="77777777" w:rsidR="000F79AF" w:rsidRPr="00C0557C" w:rsidRDefault="000F79AF" w:rsidP="00C0557C">
      <w:pPr>
        <w:pStyle w:val="Heading4"/>
        <w:rPr>
          <w:color w:val="006666"/>
          <w:sz w:val="22"/>
          <w:szCs w:val="22"/>
        </w:rPr>
      </w:pPr>
      <w:r w:rsidRPr="00C0557C">
        <w:rPr>
          <w:color w:val="006666"/>
          <w:sz w:val="22"/>
          <w:szCs w:val="22"/>
        </w:rPr>
        <w:t>Pay Days</w:t>
      </w:r>
    </w:p>
    <w:p w14:paraId="1012FF1D" w14:textId="77777777" w:rsidR="000F79AF" w:rsidRPr="00534EE1" w:rsidRDefault="000F79AF" w:rsidP="00902DE8">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You will be paid every two weeks. Each pay period begins on a </w:t>
      </w:r>
      <w:r w:rsidR="007E471E" w:rsidRPr="00534EE1">
        <w:rPr>
          <w:rFonts w:ascii="Calibri Light" w:hAnsi="Calibri Light" w:cs="Calibri Light"/>
          <w:w w:val="105"/>
          <w:sz w:val="23"/>
          <w:szCs w:val="23"/>
        </w:rPr>
        <w:t>Friday</w:t>
      </w:r>
      <w:r w:rsidRPr="00534EE1">
        <w:rPr>
          <w:rFonts w:ascii="Calibri Light" w:hAnsi="Calibri Light" w:cs="Calibri Light"/>
          <w:w w:val="105"/>
          <w:sz w:val="23"/>
          <w:szCs w:val="23"/>
        </w:rPr>
        <w:t xml:space="preserve"> and ends on the </w:t>
      </w:r>
      <w:r w:rsidR="007E471E" w:rsidRPr="00534EE1">
        <w:rPr>
          <w:rFonts w:ascii="Calibri Light" w:hAnsi="Calibri Light" w:cs="Calibri Light"/>
          <w:w w:val="105"/>
          <w:sz w:val="23"/>
          <w:szCs w:val="23"/>
        </w:rPr>
        <w:t>Thursday</w:t>
      </w:r>
      <w:r w:rsidRPr="00534EE1">
        <w:rPr>
          <w:rFonts w:ascii="Calibri Light" w:hAnsi="Calibri Light" w:cs="Calibri Light"/>
          <w:w w:val="105"/>
          <w:sz w:val="23"/>
          <w:szCs w:val="23"/>
        </w:rPr>
        <w:t xml:space="preserve"> two weeks later. Timesheets for the pay period are due no later than 11:00 a.m. on the day the period ends (i.e. Thursday)</w:t>
      </w:r>
      <w:r w:rsidR="007E471E" w:rsidRPr="00534EE1">
        <w:rPr>
          <w:rFonts w:ascii="Calibri Light" w:hAnsi="Calibri Light" w:cs="Calibri Light"/>
          <w:w w:val="105"/>
          <w:sz w:val="23"/>
          <w:szCs w:val="23"/>
        </w:rPr>
        <w:t>. Payday for the period is the Friday</w:t>
      </w:r>
      <w:r w:rsidRPr="00534EE1">
        <w:rPr>
          <w:rFonts w:ascii="Calibri Light" w:hAnsi="Calibri Light" w:cs="Calibri Light"/>
          <w:w w:val="105"/>
          <w:sz w:val="23"/>
          <w:szCs w:val="23"/>
        </w:rPr>
        <w:t xml:space="preserve"> of the next week, unless the regularly scheduled pay day lands on a statutory holiday. If this is the case, pay day will be moved to </w:t>
      </w:r>
      <w:r w:rsidR="007E471E" w:rsidRPr="00534EE1">
        <w:rPr>
          <w:rFonts w:ascii="Calibri Light" w:hAnsi="Calibri Light" w:cs="Calibri Light"/>
          <w:w w:val="105"/>
          <w:sz w:val="23"/>
          <w:szCs w:val="23"/>
        </w:rPr>
        <w:t>Thursday</w:t>
      </w:r>
      <w:r w:rsidRPr="00534EE1">
        <w:rPr>
          <w:rFonts w:ascii="Calibri Light" w:hAnsi="Calibri Light" w:cs="Calibri Light"/>
          <w:w w:val="105"/>
          <w:sz w:val="23"/>
          <w:szCs w:val="23"/>
        </w:rPr>
        <w:t>.</w:t>
      </w:r>
    </w:p>
    <w:p w14:paraId="43D1C590" w14:textId="77777777" w:rsidR="000F79AF" w:rsidRPr="00534EE1" w:rsidRDefault="000F79AF" w:rsidP="00902DE8">
      <w:pPr>
        <w:pStyle w:val="BodyText"/>
        <w:spacing w:before="34"/>
        <w:ind w:firstLine="720"/>
        <w:rPr>
          <w:rFonts w:ascii="Calibri Light" w:hAnsi="Calibri Light" w:cs="Calibri Light"/>
          <w:w w:val="105"/>
          <w:sz w:val="23"/>
          <w:szCs w:val="23"/>
        </w:rPr>
      </w:pPr>
    </w:p>
    <w:p w14:paraId="619510D5" w14:textId="77777777" w:rsidR="000F79AF" w:rsidRPr="00534EE1" w:rsidRDefault="000F79AF" w:rsidP="00902DE8">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A payroll schedule is printed </w:t>
      </w:r>
      <w:r w:rsidR="007E471E" w:rsidRPr="00534EE1">
        <w:rPr>
          <w:rFonts w:ascii="Calibri Light" w:hAnsi="Calibri Light" w:cs="Calibri Light"/>
          <w:w w:val="105"/>
          <w:sz w:val="23"/>
          <w:szCs w:val="23"/>
        </w:rPr>
        <w:t>and posted at all KSCL locations and it</w:t>
      </w:r>
      <w:r w:rsidRPr="00534EE1">
        <w:rPr>
          <w:rFonts w:ascii="Calibri Light" w:hAnsi="Calibri Light" w:cs="Calibri Light"/>
          <w:w w:val="105"/>
          <w:sz w:val="23"/>
          <w:szCs w:val="23"/>
        </w:rPr>
        <w:t xml:space="preserve"> outlines in detail each pay period for the current year. This schedule includes information as to the timing of any applicable statutory holiday pay and benefits premium deductions.</w:t>
      </w:r>
    </w:p>
    <w:p w14:paraId="2EB3AE52" w14:textId="77777777" w:rsidR="000F79AF" w:rsidRPr="00C0557C" w:rsidRDefault="000F79AF" w:rsidP="00C0557C">
      <w:pPr>
        <w:pStyle w:val="Heading4"/>
        <w:rPr>
          <w:color w:val="006666"/>
          <w:sz w:val="22"/>
          <w:szCs w:val="22"/>
        </w:rPr>
      </w:pPr>
      <w:r w:rsidRPr="00C0557C">
        <w:rPr>
          <w:noProof/>
          <w:color w:val="006666"/>
          <w:sz w:val="22"/>
          <w:szCs w:val="22"/>
        </w:rPr>
        <mc:AlternateContent>
          <mc:Choice Requires="wps">
            <w:drawing>
              <wp:anchor distT="0" distB="0" distL="114300" distR="114300" simplePos="0" relativeHeight="251680768" behindDoc="0" locked="0" layoutInCell="1" allowOverlap="1" wp14:anchorId="781456E1" wp14:editId="3F55E8C1">
                <wp:simplePos x="0" y="0"/>
                <wp:positionH relativeFrom="page">
                  <wp:posOffset>7743190</wp:posOffset>
                </wp:positionH>
                <wp:positionV relativeFrom="page">
                  <wp:posOffset>10024745</wp:posOffset>
                </wp:positionV>
                <wp:extent cx="0" cy="0"/>
                <wp:effectExtent l="8890" t="10005695" r="10160" b="1000252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C7CE" id="Straight Connector 335"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7pt,789.35pt" to="609.7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" strokeweight=".48pt">
                <w10:wrap anchorx="page" anchory="page"/>
              </v:line>
            </w:pict>
          </mc:Fallback>
        </mc:AlternateContent>
      </w:r>
      <w:r w:rsidRPr="00C0557C">
        <w:rPr>
          <w:color w:val="006666"/>
          <w:sz w:val="22"/>
          <w:szCs w:val="22"/>
        </w:rPr>
        <w:t>Recording Hours of Work on Timesheets</w:t>
      </w:r>
    </w:p>
    <w:p w14:paraId="3E334BB1" w14:textId="77777777" w:rsidR="000F79AF" w:rsidRPr="00534EE1" w:rsidRDefault="007E471E"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KSCL</w:t>
      </w:r>
      <w:r w:rsidR="000F79AF" w:rsidRPr="00534EE1">
        <w:rPr>
          <w:rFonts w:ascii="Calibri Light" w:hAnsi="Calibri Light" w:cs="Calibri Light"/>
          <w:w w:val="105"/>
          <w:sz w:val="23"/>
          <w:szCs w:val="23"/>
        </w:rPr>
        <w:t xml:space="preserve"> Payroll Timesheets are printed for each work location and can be obtained from the </w:t>
      </w:r>
      <w:r w:rsidRPr="00534EE1">
        <w:rPr>
          <w:rFonts w:ascii="Calibri Light" w:hAnsi="Calibri Light" w:cs="Calibri Light"/>
          <w:w w:val="105"/>
          <w:sz w:val="23"/>
          <w:szCs w:val="23"/>
        </w:rPr>
        <w:t xml:space="preserve">SRCW </w:t>
      </w:r>
      <w:r w:rsidR="000F79AF" w:rsidRPr="00534EE1">
        <w:rPr>
          <w:rFonts w:ascii="Calibri Light" w:hAnsi="Calibri Light" w:cs="Calibri Light"/>
          <w:w w:val="105"/>
          <w:sz w:val="23"/>
          <w:szCs w:val="23"/>
        </w:rPr>
        <w:t>at that location. You are responsible for completing a timesheet for each location you work at indicating the hours yo</w:t>
      </w:r>
      <w:r w:rsidR="008E7AB3" w:rsidRPr="00534EE1">
        <w:rPr>
          <w:rFonts w:ascii="Calibri Light" w:hAnsi="Calibri Light" w:cs="Calibri Light"/>
          <w:w w:val="105"/>
          <w:sz w:val="23"/>
          <w:szCs w:val="23"/>
        </w:rPr>
        <w:t xml:space="preserve">u have </w:t>
      </w:r>
      <w:r w:rsidR="00E565E6" w:rsidRPr="00534EE1">
        <w:rPr>
          <w:rFonts w:ascii="Calibri Light" w:hAnsi="Calibri Light" w:cs="Calibri Light"/>
          <w:w w:val="105"/>
          <w:sz w:val="23"/>
          <w:szCs w:val="23"/>
        </w:rPr>
        <w:t>worked,</w:t>
      </w:r>
      <w:r w:rsidR="008E7AB3" w:rsidRPr="00534EE1">
        <w:rPr>
          <w:rFonts w:ascii="Calibri Light" w:hAnsi="Calibri Light" w:cs="Calibri Light"/>
          <w:w w:val="105"/>
          <w:sz w:val="23"/>
          <w:szCs w:val="23"/>
        </w:rPr>
        <w:t xml:space="preserve"> and any scheduled </w:t>
      </w:r>
      <w:r w:rsidR="000F79AF" w:rsidRPr="00534EE1">
        <w:rPr>
          <w:rFonts w:ascii="Calibri Light" w:hAnsi="Calibri Light" w:cs="Calibri Light"/>
          <w:w w:val="105"/>
          <w:sz w:val="23"/>
          <w:szCs w:val="23"/>
        </w:rPr>
        <w:t xml:space="preserve">hours </w:t>
      </w:r>
      <w:r w:rsidR="008E7AB3" w:rsidRPr="00534EE1">
        <w:rPr>
          <w:rFonts w:ascii="Calibri Light" w:hAnsi="Calibri Light" w:cs="Calibri Light"/>
          <w:w w:val="105"/>
          <w:sz w:val="23"/>
          <w:szCs w:val="23"/>
        </w:rPr>
        <w:t xml:space="preserve">missed due to personal illness </w:t>
      </w:r>
      <w:r w:rsidR="000F79AF" w:rsidRPr="00534EE1">
        <w:rPr>
          <w:rFonts w:ascii="Calibri Light" w:hAnsi="Calibri Light" w:cs="Calibri Light"/>
          <w:w w:val="105"/>
          <w:sz w:val="23"/>
          <w:szCs w:val="23"/>
        </w:rPr>
        <w:t>or vacation</w:t>
      </w:r>
      <w:r w:rsidRPr="00534EE1">
        <w:rPr>
          <w:rFonts w:ascii="Calibri Light" w:hAnsi="Calibri Light" w:cs="Calibri Light"/>
          <w:w w:val="105"/>
          <w:sz w:val="23"/>
          <w:szCs w:val="23"/>
        </w:rPr>
        <w:t xml:space="preserve"> or lieu used/banked</w:t>
      </w:r>
      <w:r w:rsidR="000F79AF" w:rsidRPr="00534EE1">
        <w:rPr>
          <w:rFonts w:ascii="Calibri Light" w:hAnsi="Calibri Light" w:cs="Calibri Light"/>
          <w:w w:val="105"/>
          <w:sz w:val="23"/>
          <w:szCs w:val="23"/>
        </w:rPr>
        <w:t xml:space="preserve"> during the pay period. You are asked to complete and </w:t>
      </w:r>
      <w:r w:rsidRPr="00534EE1">
        <w:rPr>
          <w:rFonts w:ascii="Calibri Light" w:hAnsi="Calibri Light" w:cs="Calibri Light"/>
          <w:w w:val="105"/>
          <w:sz w:val="23"/>
          <w:szCs w:val="23"/>
        </w:rPr>
        <w:t>sign</w:t>
      </w:r>
      <w:r w:rsidR="000F79AF" w:rsidRPr="00534EE1">
        <w:rPr>
          <w:rFonts w:ascii="Calibri Light" w:hAnsi="Calibri Light" w:cs="Calibri Light"/>
          <w:w w:val="105"/>
          <w:sz w:val="23"/>
          <w:szCs w:val="23"/>
        </w:rPr>
        <w:t xml:space="preserve"> your timesheet at the work location when </w:t>
      </w:r>
      <w:r w:rsidRPr="00534EE1">
        <w:rPr>
          <w:rFonts w:ascii="Calibri Light" w:hAnsi="Calibri Light" w:cs="Calibri Light"/>
          <w:w w:val="105"/>
          <w:sz w:val="23"/>
          <w:szCs w:val="23"/>
        </w:rPr>
        <w:t>submitting for payment</w:t>
      </w:r>
      <w:r w:rsidR="000F79AF" w:rsidRPr="00534EE1">
        <w:rPr>
          <w:rFonts w:ascii="Calibri Light" w:hAnsi="Calibri Light" w:cs="Calibri Light"/>
          <w:w w:val="105"/>
          <w:sz w:val="23"/>
          <w:szCs w:val="23"/>
        </w:rPr>
        <w:t xml:space="preserve">. It is necessary to include your full name, pay period number and dates. It is important you complete timesheet information accurately as any willful falsification </w:t>
      </w:r>
      <w:r w:rsidRPr="00534EE1">
        <w:rPr>
          <w:rFonts w:ascii="Calibri Light" w:hAnsi="Calibri Light" w:cs="Calibri Light"/>
          <w:w w:val="105"/>
          <w:sz w:val="23"/>
          <w:szCs w:val="23"/>
        </w:rPr>
        <w:t>coul</w:t>
      </w:r>
      <w:r w:rsidR="000F79AF" w:rsidRPr="00534EE1">
        <w:rPr>
          <w:rFonts w:ascii="Calibri Light" w:hAnsi="Calibri Light" w:cs="Calibri Light"/>
          <w:w w:val="105"/>
          <w:sz w:val="23"/>
          <w:szCs w:val="23"/>
        </w:rPr>
        <w:t xml:space="preserve">d result in immediate dismissal from the </w:t>
      </w:r>
      <w:r w:rsidRPr="00534EE1">
        <w:rPr>
          <w:rFonts w:ascii="Calibri Light" w:hAnsi="Calibri Light" w:cs="Calibri Light"/>
          <w:w w:val="105"/>
          <w:sz w:val="23"/>
          <w:szCs w:val="23"/>
        </w:rPr>
        <w:t>KSCL</w:t>
      </w:r>
      <w:r w:rsidR="000F79AF" w:rsidRPr="00534EE1">
        <w:rPr>
          <w:rFonts w:ascii="Calibri Light" w:hAnsi="Calibri Light" w:cs="Calibri Light"/>
          <w:w w:val="105"/>
          <w:sz w:val="23"/>
          <w:szCs w:val="23"/>
        </w:rPr>
        <w:t>.</w:t>
      </w:r>
    </w:p>
    <w:p w14:paraId="50EB9F37" w14:textId="77777777" w:rsidR="000F79AF" w:rsidRPr="00534EE1" w:rsidRDefault="000F79AF" w:rsidP="000F79AF">
      <w:pPr>
        <w:pStyle w:val="BodyText"/>
        <w:spacing w:before="11"/>
        <w:rPr>
          <w:rFonts w:ascii="Calibri Light" w:hAnsi="Calibri Light" w:cs="Calibri Light"/>
          <w:w w:val="105"/>
          <w:sz w:val="23"/>
          <w:szCs w:val="23"/>
        </w:rPr>
      </w:pPr>
    </w:p>
    <w:p w14:paraId="7A47D99E" w14:textId="03DD6EBB" w:rsidR="000F79AF" w:rsidRPr="00534EE1" w:rsidRDefault="007E471E"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lastRenderedPageBreak/>
        <w:t xml:space="preserve">At the </w:t>
      </w:r>
      <w:r w:rsidR="000F79AF" w:rsidRPr="00534EE1">
        <w:rPr>
          <w:rFonts w:ascii="Calibri Light" w:hAnsi="Calibri Light" w:cs="Calibri Light"/>
          <w:w w:val="105"/>
          <w:sz w:val="23"/>
          <w:szCs w:val="23"/>
        </w:rPr>
        <w:t>end of t</w:t>
      </w:r>
      <w:r w:rsidRPr="00534EE1">
        <w:rPr>
          <w:rFonts w:ascii="Calibri Light" w:hAnsi="Calibri Light" w:cs="Calibri Light"/>
          <w:w w:val="105"/>
          <w:sz w:val="23"/>
          <w:szCs w:val="23"/>
        </w:rPr>
        <w:t xml:space="preserve">he pay period you are asked to submit your timesheet to </w:t>
      </w:r>
      <w:r w:rsidR="000F79AF" w:rsidRPr="00534EE1">
        <w:rPr>
          <w:rFonts w:ascii="Calibri Light" w:hAnsi="Calibri Light" w:cs="Calibri Light"/>
          <w:w w:val="105"/>
          <w:sz w:val="23"/>
          <w:szCs w:val="23"/>
        </w:rPr>
        <w:t xml:space="preserve">the </w:t>
      </w:r>
      <w:r w:rsidR="00BC464B" w:rsidRPr="00534EE1">
        <w:rPr>
          <w:rFonts w:ascii="Calibri Light" w:hAnsi="Calibri Light" w:cs="Calibri Light"/>
          <w:w w:val="105"/>
          <w:sz w:val="23"/>
          <w:szCs w:val="23"/>
        </w:rPr>
        <w:t>SRCW</w:t>
      </w:r>
      <w:r w:rsidR="000F79AF" w:rsidRPr="00534EE1">
        <w:rPr>
          <w:rFonts w:ascii="Calibri Light" w:hAnsi="Calibri Light" w:cs="Calibri Light"/>
          <w:w w:val="105"/>
          <w:sz w:val="23"/>
          <w:szCs w:val="23"/>
        </w:rPr>
        <w:t xml:space="preserve"> who will approve it and submit it to the </w:t>
      </w:r>
      <w:r w:rsidR="00C0557C">
        <w:rPr>
          <w:rFonts w:ascii="Calibri Light" w:hAnsi="Calibri Light" w:cs="Calibri Light"/>
          <w:w w:val="105"/>
          <w:sz w:val="23"/>
          <w:szCs w:val="23"/>
        </w:rPr>
        <w:t>Payroll Coordinator</w:t>
      </w:r>
      <w:r w:rsidR="000F79AF" w:rsidRPr="00534EE1">
        <w:rPr>
          <w:rFonts w:ascii="Calibri Light" w:hAnsi="Calibri Light" w:cs="Calibri Light"/>
          <w:w w:val="105"/>
          <w:sz w:val="23"/>
          <w:szCs w:val="23"/>
        </w:rPr>
        <w:t xml:space="preserve"> before the deadline on the designated Thursday. You are asked not to submit your timesheets to</w:t>
      </w:r>
      <w:r w:rsidR="008E7AB3" w:rsidRPr="00534EE1">
        <w:rPr>
          <w:rFonts w:ascii="Calibri Light" w:hAnsi="Calibri Light" w:cs="Calibri Light"/>
          <w:w w:val="105"/>
          <w:sz w:val="23"/>
          <w:szCs w:val="23"/>
        </w:rPr>
        <w:t xml:space="preserve"> the </w:t>
      </w:r>
      <w:r w:rsidR="000F79AF" w:rsidRPr="00534EE1">
        <w:rPr>
          <w:rFonts w:ascii="Calibri Light" w:hAnsi="Calibri Light" w:cs="Calibri Light"/>
          <w:w w:val="105"/>
          <w:sz w:val="23"/>
          <w:szCs w:val="23"/>
        </w:rPr>
        <w:t xml:space="preserve">Office without the </w:t>
      </w:r>
      <w:r w:rsidR="008E7AB3" w:rsidRPr="00534EE1">
        <w:rPr>
          <w:rFonts w:ascii="Calibri Light" w:hAnsi="Calibri Light" w:cs="Calibri Light"/>
          <w:w w:val="105"/>
          <w:sz w:val="23"/>
          <w:szCs w:val="23"/>
        </w:rPr>
        <w:t>SRCW</w:t>
      </w:r>
      <w:r w:rsidR="000F79AF" w:rsidRPr="00534EE1">
        <w:rPr>
          <w:rFonts w:ascii="Calibri Light" w:hAnsi="Calibri Light" w:cs="Calibri Light"/>
          <w:w w:val="105"/>
          <w:sz w:val="23"/>
          <w:szCs w:val="23"/>
        </w:rPr>
        <w:t xml:space="preserve">'s signature, as </w:t>
      </w:r>
      <w:r w:rsidR="008E7AB3" w:rsidRPr="00534EE1">
        <w:rPr>
          <w:rFonts w:ascii="Calibri Light" w:hAnsi="Calibri Light" w:cs="Calibri Light"/>
          <w:w w:val="105"/>
          <w:sz w:val="23"/>
          <w:szCs w:val="23"/>
        </w:rPr>
        <w:t xml:space="preserve">the Payroll </w:t>
      </w:r>
      <w:r w:rsidR="00810AC3">
        <w:rPr>
          <w:rFonts w:ascii="Calibri Light" w:hAnsi="Calibri Light" w:cs="Calibri Light"/>
          <w:w w:val="105"/>
          <w:sz w:val="23"/>
          <w:szCs w:val="23"/>
        </w:rPr>
        <w:t xml:space="preserve">Manager </w:t>
      </w:r>
      <w:r w:rsidR="000F79AF" w:rsidRPr="00534EE1">
        <w:rPr>
          <w:rFonts w:ascii="Calibri Light" w:hAnsi="Calibri Light" w:cs="Calibri Light"/>
          <w:w w:val="105"/>
          <w:sz w:val="23"/>
          <w:szCs w:val="23"/>
        </w:rPr>
        <w:t>will not be able to process your pay</w:t>
      </w:r>
      <w:r w:rsidR="004E0793">
        <w:rPr>
          <w:rFonts w:ascii="Calibri Light" w:hAnsi="Calibri Light" w:cs="Calibri Light"/>
          <w:w w:val="105"/>
          <w:sz w:val="23"/>
          <w:szCs w:val="23"/>
        </w:rPr>
        <w:t xml:space="preserve"> </w:t>
      </w:r>
      <w:r w:rsidR="000F79AF" w:rsidRPr="00534EE1">
        <w:rPr>
          <w:rFonts w:ascii="Calibri Light" w:hAnsi="Calibri Light" w:cs="Calibri Light"/>
          <w:w w:val="105"/>
          <w:sz w:val="23"/>
          <w:szCs w:val="23"/>
        </w:rPr>
        <w:t>cheque. Late submission of timesheets will result in a delay in payment.</w:t>
      </w:r>
    </w:p>
    <w:p w14:paraId="31747E08" w14:textId="77777777" w:rsidR="00902DE8" w:rsidRPr="00C0557C" w:rsidRDefault="000F79AF" w:rsidP="00C0557C">
      <w:pPr>
        <w:pStyle w:val="Heading4"/>
        <w:rPr>
          <w:color w:val="006666"/>
          <w:sz w:val="22"/>
          <w:szCs w:val="22"/>
        </w:rPr>
      </w:pPr>
      <w:r w:rsidRPr="00C0557C">
        <w:rPr>
          <w:color w:val="006666"/>
          <w:sz w:val="22"/>
          <w:szCs w:val="22"/>
        </w:rPr>
        <w:t>Method of Payment</w:t>
      </w:r>
    </w:p>
    <w:p w14:paraId="5D13C7A8" w14:textId="77777777" w:rsidR="000F79AF" w:rsidRPr="00534EE1" w:rsidRDefault="000F79AF"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We use direct deposit to your bank account as our method of payment. At your New Employee Orientation meeting you will be asked to supply us with a void cheque or a printout from your bank with your Direct Deposit savings account number. </w:t>
      </w:r>
    </w:p>
    <w:p w14:paraId="5ADF4E33" w14:textId="77777777" w:rsidR="000F79AF" w:rsidRPr="00534EE1" w:rsidRDefault="000F79AF" w:rsidP="00E565E6">
      <w:pPr>
        <w:pStyle w:val="BodyText"/>
        <w:spacing w:before="34"/>
        <w:rPr>
          <w:rFonts w:ascii="Calibri Light" w:hAnsi="Calibri Light" w:cs="Calibri Light"/>
          <w:w w:val="105"/>
          <w:sz w:val="23"/>
          <w:szCs w:val="23"/>
        </w:rPr>
      </w:pPr>
    </w:p>
    <w:p w14:paraId="43C7D005" w14:textId="74B57349" w:rsidR="000F79AF" w:rsidRPr="00534EE1" w:rsidRDefault="000F79AF"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If you change banks or </w:t>
      </w:r>
      <w:r w:rsidR="00E565E6" w:rsidRPr="00534EE1">
        <w:rPr>
          <w:rFonts w:ascii="Calibri Light" w:hAnsi="Calibri Light" w:cs="Calibri Light"/>
          <w:w w:val="105"/>
          <w:sz w:val="23"/>
          <w:szCs w:val="23"/>
        </w:rPr>
        <w:t>accounts,</w:t>
      </w:r>
      <w:r w:rsidRPr="00534EE1">
        <w:rPr>
          <w:rFonts w:ascii="Calibri Light" w:hAnsi="Calibri Light" w:cs="Calibri Light"/>
          <w:w w:val="105"/>
          <w:sz w:val="23"/>
          <w:szCs w:val="23"/>
        </w:rPr>
        <w:t xml:space="preserve"> you must provide </w:t>
      </w:r>
      <w:r w:rsidR="008E7AB3" w:rsidRPr="00534EE1">
        <w:rPr>
          <w:rFonts w:ascii="Calibri Light" w:hAnsi="Calibri Light" w:cs="Calibri Light"/>
          <w:w w:val="105"/>
          <w:sz w:val="23"/>
          <w:szCs w:val="23"/>
        </w:rPr>
        <w:t xml:space="preserve">the Payroll </w:t>
      </w:r>
      <w:r w:rsidR="00810AC3">
        <w:rPr>
          <w:rFonts w:ascii="Calibri Light" w:hAnsi="Calibri Light" w:cs="Calibri Light"/>
          <w:w w:val="105"/>
          <w:sz w:val="23"/>
          <w:szCs w:val="23"/>
        </w:rPr>
        <w:t>Manager</w:t>
      </w:r>
      <w:r w:rsidRPr="00534EE1">
        <w:rPr>
          <w:rFonts w:ascii="Calibri Light" w:hAnsi="Calibri Light" w:cs="Calibri Light"/>
          <w:w w:val="105"/>
          <w:sz w:val="23"/>
          <w:szCs w:val="23"/>
        </w:rPr>
        <w:t xml:space="preserve"> with a new void cheque or savings account printout at least one week prior to payday. </w:t>
      </w:r>
      <w:r w:rsidR="008E7AB3" w:rsidRPr="00534EE1">
        <w:rPr>
          <w:rFonts w:ascii="Calibri Light" w:hAnsi="Calibri Light" w:cs="Calibri Light"/>
          <w:b/>
          <w:w w:val="105"/>
          <w:sz w:val="23"/>
          <w:szCs w:val="23"/>
        </w:rPr>
        <w:t>KSCL</w:t>
      </w:r>
      <w:r w:rsidRPr="00534EE1">
        <w:rPr>
          <w:rFonts w:ascii="Calibri Light" w:hAnsi="Calibri Light" w:cs="Calibri Light"/>
          <w:b/>
          <w:w w:val="105"/>
          <w:sz w:val="23"/>
          <w:szCs w:val="23"/>
        </w:rPr>
        <w:t xml:space="preserve"> does not release pay in advance of payday</w:t>
      </w:r>
      <w:r w:rsidRPr="00534EE1">
        <w:rPr>
          <w:rFonts w:ascii="Calibri Light" w:hAnsi="Calibri Light" w:cs="Calibri Light"/>
          <w:w w:val="105"/>
          <w:sz w:val="23"/>
          <w:szCs w:val="23"/>
        </w:rPr>
        <w:t>.</w:t>
      </w:r>
    </w:p>
    <w:p w14:paraId="63843352" w14:textId="77777777" w:rsidR="000F79AF" w:rsidRPr="00C0557C" w:rsidRDefault="000F79AF" w:rsidP="00C0557C">
      <w:pPr>
        <w:pStyle w:val="Heading4"/>
        <w:rPr>
          <w:color w:val="006666"/>
          <w:sz w:val="22"/>
          <w:szCs w:val="22"/>
        </w:rPr>
      </w:pPr>
      <w:r w:rsidRPr="00C0557C">
        <w:rPr>
          <w:color w:val="006666"/>
          <w:sz w:val="22"/>
          <w:szCs w:val="22"/>
        </w:rPr>
        <w:t xml:space="preserve">The </w:t>
      </w:r>
      <w:r w:rsidR="00FC72C6" w:rsidRPr="00C0557C">
        <w:rPr>
          <w:color w:val="006666"/>
          <w:sz w:val="22"/>
          <w:szCs w:val="22"/>
        </w:rPr>
        <w:t>KSCL</w:t>
      </w:r>
      <w:r w:rsidRPr="00C0557C">
        <w:rPr>
          <w:color w:val="006666"/>
          <w:sz w:val="22"/>
          <w:szCs w:val="22"/>
        </w:rPr>
        <w:t xml:space="preserve"> Wage Scale and Pay Raises</w:t>
      </w:r>
    </w:p>
    <w:p w14:paraId="61B1B305" w14:textId="77777777" w:rsidR="000F79AF" w:rsidRPr="00534EE1" w:rsidRDefault="000F79AF"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You will be paid in accordance with the wage </w:t>
      </w:r>
      <w:r w:rsidR="00C0557C">
        <w:rPr>
          <w:rFonts w:ascii="Calibri Light" w:hAnsi="Calibri Light" w:cs="Calibri Light"/>
          <w:w w:val="105"/>
          <w:sz w:val="23"/>
          <w:szCs w:val="23"/>
        </w:rPr>
        <w:t>grid</w:t>
      </w:r>
      <w:r w:rsidR="008E7AB3" w:rsidRPr="00534EE1">
        <w:rPr>
          <w:rFonts w:ascii="Calibri Light" w:hAnsi="Calibri Light" w:cs="Calibri Light"/>
          <w:w w:val="105"/>
          <w:sz w:val="23"/>
          <w:szCs w:val="23"/>
        </w:rPr>
        <w:t xml:space="preserve"> </w:t>
      </w:r>
      <w:r w:rsidR="00C92159">
        <w:rPr>
          <w:rFonts w:ascii="Calibri Light" w:hAnsi="Calibri Light" w:cs="Calibri Light"/>
          <w:w w:val="105"/>
          <w:sz w:val="23"/>
          <w:szCs w:val="23"/>
        </w:rPr>
        <w:t>in the Collective Agreement</w:t>
      </w:r>
      <w:r w:rsidR="008E7AB3" w:rsidRPr="00534EE1">
        <w:rPr>
          <w:rFonts w:ascii="Calibri Light" w:hAnsi="Calibri Light" w:cs="Calibri Light"/>
          <w:w w:val="105"/>
          <w:sz w:val="23"/>
          <w:szCs w:val="23"/>
        </w:rPr>
        <w:t>, unless other</w:t>
      </w:r>
      <w:r w:rsidRPr="00534EE1">
        <w:rPr>
          <w:rFonts w:ascii="Calibri Light" w:hAnsi="Calibri Light" w:cs="Calibri Light"/>
          <w:w w:val="105"/>
          <w:sz w:val="23"/>
          <w:szCs w:val="23"/>
        </w:rPr>
        <w:t xml:space="preserve">wise specified. </w:t>
      </w:r>
      <w:r w:rsidR="008E7AB3" w:rsidRPr="00534EE1">
        <w:rPr>
          <w:rFonts w:ascii="Calibri Light" w:hAnsi="Calibri Light" w:cs="Calibri Light"/>
          <w:w w:val="105"/>
          <w:sz w:val="23"/>
          <w:szCs w:val="23"/>
        </w:rPr>
        <w:t xml:space="preserve">Pay raises happen in accordance with the CUPE Collective Agreement.  </w:t>
      </w:r>
    </w:p>
    <w:p w14:paraId="792DA5AC" w14:textId="77777777" w:rsidR="000F79AF" w:rsidRPr="00C0557C" w:rsidRDefault="000F79AF" w:rsidP="00C0557C">
      <w:pPr>
        <w:pStyle w:val="Heading4"/>
        <w:rPr>
          <w:color w:val="006666"/>
          <w:sz w:val="22"/>
          <w:szCs w:val="22"/>
        </w:rPr>
      </w:pPr>
      <w:r w:rsidRPr="00C0557C">
        <w:rPr>
          <w:noProof/>
          <w:color w:val="006666"/>
          <w:sz w:val="22"/>
          <w:szCs w:val="22"/>
        </w:rPr>
        <mc:AlternateContent>
          <mc:Choice Requires="wps">
            <w:drawing>
              <wp:anchor distT="0" distB="0" distL="114300" distR="114300" simplePos="0" relativeHeight="251686912" behindDoc="0" locked="0" layoutInCell="1" allowOverlap="1" wp14:anchorId="5DCF070F" wp14:editId="6A4EA735">
                <wp:simplePos x="0" y="0"/>
                <wp:positionH relativeFrom="page">
                  <wp:posOffset>7738745</wp:posOffset>
                </wp:positionH>
                <wp:positionV relativeFrom="page">
                  <wp:posOffset>10027920</wp:posOffset>
                </wp:positionV>
                <wp:extent cx="0" cy="0"/>
                <wp:effectExtent l="13970" t="9532620" r="5080" b="953008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C340" id="Straight Connector 334"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9.35pt,789.6pt" to="609.35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" strokeweight=".48pt">
                <w10:wrap anchorx="page" anchory="page"/>
              </v:line>
            </w:pict>
          </mc:Fallback>
        </mc:AlternateContent>
      </w:r>
      <w:r w:rsidRPr="00C0557C">
        <w:rPr>
          <w:color w:val="006666"/>
          <w:sz w:val="22"/>
          <w:szCs w:val="22"/>
        </w:rPr>
        <w:t>When You have Questions</w:t>
      </w:r>
    </w:p>
    <w:p w14:paraId="6739B609" w14:textId="3D7A55E5" w:rsidR="000F79AF" w:rsidRPr="00534EE1" w:rsidRDefault="000F79AF"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Ask your </w:t>
      </w:r>
      <w:r w:rsidR="00B1069E" w:rsidRPr="00534EE1">
        <w:rPr>
          <w:rFonts w:ascii="Calibri Light" w:hAnsi="Calibri Light" w:cs="Calibri Light"/>
          <w:w w:val="105"/>
          <w:sz w:val="23"/>
          <w:szCs w:val="23"/>
        </w:rPr>
        <w:t>SRCW</w:t>
      </w:r>
      <w:r w:rsidRPr="00534EE1">
        <w:rPr>
          <w:rFonts w:ascii="Calibri Light" w:hAnsi="Calibri Light" w:cs="Calibri Light"/>
          <w:w w:val="105"/>
          <w:sz w:val="23"/>
          <w:szCs w:val="23"/>
        </w:rPr>
        <w:t xml:space="preserve"> first to answer questions you may have about pay procedures or your pay. If there is a question your </w:t>
      </w:r>
      <w:r w:rsidR="00B1069E" w:rsidRPr="00534EE1">
        <w:rPr>
          <w:rFonts w:ascii="Calibri Light" w:hAnsi="Calibri Light" w:cs="Calibri Light"/>
          <w:w w:val="105"/>
          <w:sz w:val="23"/>
          <w:szCs w:val="23"/>
        </w:rPr>
        <w:t xml:space="preserve">SRCW </w:t>
      </w:r>
      <w:r w:rsidRPr="00534EE1">
        <w:rPr>
          <w:rFonts w:ascii="Calibri Light" w:hAnsi="Calibri Light" w:cs="Calibri Light"/>
          <w:w w:val="105"/>
          <w:sz w:val="23"/>
          <w:szCs w:val="23"/>
        </w:rPr>
        <w:t xml:space="preserve">cannot answer, </w:t>
      </w:r>
      <w:r w:rsidR="00B1069E" w:rsidRPr="00534EE1">
        <w:rPr>
          <w:rFonts w:ascii="Calibri Light" w:hAnsi="Calibri Light" w:cs="Calibri Light"/>
          <w:w w:val="105"/>
          <w:sz w:val="23"/>
          <w:szCs w:val="23"/>
        </w:rPr>
        <w:t xml:space="preserve">contact the Payroll </w:t>
      </w:r>
      <w:r w:rsidR="00810AC3">
        <w:rPr>
          <w:rFonts w:ascii="Calibri Light" w:hAnsi="Calibri Light" w:cs="Calibri Light"/>
          <w:w w:val="105"/>
          <w:sz w:val="23"/>
          <w:szCs w:val="23"/>
        </w:rPr>
        <w:t>Manager</w:t>
      </w:r>
      <w:r w:rsidR="00B1069E" w:rsidRPr="00534EE1">
        <w:rPr>
          <w:rFonts w:ascii="Calibri Light" w:hAnsi="Calibri Light" w:cs="Calibri Light"/>
          <w:w w:val="105"/>
          <w:sz w:val="23"/>
          <w:szCs w:val="23"/>
        </w:rPr>
        <w:t xml:space="preserve"> at 250-365-2624 ext # 6</w:t>
      </w:r>
      <w:r w:rsidRPr="00534EE1">
        <w:rPr>
          <w:rFonts w:ascii="Calibri Light" w:hAnsi="Calibri Light" w:cs="Calibri Light"/>
          <w:w w:val="105"/>
          <w:sz w:val="23"/>
          <w:szCs w:val="23"/>
        </w:rPr>
        <w:t xml:space="preserve">. </w:t>
      </w:r>
    </w:p>
    <w:p w14:paraId="2C096F88" w14:textId="77777777" w:rsidR="000F79AF" w:rsidRPr="00C0557C" w:rsidRDefault="000F79AF" w:rsidP="00C0557C">
      <w:pPr>
        <w:pStyle w:val="Heading4"/>
        <w:rPr>
          <w:color w:val="006666"/>
          <w:sz w:val="22"/>
          <w:szCs w:val="22"/>
        </w:rPr>
      </w:pPr>
      <w:r w:rsidRPr="00C0557C">
        <w:rPr>
          <w:color w:val="006666"/>
          <w:sz w:val="22"/>
          <w:szCs w:val="22"/>
        </w:rPr>
        <w:t>Employment Verification Letters</w:t>
      </w:r>
    </w:p>
    <w:p w14:paraId="01087C57" w14:textId="1FAB0196" w:rsidR="000F79AF" w:rsidRPr="00534EE1" w:rsidRDefault="00B1069E" w:rsidP="00E565E6">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The Payroll </w:t>
      </w:r>
      <w:r w:rsidR="00810AC3">
        <w:rPr>
          <w:rFonts w:ascii="Calibri Light" w:hAnsi="Calibri Light" w:cs="Calibri Light"/>
          <w:w w:val="105"/>
          <w:sz w:val="23"/>
          <w:szCs w:val="23"/>
        </w:rPr>
        <w:t>Manager</w:t>
      </w:r>
      <w:r w:rsidR="000F79AF" w:rsidRPr="00534EE1">
        <w:rPr>
          <w:rFonts w:ascii="Calibri Light" w:hAnsi="Calibri Light" w:cs="Calibri Light"/>
          <w:w w:val="105"/>
          <w:sz w:val="23"/>
          <w:szCs w:val="23"/>
        </w:rPr>
        <w:t xml:space="preserve"> can provide you with a letter of employment </w:t>
      </w:r>
      <w:r w:rsidR="002A3447" w:rsidRPr="00534EE1">
        <w:rPr>
          <w:rFonts w:ascii="Calibri Light" w:hAnsi="Calibri Light" w:cs="Calibri Light"/>
          <w:w w:val="105"/>
          <w:sz w:val="23"/>
          <w:szCs w:val="23"/>
        </w:rPr>
        <w:t>v</w:t>
      </w:r>
      <w:r w:rsidR="000F79AF" w:rsidRPr="00534EE1">
        <w:rPr>
          <w:rFonts w:ascii="Calibri Light" w:hAnsi="Calibri Light" w:cs="Calibri Light"/>
          <w:w w:val="105"/>
          <w:sz w:val="23"/>
          <w:szCs w:val="23"/>
        </w:rPr>
        <w:t xml:space="preserve">erification including your hire date, average yearly income and/or pay rate. We ask you give as much notice as possible. You can leave a detailed message or send an email to the </w:t>
      </w:r>
      <w:r w:rsidRPr="00534EE1">
        <w:rPr>
          <w:rFonts w:ascii="Calibri Light" w:hAnsi="Calibri Light" w:cs="Calibri Light"/>
          <w:w w:val="105"/>
          <w:sz w:val="23"/>
          <w:szCs w:val="23"/>
        </w:rPr>
        <w:t>Payroll Coordinator</w:t>
      </w:r>
      <w:r w:rsidR="000F79AF" w:rsidRPr="00534EE1">
        <w:rPr>
          <w:rFonts w:ascii="Calibri Light" w:hAnsi="Calibri Light" w:cs="Calibri Light"/>
          <w:w w:val="105"/>
          <w:sz w:val="23"/>
          <w:szCs w:val="23"/>
        </w:rPr>
        <w:t xml:space="preserve"> requesting a letter of employment verification.</w:t>
      </w:r>
    </w:p>
    <w:p w14:paraId="3D96D778" w14:textId="77777777" w:rsidR="000F79AF" w:rsidRPr="00C0557C" w:rsidRDefault="000F79AF" w:rsidP="00C0557C">
      <w:pPr>
        <w:pStyle w:val="Heading3"/>
        <w:jc w:val="center"/>
        <w:rPr>
          <w:color w:val="006666"/>
          <w:sz w:val="32"/>
          <w:szCs w:val="32"/>
          <w:u w:val="single"/>
        </w:rPr>
      </w:pPr>
      <w:bookmarkStart w:id="47" w:name="_Toc26263203"/>
      <w:r w:rsidRPr="00C0557C">
        <w:rPr>
          <w:color w:val="006666"/>
          <w:sz w:val="32"/>
          <w:szCs w:val="32"/>
          <w:u w:val="single"/>
        </w:rPr>
        <w:t>Statutory Holidays</w:t>
      </w:r>
      <w:bookmarkEnd w:id="47"/>
    </w:p>
    <w:p w14:paraId="5ED4E378" w14:textId="77777777" w:rsidR="008F2B69" w:rsidRPr="00FF427A" w:rsidRDefault="008F2B69" w:rsidP="008F2B69">
      <w:pPr>
        <w:rPr>
          <w:sz w:val="23"/>
          <w:szCs w:val="23"/>
        </w:rPr>
      </w:pPr>
    </w:p>
    <w:p w14:paraId="282765D6" w14:textId="77777777" w:rsidR="000F79AF" w:rsidRDefault="000F79AF" w:rsidP="00327DE0">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Under Employment Standards y</w:t>
      </w:r>
      <w:r w:rsidR="00F01C8B" w:rsidRPr="00534EE1">
        <w:rPr>
          <w:rFonts w:ascii="Calibri Light" w:hAnsi="Calibri Light" w:cs="Calibri Light"/>
          <w:w w:val="105"/>
          <w:sz w:val="23"/>
          <w:szCs w:val="23"/>
        </w:rPr>
        <w:t xml:space="preserve">ou are entitled to payment for 10 </w:t>
      </w:r>
      <w:r w:rsidR="00381DD0" w:rsidRPr="00534EE1">
        <w:rPr>
          <w:rFonts w:ascii="Calibri Light" w:hAnsi="Calibri Light" w:cs="Calibri Light"/>
          <w:w w:val="105"/>
          <w:sz w:val="23"/>
          <w:szCs w:val="23"/>
        </w:rPr>
        <w:t>s</w:t>
      </w:r>
      <w:r w:rsidR="00F01C8B" w:rsidRPr="00534EE1">
        <w:rPr>
          <w:rFonts w:ascii="Calibri Light" w:hAnsi="Calibri Light" w:cs="Calibri Light"/>
          <w:w w:val="105"/>
          <w:sz w:val="23"/>
          <w:szCs w:val="23"/>
        </w:rPr>
        <w:t xml:space="preserve">tatutory holidays during the </w:t>
      </w:r>
      <w:r w:rsidRPr="00534EE1">
        <w:rPr>
          <w:rFonts w:ascii="Calibri Light" w:hAnsi="Calibri Light" w:cs="Calibri Light"/>
          <w:w w:val="105"/>
          <w:sz w:val="23"/>
          <w:szCs w:val="23"/>
        </w:rPr>
        <w:t xml:space="preserve">year.  </w:t>
      </w:r>
      <w:r w:rsidR="00490604">
        <w:rPr>
          <w:rFonts w:ascii="Calibri Light" w:hAnsi="Calibri Light" w:cs="Calibri Light"/>
          <w:w w:val="105"/>
          <w:sz w:val="23"/>
          <w:szCs w:val="23"/>
        </w:rPr>
        <w:t>As per the CUPE Collective Agreement</w:t>
      </w:r>
      <w:r w:rsidR="00F01C8B" w:rsidRPr="00534EE1">
        <w:rPr>
          <w:rFonts w:ascii="Calibri Light" w:hAnsi="Calibri Light" w:cs="Calibri Light"/>
          <w:w w:val="105"/>
          <w:sz w:val="23"/>
          <w:szCs w:val="23"/>
        </w:rPr>
        <w:t xml:space="preserve"> we will also pay you for 2 additional holidays, Boxing Day and Easter </w:t>
      </w:r>
      <w:r w:rsidRPr="00534EE1">
        <w:rPr>
          <w:rFonts w:ascii="Calibri Light" w:hAnsi="Calibri Light" w:cs="Calibri Light"/>
          <w:w w:val="105"/>
          <w:sz w:val="23"/>
          <w:szCs w:val="23"/>
        </w:rPr>
        <w:t>Monday.</w:t>
      </w:r>
    </w:p>
    <w:p w14:paraId="0A7A8428" w14:textId="77777777" w:rsidR="00C0557C" w:rsidRPr="00534EE1" w:rsidRDefault="00C0557C" w:rsidP="00327DE0">
      <w:pPr>
        <w:pStyle w:val="BodyText"/>
        <w:spacing w:before="34"/>
        <w:rPr>
          <w:rFonts w:ascii="Calibri Light" w:hAnsi="Calibri Light" w:cs="Calibri Light"/>
          <w:w w:val="105"/>
          <w:sz w:val="23"/>
          <w:szCs w:val="23"/>
        </w:rPr>
      </w:pPr>
    </w:p>
    <w:p w14:paraId="192CBBF7" w14:textId="77777777" w:rsidR="000F79AF" w:rsidRDefault="000F79AF" w:rsidP="00327DE0">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The</w:t>
      </w:r>
      <w:r w:rsidR="00D96BFD" w:rsidRPr="00534EE1">
        <w:rPr>
          <w:rFonts w:ascii="Calibri Light" w:hAnsi="Calibri Light" w:cs="Calibri Light"/>
          <w:w w:val="105"/>
          <w:sz w:val="23"/>
          <w:szCs w:val="23"/>
        </w:rPr>
        <w:t>refore,</w:t>
      </w:r>
      <w:r w:rsidRPr="00534EE1">
        <w:rPr>
          <w:rFonts w:ascii="Calibri Light" w:hAnsi="Calibri Light" w:cs="Calibri Light"/>
          <w:w w:val="105"/>
          <w:sz w:val="23"/>
          <w:szCs w:val="23"/>
        </w:rPr>
        <w:t xml:space="preserve"> </w:t>
      </w:r>
      <w:r w:rsidR="00F01C8B"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recognizes and pays the following 1</w:t>
      </w:r>
      <w:r w:rsidR="00971D54" w:rsidRPr="00534EE1">
        <w:rPr>
          <w:rFonts w:ascii="Calibri Light" w:hAnsi="Calibri Light" w:cs="Calibri Light"/>
          <w:w w:val="105"/>
          <w:sz w:val="23"/>
          <w:szCs w:val="23"/>
        </w:rPr>
        <w:t>2</w:t>
      </w:r>
      <w:r w:rsidRPr="00534EE1">
        <w:rPr>
          <w:rFonts w:ascii="Calibri Light" w:hAnsi="Calibri Light" w:cs="Calibri Light"/>
          <w:w w:val="105"/>
          <w:sz w:val="23"/>
          <w:szCs w:val="23"/>
        </w:rPr>
        <w:t xml:space="preserve"> holidays, all of whi</w:t>
      </w:r>
      <w:r w:rsidR="00F01C8B" w:rsidRPr="00534EE1">
        <w:rPr>
          <w:rFonts w:ascii="Calibri Light" w:hAnsi="Calibri Light" w:cs="Calibri Light"/>
          <w:w w:val="105"/>
          <w:sz w:val="23"/>
          <w:szCs w:val="23"/>
        </w:rPr>
        <w:t xml:space="preserve">ch we refer to as </w:t>
      </w:r>
      <w:r w:rsidRPr="00534EE1">
        <w:rPr>
          <w:rFonts w:ascii="Calibri Light" w:hAnsi="Calibri Light" w:cs="Calibri Light"/>
          <w:w w:val="105"/>
          <w:sz w:val="23"/>
          <w:szCs w:val="23"/>
        </w:rPr>
        <w:t xml:space="preserve">statutory holidays: </w:t>
      </w:r>
    </w:p>
    <w:p w14:paraId="6433A681" w14:textId="77777777" w:rsidR="00C0557C" w:rsidRDefault="00C0557C" w:rsidP="00327DE0">
      <w:pPr>
        <w:pStyle w:val="BodyText"/>
        <w:spacing w:before="34"/>
        <w:rPr>
          <w:rFonts w:ascii="Calibri Light" w:hAnsi="Calibri Light" w:cs="Calibri Light"/>
          <w:w w:val="105"/>
          <w:sz w:val="23"/>
          <w:szCs w:val="23"/>
        </w:rPr>
      </w:pPr>
    </w:p>
    <w:tbl>
      <w:tblPr>
        <w:tblStyle w:val="TableGrid"/>
        <w:tblW w:w="0" w:type="auto"/>
        <w:tblLook w:val="04A0" w:firstRow="1" w:lastRow="0" w:firstColumn="1" w:lastColumn="0" w:noHBand="0" w:noVBand="1"/>
      </w:tblPr>
      <w:tblGrid>
        <w:gridCol w:w="3126"/>
        <w:gridCol w:w="3106"/>
        <w:gridCol w:w="3118"/>
      </w:tblGrid>
      <w:tr w:rsidR="00C0557C" w14:paraId="2A01B072" w14:textId="77777777" w:rsidTr="00C0557C">
        <w:tc>
          <w:tcPr>
            <w:tcW w:w="3192" w:type="dxa"/>
          </w:tcPr>
          <w:p w14:paraId="2C879069" w14:textId="77777777" w:rsidR="00C0557C" w:rsidRDefault="00C0557C"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New Year’s Day</w:t>
            </w:r>
          </w:p>
        </w:tc>
        <w:tc>
          <w:tcPr>
            <w:tcW w:w="3192" w:type="dxa"/>
          </w:tcPr>
          <w:p w14:paraId="67BBD50C" w14:textId="77777777" w:rsidR="00C0557C" w:rsidRDefault="00C0557C"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Family Day</w:t>
            </w:r>
          </w:p>
        </w:tc>
        <w:tc>
          <w:tcPr>
            <w:tcW w:w="3192" w:type="dxa"/>
          </w:tcPr>
          <w:p w14:paraId="2BE92373" w14:textId="77777777" w:rsidR="00C0557C" w:rsidRDefault="00C0557C"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Good Friday</w:t>
            </w:r>
          </w:p>
        </w:tc>
      </w:tr>
      <w:tr w:rsidR="00C0557C" w14:paraId="1BA39AF3" w14:textId="77777777" w:rsidTr="00C0557C">
        <w:tc>
          <w:tcPr>
            <w:tcW w:w="3192" w:type="dxa"/>
          </w:tcPr>
          <w:p w14:paraId="1DDACBB3" w14:textId="77777777" w:rsidR="00C0557C" w:rsidRDefault="00C0557C"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Easter Monday</w:t>
            </w:r>
          </w:p>
        </w:tc>
        <w:tc>
          <w:tcPr>
            <w:tcW w:w="3192" w:type="dxa"/>
          </w:tcPr>
          <w:p w14:paraId="6DC55409" w14:textId="77777777" w:rsidR="00C0557C" w:rsidRDefault="00C0557C"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 xml:space="preserve">Victoria </w:t>
            </w:r>
            <w:r w:rsidR="00906780">
              <w:rPr>
                <w:rFonts w:ascii="Calibri Light" w:hAnsi="Calibri Light" w:cs="Calibri Light"/>
                <w:w w:val="105"/>
                <w:sz w:val="23"/>
                <w:szCs w:val="23"/>
              </w:rPr>
              <w:t>Day</w:t>
            </w:r>
          </w:p>
        </w:tc>
        <w:tc>
          <w:tcPr>
            <w:tcW w:w="3192" w:type="dxa"/>
          </w:tcPr>
          <w:p w14:paraId="4635DE72"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Canada Day</w:t>
            </w:r>
          </w:p>
        </w:tc>
      </w:tr>
      <w:tr w:rsidR="00C0557C" w14:paraId="5A511FAD" w14:textId="77777777" w:rsidTr="00C0557C">
        <w:tc>
          <w:tcPr>
            <w:tcW w:w="3192" w:type="dxa"/>
          </w:tcPr>
          <w:p w14:paraId="6E7C2674"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British Columbia Day</w:t>
            </w:r>
          </w:p>
        </w:tc>
        <w:tc>
          <w:tcPr>
            <w:tcW w:w="3192" w:type="dxa"/>
          </w:tcPr>
          <w:p w14:paraId="2BDC299A"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Labour Day</w:t>
            </w:r>
          </w:p>
        </w:tc>
        <w:tc>
          <w:tcPr>
            <w:tcW w:w="3192" w:type="dxa"/>
          </w:tcPr>
          <w:p w14:paraId="3834BD5B" w14:textId="77777777" w:rsidR="00906780"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Thanksgiving Day</w:t>
            </w:r>
          </w:p>
        </w:tc>
      </w:tr>
      <w:tr w:rsidR="00C0557C" w14:paraId="1C73B597" w14:textId="77777777" w:rsidTr="00C0557C">
        <w:tc>
          <w:tcPr>
            <w:tcW w:w="3192" w:type="dxa"/>
          </w:tcPr>
          <w:p w14:paraId="753924F5"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Remembrance Day</w:t>
            </w:r>
          </w:p>
        </w:tc>
        <w:tc>
          <w:tcPr>
            <w:tcW w:w="3192" w:type="dxa"/>
          </w:tcPr>
          <w:p w14:paraId="2C4BC789"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Christmas Day</w:t>
            </w:r>
          </w:p>
        </w:tc>
        <w:tc>
          <w:tcPr>
            <w:tcW w:w="3192" w:type="dxa"/>
          </w:tcPr>
          <w:p w14:paraId="7232A869" w14:textId="77777777" w:rsidR="00C0557C" w:rsidRDefault="00906780" w:rsidP="00327DE0">
            <w:pPr>
              <w:pStyle w:val="BodyText"/>
              <w:spacing w:before="34"/>
              <w:rPr>
                <w:rFonts w:ascii="Calibri Light" w:hAnsi="Calibri Light" w:cs="Calibri Light"/>
                <w:w w:val="105"/>
                <w:sz w:val="23"/>
                <w:szCs w:val="23"/>
              </w:rPr>
            </w:pPr>
            <w:r>
              <w:rPr>
                <w:rFonts w:ascii="Calibri Light" w:hAnsi="Calibri Light" w:cs="Calibri Light"/>
                <w:w w:val="105"/>
                <w:sz w:val="23"/>
                <w:szCs w:val="23"/>
              </w:rPr>
              <w:t>Boxing Day</w:t>
            </w:r>
          </w:p>
        </w:tc>
      </w:tr>
    </w:tbl>
    <w:p w14:paraId="1E0A15A2" w14:textId="77777777" w:rsidR="000F79AF" w:rsidRPr="00906780" w:rsidRDefault="000F79AF" w:rsidP="00906780">
      <w:pPr>
        <w:pStyle w:val="Heading4"/>
        <w:rPr>
          <w:color w:val="006666"/>
          <w:sz w:val="22"/>
          <w:szCs w:val="22"/>
        </w:rPr>
      </w:pPr>
      <w:r w:rsidRPr="00906780">
        <w:rPr>
          <w:color w:val="006666"/>
          <w:sz w:val="22"/>
          <w:szCs w:val="22"/>
        </w:rPr>
        <w:t xml:space="preserve">How </w:t>
      </w:r>
      <w:r w:rsidR="007D26A0" w:rsidRPr="00906780">
        <w:rPr>
          <w:color w:val="006666"/>
          <w:sz w:val="22"/>
          <w:szCs w:val="22"/>
        </w:rPr>
        <w:t>KSCL</w:t>
      </w:r>
      <w:r w:rsidRPr="00906780">
        <w:rPr>
          <w:color w:val="006666"/>
          <w:sz w:val="22"/>
          <w:szCs w:val="22"/>
        </w:rPr>
        <w:t xml:space="preserve"> Pays for Statutory Holidays</w:t>
      </w:r>
    </w:p>
    <w:p w14:paraId="03ECAF0A" w14:textId="77777777" w:rsidR="000F79AF" w:rsidRPr="00534EE1" w:rsidRDefault="000F79AF" w:rsidP="00327DE0">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Every </w:t>
      </w:r>
      <w:r w:rsidR="007D26A0"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employee who works on a statutory holiday will be paid at the rate of one and one-</w:t>
      </w:r>
      <w:r w:rsidRPr="00534EE1">
        <w:rPr>
          <w:rFonts w:ascii="Calibri Light" w:hAnsi="Calibri Light" w:cs="Calibri Light"/>
          <w:w w:val="105"/>
          <w:sz w:val="23"/>
          <w:szCs w:val="23"/>
        </w:rPr>
        <w:lastRenderedPageBreak/>
        <w:t>half (1. 5) times their regular rate for hours worked, regardless of how many days they have worked prior to the stat or when they began employment.</w:t>
      </w:r>
    </w:p>
    <w:p w14:paraId="2A03B52D" w14:textId="77777777" w:rsidR="000F79AF" w:rsidRPr="00534EE1" w:rsidRDefault="000F79AF" w:rsidP="00327DE0">
      <w:pPr>
        <w:pStyle w:val="BodyText"/>
        <w:spacing w:before="34"/>
        <w:rPr>
          <w:rFonts w:ascii="Calibri Light" w:hAnsi="Calibri Light" w:cs="Calibri Light"/>
          <w:w w:val="105"/>
          <w:sz w:val="23"/>
          <w:szCs w:val="23"/>
        </w:rPr>
      </w:pPr>
    </w:p>
    <w:p w14:paraId="6B4A4F12" w14:textId="77777777" w:rsidR="000F79AF" w:rsidRPr="00534EE1" w:rsidRDefault="000F79AF" w:rsidP="00327DE0">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In accordance with the </w:t>
      </w:r>
      <w:r w:rsidR="007D26A0" w:rsidRPr="00534EE1">
        <w:rPr>
          <w:rFonts w:ascii="Calibri Light" w:hAnsi="Calibri Light" w:cs="Calibri Light"/>
          <w:w w:val="105"/>
          <w:sz w:val="23"/>
          <w:szCs w:val="23"/>
        </w:rPr>
        <w:t>E</w:t>
      </w:r>
      <w:r w:rsidR="00327DE0" w:rsidRPr="00534EE1">
        <w:rPr>
          <w:rFonts w:ascii="Calibri Light" w:hAnsi="Calibri Light" w:cs="Calibri Light"/>
          <w:w w:val="105"/>
          <w:sz w:val="23"/>
          <w:szCs w:val="23"/>
        </w:rPr>
        <w:t>mployment Standards Act</w:t>
      </w:r>
      <w:r w:rsidR="007D26A0" w:rsidRPr="00534EE1">
        <w:rPr>
          <w:rFonts w:ascii="Calibri Light" w:hAnsi="Calibri Light" w:cs="Calibri Light"/>
          <w:w w:val="105"/>
          <w:sz w:val="23"/>
          <w:szCs w:val="23"/>
        </w:rPr>
        <w:t xml:space="preserve"> and the Collective Agreement</w:t>
      </w:r>
      <w:r w:rsidRPr="00534EE1">
        <w:rPr>
          <w:rFonts w:ascii="Calibri Light" w:hAnsi="Calibri Light" w:cs="Calibri Light"/>
          <w:w w:val="105"/>
          <w:sz w:val="23"/>
          <w:szCs w:val="23"/>
        </w:rPr>
        <w:t xml:space="preserve">, </w:t>
      </w:r>
      <w:r w:rsidR="007D26A0"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will pay every </w:t>
      </w:r>
      <w:r w:rsidR="00327DE0" w:rsidRPr="00534EE1">
        <w:rPr>
          <w:rFonts w:ascii="Calibri Light" w:hAnsi="Calibri Light" w:cs="Calibri Light"/>
          <w:w w:val="105"/>
          <w:sz w:val="23"/>
          <w:szCs w:val="23"/>
        </w:rPr>
        <w:t xml:space="preserve">permanent </w:t>
      </w:r>
      <w:r w:rsidRPr="00534EE1">
        <w:rPr>
          <w:rFonts w:ascii="Calibri Light" w:hAnsi="Calibri Light" w:cs="Calibri Light"/>
          <w:w w:val="105"/>
          <w:sz w:val="23"/>
          <w:szCs w:val="23"/>
        </w:rPr>
        <w:t>employee an average day's pay if they have worked 15 of the 30 days immediately before the statutory holiday</w:t>
      </w:r>
      <w:r w:rsidR="007D26A0" w:rsidRPr="00534EE1">
        <w:rPr>
          <w:rFonts w:ascii="Calibri Light" w:hAnsi="Calibri Light" w:cs="Calibri Light"/>
          <w:w w:val="105"/>
          <w:sz w:val="23"/>
          <w:szCs w:val="23"/>
        </w:rPr>
        <w:t>; this is paid whether or not a</w:t>
      </w:r>
      <w:r w:rsidR="00327DE0" w:rsidRPr="00534EE1">
        <w:rPr>
          <w:rFonts w:ascii="Calibri Light" w:hAnsi="Calibri Light" w:cs="Calibri Light"/>
          <w:w w:val="105"/>
          <w:sz w:val="23"/>
          <w:szCs w:val="23"/>
        </w:rPr>
        <w:t xml:space="preserve"> permanent</w:t>
      </w:r>
      <w:r w:rsidR="007D26A0" w:rsidRPr="00534EE1">
        <w:rPr>
          <w:rFonts w:ascii="Calibri Light" w:hAnsi="Calibri Light" w:cs="Calibri Light"/>
          <w:w w:val="105"/>
          <w:sz w:val="23"/>
          <w:szCs w:val="23"/>
        </w:rPr>
        <w:t xml:space="preserve"> employee works on the statutory holiday or not</w:t>
      </w:r>
      <w:r w:rsidRPr="00534EE1">
        <w:rPr>
          <w:rFonts w:ascii="Calibri Light" w:hAnsi="Calibri Light" w:cs="Calibri Light"/>
          <w:w w:val="105"/>
          <w:sz w:val="23"/>
          <w:szCs w:val="23"/>
        </w:rPr>
        <w:t>.</w:t>
      </w:r>
    </w:p>
    <w:p w14:paraId="1CC84992" w14:textId="77777777" w:rsidR="000F79AF" w:rsidRPr="00534EE1" w:rsidRDefault="000F79AF" w:rsidP="00327DE0">
      <w:pPr>
        <w:pStyle w:val="BodyText"/>
        <w:spacing w:before="34"/>
        <w:rPr>
          <w:rFonts w:ascii="Calibri Light" w:hAnsi="Calibri Light" w:cs="Calibri Light"/>
          <w:w w:val="105"/>
          <w:sz w:val="23"/>
          <w:szCs w:val="23"/>
        </w:rPr>
      </w:pPr>
    </w:p>
    <w:p w14:paraId="4ABB2C65" w14:textId="77777777" w:rsidR="000F79AF" w:rsidRPr="00534EE1" w:rsidRDefault="000F79AF" w:rsidP="00327DE0">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Even though </w:t>
      </w:r>
      <w:r w:rsidR="00327DE0" w:rsidRPr="00534EE1">
        <w:rPr>
          <w:rFonts w:ascii="Calibri Light" w:hAnsi="Calibri Light" w:cs="Calibri Light"/>
          <w:w w:val="105"/>
          <w:sz w:val="23"/>
          <w:szCs w:val="23"/>
        </w:rPr>
        <w:t xml:space="preserve">the </w:t>
      </w:r>
      <w:r w:rsidR="007D26A0"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po</w:t>
      </w:r>
      <w:r w:rsidR="007D26A0" w:rsidRPr="00534EE1">
        <w:rPr>
          <w:rFonts w:ascii="Calibri Light" w:hAnsi="Calibri Light" w:cs="Calibri Light"/>
          <w:w w:val="105"/>
          <w:sz w:val="23"/>
          <w:szCs w:val="23"/>
        </w:rPr>
        <w:t xml:space="preserve">licy outlined exceeds the B.C. </w:t>
      </w:r>
      <w:r w:rsidR="00327DE0" w:rsidRPr="00534EE1">
        <w:rPr>
          <w:rFonts w:ascii="Calibri Light" w:hAnsi="Calibri Light" w:cs="Calibri Light"/>
          <w:w w:val="105"/>
          <w:sz w:val="23"/>
          <w:szCs w:val="23"/>
        </w:rPr>
        <w:t>Employment Standards Act</w:t>
      </w:r>
      <w:r w:rsidRPr="00534EE1">
        <w:rPr>
          <w:rFonts w:ascii="Calibri Light" w:hAnsi="Calibri Light" w:cs="Calibri Light"/>
          <w:w w:val="105"/>
          <w:sz w:val="23"/>
          <w:szCs w:val="23"/>
        </w:rPr>
        <w:t xml:space="preserve">, some of you </w:t>
      </w:r>
      <w:r w:rsidR="007D26A0" w:rsidRPr="00534EE1">
        <w:rPr>
          <w:rFonts w:ascii="Calibri Light" w:hAnsi="Calibri Light" w:cs="Calibri Light"/>
          <w:w w:val="105"/>
          <w:sz w:val="23"/>
          <w:szCs w:val="23"/>
        </w:rPr>
        <w:t>may</w:t>
      </w:r>
      <w:r w:rsidRPr="00534EE1">
        <w:rPr>
          <w:rFonts w:ascii="Calibri Light" w:hAnsi="Calibri Light" w:cs="Calibri Light"/>
          <w:w w:val="105"/>
          <w:sz w:val="23"/>
          <w:szCs w:val="23"/>
        </w:rPr>
        <w:t xml:space="preserve"> not meet the eligibility requirements for statutory holiday pay.</w:t>
      </w:r>
    </w:p>
    <w:p w14:paraId="09A30E0A" w14:textId="77777777" w:rsidR="000F79AF" w:rsidRPr="00534EE1" w:rsidRDefault="000F79AF" w:rsidP="000F79AF">
      <w:pPr>
        <w:pStyle w:val="BodyText"/>
        <w:rPr>
          <w:rFonts w:ascii="Calibri Light" w:hAnsi="Calibri Light" w:cs="Calibri Light"/>
          <w:sz w:val="23"/>
          <w:szCs w:val="23"/>
        </w:rPr>
      </w:pPr>
    </w:p>
    <w:p w14:paraId="4F5E45F6" w14:textId="77777777" w:rsidR="000F79AF" w:rsidRPr="00534EE1" w:rsidRDefault="003E54C2" w:rsidP="00C87A71">
      <w:pPr>
        <w:pStyle w:val="BodyText"/>
        <w:spacing w:before="92" w:line="266" w:lineRule="auto"/>
        <w:ind w:right="1711" w:firstLine="12"/>
        <w:rPr>
          <w:rFonts w:ascii="Calibri Light" w:hAnsi="Calibri Light" w:cs="Calibri Light"/>
          <w:sz w:val="23"/>
          <w:szCs w:val="23"/>
        </w:rPr>
      </w:pPr>
      <w:r w:rsidRPr="00534EE1">
        <w:rPr>
          <w:rFonts w:ascii="Calibri Light" w:hAnsi="Calibri Light" w:cs="Calibri Light"/>
          <w:w w:val="105"/>
          <w:sz w:val="23"/>
          <w:szCs w:val="23"/>
        </w:rPr>
        <w:t>Statutory Holiday Pay is paid on all hours worked from the beginning of the stat (midnight) to the end of the stat (midnight).</w:t>
      </w:r>
    </w:p>
    <w:p w14:paraId="6EAECE46" w14:textId="77777777" w:rsidR="000F79AF" w:rsidRDefault="000F79AF" w:rsidP="000F79AF">
      <w:pPr>
        <w:pStyle w:val="BodyText"/>
      </w:pPr>
    </w:p>
    <w:p w14:paraId="432C4073" w14:textId="77777777" w:rsidR="00FB74DB" w:rsidRPr="00C9074F" w:rsidRDefault="00FB74DB" w:rsidP="00FB74DB">
      <w:pPr>
        <w:pStyle w:val="Heading3"/>
        <w:jc w:val="center"/>
        <w:rPr>
          <w:color w:val="006666"/>
          <w:sz w:val="32"/>
          <w:szCs w:val="32"/>
          <w:u w:val="single"/>
        </w:rPr>
      </w:pPr>
      <w:bookmarkStart w:id="48" w:name="_Toc26263204"/>
      <w:r w:rsidRPr="00C9074F">
        <w:rPr>
          <w:color w:val="006666"/>
          <w:sz w:val="32"/>
          <w:szCs w:val="32"/>
          <w:u w:val="single"/>
        </w:rPr>
        <w:t>KSCL Paid Sick Leave</w:t>
      </w:r>
      <w:r>
        <w:rPr>
          <w:color w:val="006666"/>
          <w:sz w:val="32"/>
          <w:szCs w:val="32"/>
          <w:u w:val="single"/>
        </w:rPr>
        <w:t xml:space="preserve"> &amp;</w:t>
      </w:r>
      <w:r w:rsidRPr="00C9074F">
        <w:rPr>
          <w:color w:val="006666"/>
          <w:sz w:val="32"/>
          <w:szCs w:val="32"/>
          <w:u w:val="single"/>
        </w:rPr>
        <w:t xml:space="preserve"> Attendance</w:t>
      </w:r>
      <w:bookmarkEnd w:id="48"/>
      <w:r w:rsidRPr="00C9074F">
        <w:rPr>
          <w:color w:val="006666"/>
          <w:sz w:val="32"/>
          <w:szCs w:val="32"/>
          <w:u w:val="single"/>
        </w:rPr>
        <w:t xml:space="preserve"> </w:t>
      </w:r>
    </w:p>
    <w:p w14:paraId="13B160B5" w14:textId="77777777" w:rsidR="00FB74DB" w:rsidRPr="00B87924" w:rsidRDefault="00FB74DB" w:rsidP="004E0793">
      <w:pPr>
        <w:pStyle w:val="BodyText"/>
        <w:spacing w:before="166"/>
        <w:ind w:left="-90" w:firstLine="8"/>
        <w:rPr>
          <w:rFonts w:ascii="Calibri Light" w:hAnsi="Calibri Light" w:cs="Calibri Light"/>
          <w:sz w:val="23"/>
          <w:szCs w:val="23"/>
        </w:rPr>
      </w:pPr>
      <w:r w:rsidRPr="00B87924">
        <w:rPr>
          <w:rFonts w:ascii="Calibri Light" w:hAnsi="Calibri Light" w:cs="Calibri Light"/>
          <w:i/>
          <w:w w:val="105"/>
          <w:sz w:val="23"/>
          <w:szCs w:val="23"/>
        </w:rPr>
        <w:t xml:space="preserve">KSCL </w:t>
      </w:r>
      <w:r w:rsidRPr="00B87924">
        <w:rPr>
          <w:rFonts w:ascii="Calibri Light" w:hAnsi="Calibri Light" w:cs="Calibri Light"/>
          <w:w w:val="105"/>
          <w:sz w:val="23"/>
          <w:szCs w:val="23"/>
        </w:rPr>
        <w:t>requires you to attend work regularly, to be on time and to fill shifts to which you have committed.</w:t>
      </w:r>
    </w:p>
    <w:p w14:paraId="16D7CCEF" w14:textId="77777777" w:rsidR="00FB74DB" w:rsidRDefault="00FB74DB" w:rsidP="00FB74DB">
      <w:pPr>
        <w:pStyle w:val="Heading4"/>
        <w:rPr>
          <w:color w:val="006666"/>
          <w:sz w:val="22"/>
          <w:szCs w:val="22"/>
        </w:rPr>
      </w:pPr>
      <w:r w:rsidRPr="00C9074F">
        <w:rPr>
          <w:color w:val="006666"/>
          <w:sz w:val="22"/>
          <w:szCs w:val="22"/>
        </w:rPr>
        <w:t xml:space="preserve">Paid Sick Leave </w:t>
      </w:r>
    </w:p>
    <w:p w14:paraId="6FDDA3BE" w14:textId="77777777" w:rsidR="00FB74DB" w:rsidRPr="00C9074F" w:rsidRDefault="00FB74DB" w:rsidP="00FB74DB">
      <w:pPr>
        <w:rPr>
          <w:rFonts w:ascii="Calibri Light" w:hAnsi="Calibri Light" w:cs="Calibri Light"/>
          <w:sz w:val="23"/>
          <w:szCs w:val="23"/>
        </w:rPr>
      </w:pPr>
      <w:r>
        <w:rPr>
          <w:rFonts w:ascii="Calibri Light" w:hAnsi="Calibri Light" w:cs="Calibri Light"/>
          <w:sz w:val="23"/>
          <w:szCs w:val="23"/>
        </w:rPr>
        <w:t>If you are a permanent full time or permanent part time employee</w:t>
      </w:r>
      <w:r w:rsidR="004E0793">
        <w:rPr>
          <w:rFonts w:ascii="Calibri Light" w:hAnsi="Calibri Light" w:cs="Calibri Light"/>
          <w:sz w:val="23"/>
          <w:szCs w:val="23"/>
        </w:rPr>
        <w:t>,</w:t>
      </w:r>
      <w:r>
        <w:rPr>
          <w:rFonts w:ascii="Calibri Light" w:hAnsi="Calibri Light" w:cs="Calibri Light"/>
          <w:sz w:val="23"/>
          <w:szCs w:val="23"/>
        </w:rPr>
        <w:t xml:space="preserve"> KSCL will provide you with paid sick leave in accordance with the policy and procedures</w:t>
      </w:r>
      <w:r w:rsidR="00C15548">
        <w:rPr>
          <w:rFonts w:ascii="Calibri Light" w:hAnsi="Calibri Light" w:cs="Calibri Light"/>
          <w:sz w:val="23"/>
          <w:szCs w:val="23"/>
        </w:rPr>
        <w:t xml:space="preserve"> and the Collective Agreement</w:t>
      </w:r>
      <w:r>
        <w:rPr>
          <w:rFonts w:ascii="Calibri Light" w:hAnsi="Calibri Light" w:cs="Calibri Light"/>
          <w:sz w:val="23"/>
          <w:szCs w:val="23"/>
        </w:rPr>
        <w:t>.  If you are not eligible for paid sick leave, please contact Employment Insurance.  Casuals are not eligible for Sick Leave.</w:t>
      </w:r>
    </w:p>
    <w:p w14:paraId="24DFB5B3" w14:textId="77777777" w:rsidR="00FB74DB" w:rsidRPr="00C9074F" w:rsidRDefault="00FB74DB" w:rsidP="00FB74DB">
      <w:pPr>
        <w:pStyle w:val="Heading4"/>
        <w:rPr>
          <w:color w:val="006666"/>
          <w:sz w:val="22"/>
          <w:szCs w:val="22"/>
        </w:rPr>
      </w:pPr>
      <w:r w:rsidRPr="00C9074F">
        <w:rPr>
          <w:color w:val="006666"/>
          <w:sz w:val="22"/>
          <w:szCs w:val="22"/>
        </w:rPr>
        <w:t>KSCL – General Sick Leave Benefits</w:t>
      </w:r>
    </w:p>
    <w:p w14:paraId="354A494D" w14:textId="77777777" w:rsidR="00FB74DB" w:rsidRDefault="00FB74DB" w:rsidP="00FB74DB">
      <w:pPr>
        <w:pStyle w:val="Default"/>
        <w:spacing w:after="160"/>
        <w:jc w:val="both"/>
        <w:rPr>
          <w:rFonts w:ascii="Calibri Light" w:hAnsi="Calibri Light" w:cs="Calibri Light"/>
          <w:sz w:val="23"/>
          <w:szCs w:val="23"/>
        </w:rPr>
      </w:pPr>
      <w:r w:rsidRPr="000002DD">
        <w:rPr>
          <w:rFonts w:ascii="Calibri Light" w:hAnsi="Calibri Light" w:cs="Calibri Light"/>
          <w:sz w:val="23"/>
          <w:szCs w:val="23"/>
        </w:rPr>
        <w:t xml:space="preserve">Permanent employees who have completed their probationary period will accrue sick leave credits at the rate of one day per month to a maximum of 156 days. Upon completion of their probationary period, an employee will be credited with sick leave back to the employee's starting date. </w:t>
      </w:r>
    </w:p>
    <w:p w14:paraId="7DEAEE6E" w14:textId="557CF5BF" w:rsidR="00FB74DB" w:rsidRPr="000002DD" w:rsidRDefault="00FB74DB" w:rsidP="00FB74DB">
      <w:pPr>
        <w:pStyle w:val="Default"/>
        <w:numPr>
          <w:ilvl w:val="0"/>
          <w:numId w:val="42"/>
        </w:numPr>
        <w:spacing w:after="160"/>
        <w:jc w:val="both"/>
        <w:rPr>
          <w:rFonts w:ascii="Calibri Light" w:hAnsi="Calibri Light" w:cs="Calibri Light"/>
          <w:sz w:val="23"/>
          <w:szCs w:val="23"/>
        </w:rPr>
      </w:pPr>
      <w:r w:rsidRPr="000002DD">
        <w:rPr>
          <w:rFonts w:ascii="Calibri Light" w:hAnsi="Calibri Light" w:cs="Calibri Light"/>
          <w:sz w:val="23"/>
          <w:szCs w:val="23"/>
        </w:rPr>
        <w:t xml:space="preserve">Each sick leave day will be compensated at </w:t>
      </w:r>
      <w:r w:rsidR="00810AC3">
        <w:rPr>
          <w:rFonts w:ascii="Calibri Light" w:hAnsi="Calibri Light" w:cs="Calibri Light"/>
          <w:sz w:val="23"/>
          <w:szCs w:val="23"/>
        </w:rPr>
        <w:t>100</w:t>
      </w:r>
      <w:r w:rsidRPr="000002DD">
        <w:rPr>
          <w:rFonts w:ascii="Calibri Light" w:hAnsi="Calibri Light" w:cs="Calibri Light"/>
          <w:sz w:val="23"/>
          <w:szCs w:val="23"/>
        </w:rPr>
        <w:t xml:space="preserve">% of the employee's regular rate of pay. </w:t>
      </w:r>
    </w:p>
    <w:p w14:paraId="38C9DB89" w14:textId="77777777" w:rsidR="00FB74DB" w:rsidRPr="000002DD" w:rsidRDefault="00FB74DB" w:rsidP="00FB74DB">
      <w:pPr>
        <w:pStyle w:val="Default"/>
        <w:numPr>
          <w:ilvl w:val="0"/>
          <w:numId w:val="42"/>
        </w:numPr>
        <w:spacing w:after="160"/>
        <w:jc w:val="both"/>
        <w:rPr>
          <w:rFonts w:ascii="Calibri Light" w:hAnsi="Calibri Light" w:cs="Calibri Light"/>
          <w:sz w:val="23"/>
          <w:szCs w:val="23"/>
        </w:rPr>
      </w:pPr>
      <w:r w:rsidRPr="000002DD">
        <w:rPr>
          <w:rFonts w:ascii="Calibri Light" w:hAnsi="Calibri Light" w:cs="Calibri Light"/>
          <w:sz w:val="23"/>
          <w:szCs w:val="23"/>
        </w:rPr>
        <w:t xml:space="preserve">All sick leave credits are cancelled when an employee's employment is terminated. </w:t>
      </w:r>
    </w:p>
    <w:p w14:paraId="32F7EE10" w14:textId="77777777" w:rsidR="00FB74DB" w:rsidRDefault="00FB74DB" w:rsidP="00FB74DB">
      <w:pPr>
        <w:pStyle w:val="Heading4"/>
        <w:rPr>
          <w:color w:val="006666"/>
          <w:sz w:val="22"/>
          <w:szCs w:val="22"/>
        </w:rPr>
      </w:pPr>
      <w:r w:rsidRPr="00C9074F">
        <w:rPr>
          <w:color w:val="006666"/>
          <w:sz w:val="22"/>
          <w:szCs w:val="22"/>
        </w:rPr>
        <w:t>If You Are Absent from Work</w:t>
      </w:r>
    </w:p>
    <w:p w14:paraId="6C74A6BD" w14:textId="77777777" w:rsidR="00FB74DB" w:rsidRPr="00C9074F" w:rsidRDefault="00FB74DB" w:rsidP="00FB74DB">
      <w:pPr>
        <w:rPr>
          <w:rFonts w:ascii="Calibri Light" w:hAnsi="Calibri Light" w:cs="Calibri Light"/>
          <w:sz w:val="23"/>
          <w:szCs w:val="23"/>
        </w:rPr>
      </w:pPr>
      <w:r>
        <w:rPr>
          <w:rFonts w:ascii="Calibri Light" w:hAnsi="Calibri Light" w:cs="Calibri Light"/>
          <w:sz w:val="23"/>
          <w:szCs w:val="23"/>
        </w:rPr>
        <w:t>In all cases when you need to be absent from work due to illness/injury please follow the KSCL Policy and Procedure.</w:t>
      </w:r>
    </w:p>
    <w:p w14:paraId="522D9313" w14:textId="77777777" w:rsidR="00FB74DB" w:rsidRDefault="00FB74DB" w:rsidP="00FB74DB">
      <w:pPr>
        <w:pStyle w:val="BodyText"/>
        <w:spacing w:before="212" w:line="266" w:lineRule="auto"/>
        <w:rPr>
          <w:rFonts w:ascii="Calibri Light" w:hAnsi="Calibri Light" w:cs="Calibri Light"/>
          <w:b/>
          <w:i/>
          <w:w w:val="105"/>
          <w:sz w:val="23"/>
          <w:szCs w:val="23"/>
        </w:rPr>
      </w:pPr>
      <w:r w:rsidRPr="00396F69">
        <w:rPr>
          <w:rFonts w:ascii="Calibri Light" w:hAnsi="Calibri Light" w:cs="Calibri Light"/>
          <w:b/>
          <w:i/>
          <w:w w:val="105"/>
          <w:sz w:val="23"/>
          <w:szCs w:val="23"/>
          <w:highlight w:val="lightGray"/>
        </w:rPr>
        <w:t>Please see KSCL Policy and Procedures Manual: Section 103 - Attendance and Absenteeism.</w:t>
      </w:r>
      <w:r w:rsidRPr="00B87924">
        <w:rPr>
          <w:rFonts w:ascii="Calibri Light" w:hAnsi="Calibri Light" w:cs="Calibri Light"/>
          <w:b/>
          <w:i/>
          <w:w w:val="105"/>
          <w:sz w:val="23"/>
          <w:szCs w:val="23"/>
        </w:rPr>
        <w:t xml:space="preserve"> </w:t>
      </w:r>
    </w:p>
    <w:p w14:paraId="397027D4" w14:textId="77777777" w:rsidR="00FB74DB" w:rsidRDefault="00FB74DB" w:rsidP="000F79AF">
      <w:pPr>
        <w:pStyle w:val="BodyText"/>
      </w:pPr>
    </w:p>
    <w:p w14:paraId="1EB4C762" w14:textId="77777777" w:rsidR="004E0793" w:rsidRDefault="004E0793" w:rsidP="000F79AF">
      <w:pPr>
        <w:pStyle w:val="BodyText"/>
      </w:pPr>
    </w:p>
    <w:p w14:paraId="1851CC80" w14:textId="77777777" w:rsidR="004E0793" w:rsidRPr="00FF427A" w:rsidRDefault="004E0793" w:rsidP="000F79AF">
      <w:pPr>
        <w:pStyle w:val="BodyText"/>
      </w:pPr>
    </w:p>
    <w:p w14:paraId="151F126F" w14:textId="77777777" w:rsidR="000F79AF" w:rsidRPr="00906780" w:rsidRDefault="000F79AF" w:rsidP="00906780">
      <w:pPr>
        <w:pStyle w:val="Heading3"/>
        <w:jc w:val="center"/>
        <w:rPr>
          <w:color w:val="006666"/>
          <w:sz w:val="32"/>
          <w:szCs w:val="32"/>
          <w:u w:val="single"/>
        </w:rPr>
      </w:pPr>
      <w:bookmarkStart w:id="49" w:name="_Toc26263205"/>
      <w:r w:rsidRPr="00906780">
        <w:rPr>
          <w:color w:val="006666"/>
          <w:sz w:val="32"/>
          <w:szCs w:val="32"/>
          <w:u w:val="single"/>
        </w:rPr>
        <w:t>Vacations</w:t>
      </w:r>
      <w:bookmarkEnd w:id="49"/>
    </w:p>
    <w:p w14:paraId="6412EE2F" w14:textId="77777777" w:rsidR="00FE1834" w:rsidRPr="00FF427A" w:rsidRDefault="00FE1834" w:rsidP="00FE1834">
      <w:pPr>
        <w:rPr>
          <w:sz w:val="23"/>
          <w:szCs w:val="23"/>
        </w:rPr>
      </w:pPr>
    </w:p>
    <w:p w14:paraId="45487450" w14:textId="77777777" w:rsidR="00FE1834" w:rsidRPr="00534EE1" w:rsidRDefault="000F79AF"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Vacations play an important role in achieving a balance in your life. They are vital to your health </w:t>
      </w:r>
      <w:r w:rsidRPr="00534EE1">
        <w:rPr>
          <w:rFonts w:ascii="Calibri Light" w:hAnsi="Calibri Light" w:cs="Calibri Light"/>
          <w:w w:val="105"/>
          <w:sz w:val="23"/>
          <w:szCs w:val="23"/>
        </w:rPr>
        <w:lastRenderedPageBreak/>
        <w:t>and well-being and we encourage you to take your vacation time on a yearly basis.</w:t>
      </w:r>
      <w:r w:rsidR="00C87A71">
        <w:rPr>
          <w:rFonts w:ascii="Calibri Light" w:hAnsi="Calibri Light" w:cs="Calibri Light"/>
          <w:w w:val="105"/>
          <w:sz w:val="23"/>
          <w:szCs w:val="23"/>
        </w:rPr>
        <w:t xml:space="preserve">  Consult the Collective Agreement for entitlements and any other information regarding paid vacation time.</w:t>
      </w:r>
      <w:r w:rsidR="00971D54" w:rsidRPr="00534EE1">
        <w:rPr>
          <w:rFonts w:ascii="Calibri Light" w:hAnsi="Calibri Light" w:cs="Calibri Light"/>
          <w:w w:val="105"/>
          <w:sz w:val="23"/>
          <w:szCs w:val="23"/>
        </w:rPr>
        <w:t xml:space="preserve">  </w:t>
      </w:r>
    </w:p>
    <w:p w14:paraId="07A308D8" w14:textId="77777777" w:rsidR="00FE1834" w:rsidRPr="00534EE1" w:rsidRDefault="00FE1834" w:rsidP="00FE1834">
      <w:pPr>
        <w:pStyle w:val="BodyText"/>
        <w:spacing w:before="34"/>
        <w:rPr>
          <w:rFonts w:ascii="Calibri Light" w:hAnsi="Calibri Light" w:cs="Calibri Light"/>
          <w:w w:val="105"/>
          <w:sz w:val="23"/>
          <w:szCs w:val="23"/>
        </w:rPr>
      </w:pPr>
    </w:p>
    <w:p w14:paraId="1496E98A" w14:textId="77777777" w:rsidR="00FE1834" w:rsidRDefault="00FE1834" w:rsidP="00534EE1">
      <w:pPr>
        <w:pStyle w:val="BodyText"/>
        <w:spacing w:before="212" w:line="266" w:lineRule="auto"/>
        <w:rPr>
          <w:rFonts w:ascii="Calibri Light" w:hAnsi="Calibri Light" w:cs="Calibri Light"/>
          <w:b/>
          <w:i/>
          <w:w w:val="105"/>
          <w:sz w:val="23"/>
          <w:szCs w:val="23"/>
        </w:rPr>
      </w:pPr>
      <w:r w:rsidRPr="00396F69">
        <w:rPr>
          <w:rFonts w:ascii="Calibri Light" w:hAnsi="Calibri Light" w:cs="Calibri Light"/>
          <w:b/>
          <w:i/>
          <w:w w:val="105"/>
          <w:sz w:val="23"/>
          <w:szCs w:val="23"/>
          <w:highlight w:val="lightGray"/>
        </w:rPr>
        <w:t>Please see KSCL Policy and Procedures Manual</w:t>
      </w:r>
      <w:r w:rsidR="000E6C88" w:rsidRPr="00396F69">
        <w:rPr>
          <w:rFonts w:ascii="Calibri Light" w:hAnsi="Calibri Light" w:cs="Calibri Light"/>
          <w:b/>
          <w:i/>
          <w:w w:val="105"/>
          <w:sz w:val="23"/>
          <w:szCs w:val="23"/>
          <w:highlight w:val="lightGray"/>
        </w:rPr>
        <w:t>: Section103 -</w:t>
      </w:r>
      <w:r w:rsidRPr="00396F69">
        <w:rPr>
          <w:rFonts w:ascii="Calibri Light" w:hAnsi="Calibri Light" w:cs="Calibri Light"/>
          <w:b/>
          <w:i/>
          <w:w w:val="105"/>
          <w:sz w:val="23"/>
          <w:szCs w:val="23"/>
          <w:highlight w:val="lightGray"/>
        </w:rPr>
        <w:t xml:space="preserve"> Employee Vacations.</w:t>
      </w:r>
      <w:r w:rsidRPr="00534EE1">
        <w:rPr>
          <w:rFonts w:ascii="Calibri Light" w:hAnsi="Calibri Light" w:cs="Calibri Light"/>
          <w:b/>
          <w:i/>
          <w:w w:val="105"/>
          <w:sz w:val="23"/>
          <w:szCs w:val="23"/>
        </w:rPr>
        <w:t xml:space="preserve"> </w:t>
      </w:r>
    </w:p>
    <w:p w14:paraId="7C8A06E8" w14:textId="77777777" w:rsidR="00C87A71" w:rsidRPr="00C87A71" w:rsidRDefault="00C87A71" w:rsidP="00534EE1">
      <w:pPr>
        <w:pStyle w:val="BodyText"/>
        <w:spacing w:before="212" w:line="266" w:lineRule="auto"/>
        <w:rPr>
          <w:rFonts w:ascii="Calibri Light" w:hAnsi="Calibri Light" w:cs="Calibri Light"/>
          <w:w w:val="105"/>
          <w:sz w:val="23"/>
          <w:szCs w:val="23"/>
        </w:rPr>
      </w:pPr>
      <w:r>
        <w:rPr>
          <w:rFonts w:ascii="Calibri Light" w:hAnsi="Calibri Light" w:cs="Calibri Light"/>
          <w:w w:val="105"/>
          <w:sz w:val="23"/>
          <w:szCs w:val="23"/>
        </w:rPr>
        <w:t>All other leaves (paid/unpaid) are covered in the CUPE Collective Agreement.  For further information/clarification please consult with one of your Union Representatives.</w:t>
      </w:r>
    </w:p>
    <w:p w14:paraId="5637DFD3" w14:textId="77777777" w:rsidR="00FE1834" w:rsidRPr="00FF427A" w:rsidRDefault="00FE1834" w:rsidP="00FE1834">
      <w:pPr>
        <w:pStyle w:val="BodyText"/>
        <w:spacing w:before="34"/>
        <w:rPr>
          <w:w w:val="105"/>
          <w:sz w:val="23"/>
          <w:szCs w:val="23"/>
        </w:rPr>
      </w:pPr>
    </w:p>
    <w:p w14:paraId="38929112" w14:textId="77777777" w:rsidR="00FE1834" w:rsidRPr="00FF427A" w:rsidRDefault="00FE1834" w:rsidP="00FE1834">
      <w:pPr>
        <w:pStyle w:val="BodyText"/>
        <w:spacing w:before="34"/>
        <w:rPr>
          <w:w w:val="105"/>
          <w:sz w:val="23"/>
          <w:szCs w:val="23"/>
        </w:rPr>
      </w:pPr>
    </w:p>
    <w:p w14:paraId="69D43D32" w14:textId="77777777" w:rsidR="000F79AF" w:rsidRPr="00FF427A" w:rsidRDefault="000F79AF" w:rsidP="00FE1834">
      <w:pPr>
        <w:pStyle w:val="BodyText"/>
        <w:spacing w:before="34"/>
        <w:rPr>
          <w:w w:val="105"/>
          <w:sz w:val="23"/>
          <w:szCs w:val="23"/>
        </w:rPr>
      </w:pPr>
    </w:p>
    <w:p w14:paraId="0E3CA951" w14:textId="77777777" w:rsidR="000F79AF" w:rsidRPr="00FF427A" w:rsidRDefault="000F79AF" w:rsidP="000F79AF">
      <w:pPr>
        <w:pStyle w:val="BodyText"/>
        <w:spacing w:before="5"/>
      </w:pPr>
    </w:p>
    <w:p w14:paraId="48384F75" w14:textId="77777777" w:rsidR="008C26FA" w:rsidRPr="00FF427A" w:rsidRDefault="008C26FA" w:rsidP="008C26FA">
      <w:pPr>
        <w:rPr>
          <w:sz w:val="23"/>
          <w:szCs w:val="23"/>
        </w:rPr>
        <w:sectPr w:rsidR="008C26FA" w:rsidRPr="00FF427A" w:rsidSect="009066A7">
          <w:footerReference w:type="default" r:id="rId28"/>
          <w:pgSz w:w="12240" w:h="15840"/>
          <w:pgMar w:top="1440" w:right="1440" w:bottom="1440" w:left="1440" w:header="720" w:footer="720" w:gutter="0"/>
          <w:cols w:space="720"/>
          <w:docGrid w:linePitch="326"/>
        </w:sectPr>
      </w:pPr>
    </w:p>
    <w:p w14:paraId="334D1CD6" w14:textId="77777777" w:rsidR="008C26FA" w:rsidRPr="00FF427A" w:rsidRDefault="008C26FA" w:rsidP="008C26FA">
      <w:pPr>
        <w:pStyle w:val="BodyText"/>
        <w:rPr>
          <w:sz w:val="19"/>
          <w:szCs w:val="19"/>
        </w:rPr>
      </w:pPr>
      <w:r w:rsidRPr="00FF427A">
        <w:rPr>
          <w:noProof/>
          <w:sz w:val="20"/>
          <w:szCs w:val="20"/>
        </w:rPr>
        <w:lastRenderedPageBreak/>
        <mc:AlternateContent>
          <mc:Choice Requires="wps">
            <w:drawing>
              <wp:anchor distT="0" distB="0" distL="114300" distR="114300" simplePos="0" relativeHeight="251585536" behindDoc="0" locked="0" layoutInCell="1" allowOverlap="1" wp14:anchorId="66719782" wp14:editId="2ECE4EB6">
                <wp:simplePos x="0" y="0"/>
                <wp:positionH relativeFrom="page">
                  <wp:posOffset>7706995</wp:posOffset>
                </wp:positionH>
                <wp:positionV relativeFrom="page">
                  <wp:posOffset>39370</wp:posOffset>
                </wp:positionV>
                <wp:extent cx="7620" cy="9973945"/>
                <wp:effectExtent l="10795" t="1270" r="10160" b="16510"/>
                <wp:wrapNone/>
                <wp:docPr id="475" name="Freeform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9973945"/>
                        </a:xfrm>
                        <a:custGeom>
                          <a:avLst/>
                          <a:gdLst>
                            <a:gd name="T0" fmla="+- 0 12137 12137"/>
                            <a:gd name="T1" fmla="*/ T0 w 12"/>
                            <a:gd name="T2" fmla="+- 0 1206 62"/>
                            <a:gd name="T3" fmla="*/ 1206 h 15707"/>
                            <a:gd name="T4" fmla="+- 0 12137 12137"/>
                            <a:gd name="T5" fmla="*/ T4 w 12"/>
                            <a:gd name="T6" fmla="+- 0 72 62"/>
                            <a:gd name="T7" fmla="*/ 72 h 15707"/>
                            <a:gd name="T8" fmla="+- 0 12149 12137"/>
                            <a:gd name="T9" fmla="*/ T8 w 12"/>
                            <a:gd name="T10" fmla="+- 0 15778 62"/>
                            <a:gd name="T11" fmla="*/ 15778 h 15707"/>
                            <a:gd name="T12" fmla="+- 0 12149 12137"/>
                            <a:gd name="T13" fmla="*/ T12 w 12"/>
                            <a:gd name="T14" fmla="+- 0 1211 62"/>
                            <a:gd name="T15" fmla="*/ 1211 h 15707"/>
                          </a:gdLst>
                          <a:ahLst/>
                          <a:cxnLst>
                            <a:cxn ang="0">
                              <a:pos x="T1" y="T3"/>
                            </a:cxn>
                            <a:cxn ang="0">
                              <a:pos x="T5" y="T7"/>
                            </a:cxn>
                            <a:cxn ang="0">
                              <a:pos x="T9" y="T11"/>
                            </a:cxn>
                            <a:cxn ang="0">
                              <a:pos x="T13" y="T15"/>
                            </a:cxn>
                          </a:cxnLst>
                          <a:rect l="0" t="0" r="r" b="b"/>
                          <a:pathLst>
                            <a:path w="12" h="15707">
                              <a:moveTo>
                                <a:pt x="0" y="1144"/>
                              </a:moveTo>
                              <a:lnTo>
                                <a:pt x="0" y="10"/>
                              </a:lnTo>
                              <a:moveTo>
                                <a:pt x="12" y="15716"/>
                              </a:moveTo>
                              <a:lnTo>
                                <a:pt x="12" y="1149"/>
                              </a:lnTo>
                            </a:path>
                          </a:pathLst>
                        </a:custGeom>
                        <a:noFill/>
                        <a:ln w="606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F700B" id="Freeform 475" o:spid="_x0000_s1026" style="position:absolute;margin-left:606.85pt;margin-top:3.1pt;width:.6pt;height:785.35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" path="m,1144l,10m12,15716l12,1149e" filled="f" strokeweight=".16853mm">
                <v:path arrowok="t" o:connecttype="custom" o:connectlocs="0,765810;0,45720;7620,10019030;7620,768985" o:connectangles="0,0,0,0"/>
                <w10:wrap anchorx="page" anchory="page"/>
              </v:shape>
            </w:pict>
          </mc:Fallback>
        </mc:AlternateContent>
      </w:r>
    </w:p>
    <w:p w14:paraId="305815B6" w14:textId="77777777" w:rsidR="008C26FA" w:rsidRPr="00FF427A" w:rsidRDefault="008C26FA" w:rsidP="008C26FA">
      <w:pPr>
        <w:pStyle w:val="BodyText"/>
        <w:rPr>
          <w:sz w:val="19"/>
          <w:szCs w:val="19"/>
        </w:rPr>
      </w:pPr>
    </w:p>
    <w:p w14:paraId="3E45A409" w14:textId="77777777" w:rsidR="008C26FA" w:rsidRPr="00FF427A" w:rsidRDefault="008C26FA" w:rsidP="008C26FA">
      <w:pPr>
        <w:pStyle w:val="BodyText"/>
        <w:rPr>
          <w:sz w:val="19"/>
          <w:szCs w:val="19"/>
        </w:rPr>
      </w:pPr>
    </w:p>
    <w:p w14:paraId="10B2BA99" w14:textId="77777777" w:rsidR="008C26FA" w:rsidRPr="00FF427A" w:rsidRDefault="008C26FA" w:rsidP="008C26FA">
      <w:pPr>
        <w:pStyle w:val="BodyText"/>
        <w:rPr>
          <w:sz w:val="19"/>
          <w:szCs w:val="19"/>
        </w:rPr>
      </w:pPr>
    </w:p>
    <w:p w14:paraId="33AD4471" w14:textId="77777777" w:rsidR="008C26FA" w:rsidRPr="00FF427A" w:rsidRDefault="008C26FA" w:rsidP="00BC2C53">
      <w:pPr>
        <w:pStyle w:val="BodyText"/>
        <w:ind w:left="720" w:firstLine="720"/>
        <w:rPr>
          <w:sz w:val="19"/>
          <w:szCs w:val="19"/>
        </w:rPr>
      </w:pPr>
    </w:p>
    <w:p w14:paraId="19277A1F" w14:textId="77777777" w:rsidR="008C26FA" w:rsidRPr="00FF427A" w:rsidRDefault="00BA6CBB" w:rsidP="008C26FA">
      <w:pPr>
        <w:pStyle w:val="BodyText"/>
        <w:rPr>
          <w:sz w:val="19"/>
          <w:szCs w:val="19"/>
        </w:rPr>
      </w:pPr>
      <w:r w:rsidRPr="00FF427A">
        <w:rPr>
          <w:rFonts w:ascii="Comic Sans MS" w:hAnsi="Comic Sans MS" w:cs="Arial"/>
          <w:b/>
          <w:noProof/>
          <w:sz w:val="31"/>
          <w:szCs w:val="31"/>
        </w:rPr>
        <w:drawing>
          <wp:anchor distT="0" distB="0" distL="114300" distR="114300" simplePos="0" relativeHeight="251600896" behindDoc="0" locked="0" layoutInCell="1" allowOverlap="1" wp14:anchorId="3BAE78F4" wp14:editId="2F630481">
            <wp:simplePos x="0" y="0"/>
            <wp:positionH relativeFrom="column">
              <wp:posOffset>603681</wp:posOffset>
            </wp:positionH>
            <wp:positionV relativeFrom="paragraph">
              <wp:posOffset>21889</wp:posOffset>
            </wp:positionV>
            <wp:extent cx="800100" cy="1143000"/>
            <wp:effectExtent l="0" t="0" r="0" b="0"/>
            <wp:wrapNone/>
            <wp:docPr id="482" name="Picture 482"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4AD4A" w14:textId="77777777" w:rsidR="008C26FA" w:rsidRPr="00BA6CBB" w:rsidRDefault="008C26FA" w:rsidP="00FC72C6">
      <w:pPr>
        <w:pStyle w:val="Heading1"/>
        <w:jc w:val="center"/>
        <w:rPr>
          <w:rFonts w:ascii="Britannic Bold" w:hAnsi="Britannic Bold" w:cs="Aharoni"/>
          <w:b w:val="0"/>
          <w:color w:val="448888"/>
          <w:sz w:val="93"/>
          <w:szCs w:val="93"/>
        </w:rPr>
      </w:pPr>
      <w:bookmarkStart w:id="50" w:name="_Toc26263206"/>
      <w:r w:rsidRPr="00BA6CBB">
        <w:rPr>
          <w:rFonts w:ascii="Britannic Bold" w:hAnsi="Britannic Bold" w:cs="Aharoni"/>
          <w:b w:val="0"/>
          <w:color w:val="448888"/>
          <w:sz w:val="93"/>
          <w:szCs w:val="93"/>
        </w:rPr>
        <w:t>S</w:t>
      </w:r>
      <w:r w:rsidR="00D5533A">
        <w:rPr>
          <w:rFonts w:ascii="Britannic Bold" w:hAnsi="Britannic Bold" w:cs="Aharoni"/>
          <w:b w:val="0"/>
          <w:color w:val="448888"/>
          <w:sz w:val="93"/>
          <w:szCs w:val="93"/>
        </w:rPr>
        <w:t>ECTION</w:t>
      </w:r>
      <w:r w:rsidRPr="00BA6CBB">
        <w:rPr>
          <w:rFonts w:ascii="Britannic Bold" w:hAnsi="Britannic Bold" w:cs="Aharoni"/>
          <w:b w:val="0"/>
          <w:color w:val="448888"/>
          <w:sz w:val="93"/>
          <w:szCs w:val="93"/>
        </w:rPr>
        <w:t xml:space="preserve"> 5</w:t>
      </w:r>
      <w:bookmarkEnd w:id="50"/>
    </w:p>
    <w:p w14:paraId="6EF8A1EF" w14:textId="77777777" w:rsidR="008C26FA" w:rsidRPr="00FF427A" w:rsidRDefault="00BC2C53" w:rsidP="007E27F8">
      <w:r w:rsidRPr="00FF427A">
        <w:rPr>
          <w:noProof/>
        </w:rPr>
        <mc:AlternateContent>
          <mc:Choice Requires="wps">
            <w:drawing>
              <wp:anchor distT="0" distB="0" distL="114300" distR="114300" simplePos="0" relativeHeight="251607040" behindDoc="0" locked="0" layoutInCell="1" allowOverlap="1" wp14:anchorId="04B096DE" wp14:editId="05987980">
                <wp:simplePos x="0" y="0"/>
                <wp:positionH relativeFrom="column">
                  <wp:posOffset>284731</wp:posOffset>
                </wp:positionH>
                <wp:positionV relativeFrom="paragraph">
                  <wp:posOffset>379766</wp:posOffset>
                </wp:positionV>
                <wp:extent cx="5349240" cy="5512525"/>
                <wp:effectExtent l="0" t="0" r="22860" b="12065"/>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5512525"/>
                        </a:xfrm>
                        <a:prstGeom prst="rect">
                          <a:avLst/>
                        </a:prstGeom>
                        <a:solidFill>
                          <a:srgbClr val="FFFFFF"/>
                        </a:solidFill>
                        <a:ln w="9525" cmpd="dbl">
                          <a:solidFill>
                            <a:srgbClr val="000000"/>
                          </a:solidFill>
                          <a:miter lim="800000"/>
                          <a:headEnd/>
                          <a:tailEnd/>
                        </a:ln>
                      </wps:spPr>
                      <wps:txbx>
                        <w:txbxContent>
                          <w:p w14:paraId="32BE6336" w14:textId="77777777" w:rsidR="00E17E6B" w:rsidRPr="00831010" w:rsidRDefault="00E17E6B" w:rsidP="00831010">
                            <w:pPr>
                              <w:pStyle w:val="Heading2"/>
                              <w:jc w:val="center"/>
                              <w:rPr>
                                <w:color w:val="448888"/>
                                <w:sz w:val="39"/>
                                <w:szCs w:val="39"/>
                                <w:u w:val="single"/>
                              </w:rPr>
                            </w:pPr>
                            <w:bookmarkStart w:id="51" w:name="_Toc26263207"/>
                            <w:r w:rsidRPr="00831010">
                              <w:rPr>
                                <w:color w:val="448888"/>
                                <w:sz w:val="39"/>
                                <w:szCs w:val="39"/>
                                <w:u w:val="single"/>
                              </w:rPr>
                              <w:t>Health and Safety</w:t>
                            </w:r>
                            <w:bookmarkEnd w:id="51"/>
                          </w:p>
                          <w:p w14:paraId="4CF0DB58" w14:textId="77777777" w:rsidR="00E17E6B" w:rsidRPr="00FF427A" w:rsidRDefault="00E17E6B" w:rsidP="00BC2C53">
                            <w:pPr>
                              <w:rPr>
                                <w:rFonts w:asciiTheme="majorHAnsi" w:hAnsiTheme="majorHAnsi"/>
                                <w:sz w:val="39"/>
                                <w:szCs w:val="39"/>
                              </w:rPr>
                            </w:pPr>
                          </w:p>
                          <w:p w14:paraId="4F1B98CF"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Your health and safety is our concern as well as your own.  We try to provide you with as safe a work environment as possible and, along with general training in safety procedures, have arranged for some special training in back care and food safety.</w:t>
                            </w:r>
                          </w:p>
                          <w:p w14:paraId="70C20EDE" w14:textId="77777777" w:rsidR="00E17E6B" w:rsidRPr="00534EE1" w:rsidRDefault="00E17E6B" w:rsidP="00BC2C53">
                            <w:pPr>
                              <w:ind w:left="504"/>
                              <w:rPr>
                                <w:rFonts w:ascii="Calibri Light" w:hAnsi="Calibri Light" w:cs="Calibri Light"/>
                                <w:sz w:val="23"/>
                                <w:szCs w:val="23"/>
                              </w:rPr>
                            </w:pPr>
                          </w:p>
                          <w:p w14:paraId="5FC15A66"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have a Health and Safety Program that includes a formal Joint Occupational Health and Safety Committee whose mandate is to review all workplace accidents, injuries and critical incidents for recommendations for prevention and correction.  We provide you with information on Worker’s Compensation and how to report an injury so your claim can be processed properly.</w:t>
                            </w:r>
                          </w:p>
                          <w:p w14:paraId="17B5EFB9" w14:textId="77777777" w:rsidR="00E17E6B" w:rsidRPr="00534EE1" w:rsidRDefault="00E17E6B" w:rsidP="00BC2C53">
                            <w:pPr>
                              <w:ind w:left="504"/>
                              <w:rPr>
                                <w:rFonts w:ascii="Calibri Light" w:hAnsi="Calibri Light" w:cs="Calibri Light"/>
                                <w:sz w:val="23"/>
                                <w:szCs w:val="23"/>
                              </w:rPr>
                            </w:pPr>
                          </w:p>
                          <w:p w14:paraId="39BA3891"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also provide you with information on what to do if you are involved in a motor vehicle accident, whether driving for work or on your own time.  In addition we provide you with some general information about communicable diseases and stress the importance of following Universal Precautions at all times in your daily routines.  We will also show you how to access LifeWorks</w:t>
                            </w:r>
                            <w:r>
                              <w:rPr>
                                <w:rFonts w:ascii="Calibri Light" w:hAnsi="Calibri Light" w:cs="Calibri Light"/>
                                <w:sz w:val="23"/>
                                <w:szCs w:val="23"/>
                              </w:rPr>
                              <w:t xml:space="preserve"> once you secure a permanent position</w:t>
                            </w:r>
                            <w:r w:rsidRPr="00534EE1">
                              <w:rPr>
                                <w:rFonts w:ascii="Calibri Light" w:hAnsi="Calibri Light" w:cs="Calibri Light"/>
                                <w:sz w:val="23"/>
                                <w:szCs w:val="23"/>
                              </w:rPr>
                              <w:t>.  LifeWorks is available 24/7 with confidential support and resources to help you manage issues related to work, life and everything in between.</w:t>
                            </w:r>
                          </w:p>
                          <w:p w14:paraId="3818DA88" w14:textId="77777777" w:rsidR="00E17E6B" w:rsidRPr="00534EE1" w:rsidRDefault="00E17E6B" w:rsidP="00BC2C53">
                            <w:pPr>
                              <w:ind w:left="504"/>
                              <w:rPr>
                                <w:rFonts w:ascii="Calibri Light" w:hAnsi="Calibri Light" w:cs="Calibri Light"/>
                                <w:sz w:val="23"/>
                                <w:szCs w:val="23"/>
                              </w:rPr>
                            </w:pPr>
                          </w:p>
                          <w:p w14:paraId="2C8474AA"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are always looking for ways to improve our safety record so please contact us if you have any concerns or suggestions.  This can be done through your representative of the Joint Occupational Health and Safety Committee, your SRCW</w:t>
                            </w:r>
                            <w:r w:rsidRPr="00534EE1">
                              <w:rPr>
                                <w:rFonts w:ascii="Calibri Light" w:hAnsi="Calibri Light" w:cs="Calibri Light"/>
                                <w:sz w:val="27"/>
                                <w:szCs w:val="27"/>
                              </w:rPr>
                              <w:t xml:space="preserve"> </w:t>
                            </w:r>
                            <w:r w:rsidRPr="00534EE1">
                              <w:rPr>
                                <w:rFonts w:ascii="Calibri Light" w:hAnsi="Calibri Light" w:cs="Calibri Light"/>
                                <w:sz w:val="23"/>
                                <w:szCs w:val="23"/>
                              </w:rPr>
                              <w:t>or appropriate Coordinator at the Administrative office.</w:t>
                            </w:r>
                          </w:p>
                          <w:p w14:paraId="707C6EC1" w14:textId="77777777" w:rsidR="00E17E6B" w:rsidRPr="00FF427A" w:rsidRDefault="00E17E6B">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096DE" id="_x0000_s1044" type="#_x0000_t202" style="position:absolute;margin-left:22.4pt;margin-top:29.9pt;width:421.2pt;height:434.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">
                <v:stroke linestyle="thinThin"/>
                <v:textbox>
                  <w:txbxContent>
                    <w:p w14:paraId="32BE6336" w14:textId="77777777" w:rsidR="00E17E6B" w:rsidRPr="00831010" w:rsidRDefault="00E17E6B" w:rsidP="00831010">
                      <w:pPr>
                        <w:pStyle w:val="Heading2"/>
                        <w:jc w:val="center"/>
                        <w:rPr>
                          <w:color w:val="448888"/>
                          <w:sz w:val="39"/>
                          <w:szCs w:val="39"/>
                          <w:u w:val="single"/>
                        </w:rPr>
                      </w:pPr>
                      <w:bookmarkStart w:id="52" w:name="_Toc26263207"/>
                      <w:r w:rsidRPr="00831010">
                        <w:rPr>
                          <w:color w:val="448888"/>
                          <w:sz w:val="39"/>
                          <w:szCs w:val="39"/>
                          <w:u w:val="single"/>
                        </w:rPr>
                        <w:t>Health and Safety</w:t>
                      </w:r>
                      <w:bookmarkEnd w:id="52"/>
                    </w:p>
                    <w:p w14:paraId="4CF0DB58" w14:textId="77777777" w:rsidR="00E17E6B" w:rsidRPr="00FF427A" w:rsidRDefault="00E17E6B" w:rsidP="00BC2C53">
                      <w:pPr>
                        <w:rPr>
                          <w:rFonts w:asciiTheme="majorHAnsi" w:hAnsiTheme="majorHAnsi"/>
                          <w:sz w:val="39"/>
                          <w:szCs w:val="39"/>
                        </w:rPr>
                      </w:pPr>
                    </w:p>
                    <w:p w14:paraId="4F1B98CF"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Your health and safety is our concern as well as your own.  We try to provide you with as safe a work environment as possible and, along with general training in safety procedures, have arranged for some special training in back care and food safety.</w:t>
                      </w:r>
                    </w:p>
                    <w:p w14:paraId="70C20EDE" w14:textId="77777777" w:rsidR="00E17E6B" w:rsidRPr="00534EE1" w:rsidRDefault="00E17E6B" w:rsidP="00BC2C53">
                      <w:pPr>
                        <w:ind w:left="504"/>
                        <w:rPr>
                          <w:rFonts w:ascii="Calibri Light" w:hAnsi="Calibri Light" w:cs="Calibri Light"/>
                          <w:sz w:val="23"/>
                          <w:szCs w:val="23"/>
                        </w:rPr>
                      </w:pPr>
                    </w:p>
                    <w:p w14:paraId="5FC15A66"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have a Health and Safety Program that includes a formal Joint Occupational Health and Safety Committee whose mandate is to review all workplace accidents, injuries and critical incidents for recommendations for prevention and correction.  We provide you with information on Worker’s Compensation and how to report an injury so your claim can be processed properly.</w:t>
                      </w:r>
                    </w:p>
                    <w:p w14:paraId="17B5EFB9" w14:textId="77777777" w:rsidR="00E17E6B" w:rsidRPr="00534EE1" w:rsidRDefault="00E17E6B" w:rsidP="00BC2C53">
                      <w:pPr>
                        <w:ind w:left="504"/>
                        <w:rPr>
                          <w:rFonts w:ascii="Calibri Light" w:hAnsi="Calibri Light" w:cs="Calibri Light"/>
                          <w:sz w:val="23"/>
                          <w:szCs w:val="23"/>
                        </w:rPr>
                      </w:pPr>
                    </w:p>
                    <w:p w14:paraId="39BA3891"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also provide you with information on what to do if you are involved in a motor vehicle accident, whether driving for work or on your own time.  In addition we provide you with some general information about communicable diseases and stress the importance of following Universal Precautions at all times in your daily routines.  We will also show you how to access LifeWorks</w:t>
                      </w:r>
                      <w:r>
                        <w:rPr>
                          <w:rFonts w:ascii="Calibri Light" w:hAnsi="Calibri Light" w:cs="Calibri Light"/>
                          <w:sz w:val="23"/>
                          <w:szCs w:val="23"/>
                        </w:rPr>
                        <w:t xml:space="preserve"> once you secure a permanent position</w:t>
                      </w:r>
                      <w:r w:rsidRPr="00534EE1">
                        <w:rPr>
                          <w:rFonts w:ascii="Calibri Light" w:hAnsi="Calibri Light" w:cs="Calibri Light"/>
                          <w:sz w:val="23"/>
                          <w:szCs w:val="23"/>
                        </w:rPr>
                        <w:t>.  LifeWorks is available 24/7 with confidential support and resources to help you manage issues related to work, life and everything in between.</w:t>
                      </w:r>
                    </w:p>
                    <w:p w14:paraId="3818DA88" w14:textId="77777777" w:rsidR="00E17E6B" w:rsidRPr="00534EE1" w:rsidRDefault="00E17E6B" w:rsidP="00BC2C53">
                      <w:pPr>
                        <w:ind w:left="504"/>
                        <w:rPr>
                          <w:rFonts w:ascii="Calibri Light" w:hAnsi="Calibri Light" w:cs="Calibri Light"/>
                          <w:sz w:val="23"/>
                          <w:szCs w:val="23"/>
                        </w:rPr>
                      </w:pPr>
                    </w:p>
                    <w:p w14:paraId="2C8474AA" w14:textId="77777777" w:rsidR="00E17E6B" w:rsidRPr="00534EE1" w:rsidRDefault="00E17E6B" w:rsidP="00BC2C53">
                      <w:pPr>
                        <w:ind w:left="504"/>
                        <w:rPr>
                          <w:rFonts w:ascii="Calibri Light" w:hAnsi="Calibri Light" w:cs="Calibri Light"/>
                          <w:sz w:val="23"/>
                          <w:szCs w:val="23"/>
                        </w:rPr>
                      </w:pPr>
                      <w:r w:rsidRPr="00534EE1">
                        <w:rPr>
                          <w:rFonts w:ascii="Calibri Light" w:hAnsi="Calibri Light" w:cs="Calibri Light"/>
                          <w:sz w:val="23"/>
                          <w:szCs w:val="23"/>
                        </w:rPr>
                        <w:t>We are always looking for ways to improve our safety record so please contact us if you have any concerns or suggestions.  This can be done through your representative of the Joint Occupational Health and Safety Committee, your SRCW</w:t>
                      </w:r>
                      <w:r w:rsidRPr="00534EE1">
                        <w:rPr>
                          <w:rFonts w:ascii="Calibri Light" w:hAnsi="Calibri Light" w:cs="Calibri Light"/>
                          <w:sz w:val="27"/>
                          <w:szCs w:val="27"/>
                        </w:rPr>
                        <w:t xml:space="preserve"> </w:t>
                      </w:r>
                      <w:r w:rsidRPr="00534EE1">
                        <w:rPr>
                          <w:rFonts w:ascii="Calibri Light" w:hAnsi="Calibri Light" w:cs="Calibri Light"/>
                          <w:sz w:val="23"/>
                          <w:szCs w:val="23"/>
                        </w:rPr>
                        <w:t>or appropriate Coordinator at the Administrative office.</w:t>
                      </w:r>
                    </w:p>
                    <w:p w14:paraId="707C6EC1" w14:textId="77777777" w:rsidR="00E17E6B" w:rsidRPr="00FF427A" w:rsidRDefault="00E17E6B">
                      <w:pPr>
                        <w:rPr>
                          <w:sz w:val="23"/>
                          <w:szCs w:val="23"/>
                        </w:rPr>
                      </w:pPr>
                    </w:p>
                  </w:txbxContent>
                </v:textbox>
              </v:shape>
            </w:pict>
          </mc:Fallback>
        </mc:AlternateContent>
      </w:r>
    </w:p>
    <w:p w14:paraId="5369348D" w14:textId="77777777" w:rsidR="008C26FA" w:rsidRPr="00FF427A" w:rsidRDefault="008C26FA" w:rsidP="00E259AB">
      <w:pPr>
        <w:pStyle w:val="Heading2"/>
        <w:jc w:val="center"/>
        <w:rPr>
          <w:rFonts w:ascii="Britannic Bold" w:hAnsi="Britannic Bold" w:cs="Aharoni"/>
          <w:b w:val="0"/>
          <w:sz w:val="93"/>
          <w:szCs w:val="93"/>
        </w:rPr>
        <w:sectPr w:rsidR="008C26FA" w:rsidRPr="00FF427A" w:rsidSect="009066A7">
          <w:pgSz w:w="12240" w:h="15840"/>
          <w:pgMar w:top="1440" w:right="1440" w:bottom="1440" w:left="1440" w:header="720" w:footer="720" w:gutter="0"/>
          <w:cols w:space="720"/>
        </w:sectPr>
      </w:pPr>
    </w:p>
    <w:p w14:paraId="0611E044" w14:textId="77777777" w:rsidR="008C26FA" w:rsidRDefault="0095280D" w:rsidP="00831010">
      <w:pPr>
        <w:pStyle w:val="Heading3"/>
        <w:jc w:val="center"/>
        <w:rPr>
          <w:color w:val="006666"/>
          <w:sz w:val="32"/>
          <w:szCs w:val="32"/>
          <w:u w:val="single"/>
        </w:rPr>
      </w:pPr>
      <w:bookmarkStart w:id="53" w:name="_Toc26263208"/>
      <w:r w:rsidRPr="00831010">
        <w:rPr>
          <w:color w:val="006666"/>
          <w:sz w:val="32"/>
          <w:szCs w:val="32"/>
          <w:u w:val="single"/>
        </w:rPr>
        <w:lastRenderedPageBreak/>
        <w:t xml:space="preserve">Health and Safety for </w:t>
      </w:r>
      <w:r w:rsidR="008C26FA" w:rsidRPr="00831010">
        <w:rPr>
          <w:color w:val="006666"/>
          <w:sz w:val="32"/>
          <w:szCs w:val="32"/>
          <w:u w:val="single"/>
        </w:rPr>
        <w:t xml:space="preserve">Employees at </w:t>
      </w:r>
      <w:r w:rsidR="003D4C5B" w:rsidRPr="00831010">
        <w:rPr>
          <w:color w:val="006666"/>
          <w:sz w:val="32"/>
          <w:szCs w:val="32"/>
          <w:u w:val="single"/>
        </w:rPr>
        <w:t>KSCL</w:t>
      </w:r>
      <w:bookmarkEnd w:id="53"/>
    </w:p>
    <w:p w14:paraId="76D53869" w14:textId="77777777" w:rsidR="00831010" w:rsidRPr="00831010" w:rsidRDefault="00831010" w:rsidP="00831010"/>
    <w:p w14:paraId="6CE21EAF" w14:textId="77777777" w:rsidR="00FE1834" w:rsidRPr="00534EE1" w:rsidRDefault="0095280D" w:rsidP="00831010">
      <w:pPr>
        <w:pStyle w:val="Heading4"/>
        <w:rPr>
          <w:color w:val="006666"/>
          <w:sz w:val="23"/>
          <w:szCs w:val="23"/>
        </w:rPr>
      </w:pPr>
      <w:r w:rsidRPr="00831010">
        <w:rPr>
          <w:color w:val="006666"/>
          <w:sz w:val="22"/>
          <w:szCs w:val="22"/>
        </w:rPr>
        <w:t xml:space="preserve">KSCL Health </w:t>
      </w:r>
      <w:r w:rsidR="008C26FA" w:rsidRPr="00831010">
        <w:rPr>
          <w:color w:val="006666"/>
          <w:sz w:val="22"/>
          <w:szCs w:val="22"/>
        </w:rPr>
        <w:t>and Safety Policy Statement</w:t>
      </w:r>
    </w:p>
    <w:p w14:paraId="39C01A3C" w14:textId="77777777" w:rsidR="008C26FA" w:rsidRPr="00534EE1"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Occupational Health and Safety Program is documented in its entirety in each location's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Occupat</w:t>
      </w:r>
      <w:r w:rsidR="0095280D" w:rsidRPr="00534EE1">
        <w:rPr>
          <w:rFonts w:ascii="Calibri Light" w:hAnsi="Calibri Light" w:cs="Calibri Light"/>
          <w:w w:val="105"/>
          <w:sz w:val="23"/>
          <w:szCs w:val="23"/>
        </w:rPr>
        <w:t>ional Health and Safety Program</w:t>
      </w:r>
      <w:r w:rsidRPr="00534EE1">
        <w:rPr>
          <w:rFonts w:ascii="Calibri Light" w:hAnsi="Calibri Light" w:cs="Calibri Light"/>
          <w:w w:val="105"/>
          <w:sz w:val="23"/>
          <w:szCs w:val="23"/>
        </w:rPr>
        <w:t xml:space="preserve"> binder. For the purposes of this handbook, we include 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Health and Safety Policy statement, an overview of the program, including employer and employee responsibilities, and the terms of</w:t>
      </w:r>
      <w:r w:rsidR="0095280D"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 xml:space="preserve">reference and duties of 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Joint Occupational Health and Safety Committee.</w:t>
      </w:r>
      <w:r w:rsidR="00396F69">
        <w:rPr>
          <w:rFonts w:ascii="Calibri Light" w:hAnsi="Calibri Light" w:cs="Calibri Light"/>
          <w:w w:val="105"/>
          <w:sz w:val="23"/>
          <w:szCs w:val="23"/>
        </w:rPr>
        <w:t xml:space="preserve"> </w:t>
      </w:r>
      <w:r w:rsidRPr="00534EE1">
        <w:rPr>
          <w:rFonts w:ascii="Calibri Light" w:hAnsi="Calibri Light" w:cs="Calibri Light"/>
          <w:w w:val="105"/>
          <w:sz w:val="23"/>
          <w:szCs w:val="23"/>
        </w:rPr>
        <w:t xml:space="preserve">Included also are flowcharts </w:t>
      </w:r>
      <w:r w:rsidR="00396F69">
        <w:rPr>
          <w:rFonts w:ascii="Calibri Light" w:hAnsi="Calibri Light" w:cs="Calibri Light"/>
          <w:w w:val="105"/>
          <w:sz w:val="23"/>
          <w:szCs w:val="23"/>
        </w:rPr>
        <w:t xml:space="preserve">regarding </w:t>
      </w:r>
      <w:r w:rsidRPr="00534EE1">
        <w:rPr>
          <w:rFonts w:ascii="Calibri Light" w:hAnsi="Calibri Light" w:cs="Calibri Light"/>
          <w:w w:val="105"/>
          <w:sz w:val="23"/>
          <w:szCs w:val="23"/>
        </w:rPr>
        <w:t>reporting and recording employee injuries and incidents.</w:t>
      </w:r>
    </w:p>
    <w:p w14:paraId="19BB309D" w14:textId="77777777" w:rsidR="008C26FA" w:rsidRPr="00534EE1" w:rsidRDefault="008C26FA" w:rsidP="00FE1834">
      <w:pPr>
        <w:pStyle w:val="BodyText"/>
        <w:spacing w:before="34"/>
        <w:rPr>
          <w:rFonts w:ascii="Calibri Light" w:hAnsi="Calibri Light" w:cs="Calibri Light"/>
          <w:w w:val="105"/>
          <w:sz w:val="23"/>
          <w:szCs w:val="23"/>
        </w:rPr>
      </w:pPr>
    </w:p>
    <w:p w14:paraId="3D44AF15" w14:textId="759483B3" w:rsidR="008C26FA" w:rsidRPr="00534EE1"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For further information concerning 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w:t>
      </w:r>
      <w:r w:rsidR="00E259AB">
        <w:rPr>
          <w:rFonts w:ascii="Calibri Light" w:hAnsi="Calibri Light" w:cs="Calibri Light"/>
          <w:w w:val="105"/>
          <w:sz w:val="23"/>
          <w:szCs w:val="23"/>
        </w:rPr>
        <w:t>J</w:t>
      </w:r>
      <w:r w:rsidRPr="00534EE1">
        <w:rPr>
          <w:rFonts w:ascii="Calibri Light" w:hAnsi="Calibri Light" w:cs="Calibri Light"/>
          <w:w w:val="105"/>
          <w:sz w:val="23"/>
          <w:szCs w:val="23"/>
        </w:rPr>
        <w:t xml:space="preserve">OHS </w:t>
      </w:r>
      <w:r w:rsidR="00E259AB">
        <w:rPr>
          <w:rFonts w:ascii="Calibri Light" w:hAnsi="Calibri Light" w:cs="Calibri Light"/>
          <w:w w:val="105"/>
          <w:sz w:val="23"/>
          <w:szCs w:val="23"/>
        </w:rPr>
        <w:t>Committee</w:t>
      </w:r>
      <w:r w:rsidRPr="00534EE1">
        <w:rPr>
          <w:rFonts w:ascii="Calibri Light" w:hAnsi="Calibri Light" w:cs="Calibri Light"/>
          <w:w w:val="105"/>
          <w:sz w:val="23"/>
          <w:szCs w:val="23"/>
        </w:rPr>
        <w:t xml:space="preserve">, ask your </w:t>
      </w:r>
      <w:r w:rsidR="0095280D" w:rsidRPr="00534EE1">
        <w:rPr>
          <w:rFonts w:ascii="Calibri Light" w:hAnsi="Calibri Light" w:cs="Calibri Light"/>
          <w:w w:val="105"/>
          <w:sz w:val="23"/>
          <w:szCs w:val="23"/>
        </w:rPr>
        <w:t>SRCW</w:t>
      </w:r>
      <w:r w:rsidRPr="00534EE1">
        <w:rPr>
          <w:rFonts w:ascii="Calibri Light" w:hAnsi="Calibri Light" w:cs="Calibri Light"/>
          <w:w w:val="105"/>
          <w:sz w:val="23"/>
          <w:szCs w:val="23"/>
        </w:rPr>
        <w:t xml:space="preserve"> or contact </w:t>
      </w:r>
      <w:r w:rsidR="0095280D" w:rsidRPr="00534EE1">
        <w:rPr>
          <w:rFonts w:ascii="Calibri Light" w:hAnsi="Calibri Light" w:cs="Calibri Light"/>
          <w:w w:val="105"/>
          <w:sz w:val="23"/>
          <w:szCs w:val="23"/>
        </w:rPr>
        <w:t xml:space="preserve">the </w:t>
      </w:r>
      <w:r w:rsidR="000109F5">
        <w:rPr>
          <w:rFonts w:ascii="Calibri Light" w:hAnsi="Calibri Light" w:cs="Calibri Light"/>
          <w:w w:val="105"/>
          <w:sz w:val="23"/>
          <w:szCs w:val="23"/>
        </w:rPr>
        <w:t>Human Resources Manager</w:t>
      </w:r>
      <w:r w:rsidRPr="00534EE1">
        <w:rPr>
          <w:rFonts w:ascii="Calibri Light" w:hAnsi="Calibri Light" w:cs="Calibri Light"/>
          <w:w w:val="105"/>
          <w:sz w:val="23"/>
          <w:szCs w:val="23"/>
        </w:rPr>
        <w:t xml:space="preserve"> at any time.</w:t>
      </w:r>
    </w:p>
    <w:p w14:paraId="0EFD8D60" w14:textId="77777777" w:rsidR="008C26FA" w:rsidRPr="00534EE1" w:rsidRDefault="008C26FA" w:rsidP="00FE1834">
      <w:pPr>
        <w:pStyle w:val="BodyText"/>
        <w:spacing w:before="34"/>
        <w:rPr>
          <w:rFonts w:ascii="Calibri Light" w:hAnsi="Calibri Light" w:cs="Calibri Light"/>
          <w:w w:val="105"/>
          <w:sz w:val="23"/>
          <w:szCs w:val="23"/>
        </w:rPr>
      </w:pPr>
    </w:p>
    <w:p w14:paraId="30256010" w14:textId="77777777" w:rsidR="008C26FA" w:rsidRPr="00534EE1"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The </w:t>
      </w:r>
      <w:r w:rsidR="0095280D" w:rsidRPr="00534EE1">
        <w:rPr>
          <w:rFonts w:ascii="Calibri Light" w:hAnsi="Calibri Light" w:cs="Calibri Light"/>
          <w:w w:val="105"/>
          <w:sz w:val="23"/>
          <w:szCs w:val="23"/>
        </w:rPr>
        <w:t xml:space="preserve">Kootenay Society for Community Living wants its workplace to </w:t>
      </w:r>
      <w:r w:rsidRPr="00534EE1">
        <w:rPr>
          <w:rFonts w:ascii="Calibri Light" w:hAnsi="Calibri Light" w:cs="Calibri Light"/>
          <w:w w:val="105"/>
          <w:sz w:val="23"/>
          <w:szCs w:val="23"/>
        </w:rPr>
        <w:t xml:space="preserve">be a healthy and safe environment. To achieve this, 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will establish and maintain an occupational health and safety program designed to prevent injuries and disease. The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is responsible for providing all employees with adequate instruction in health and safety and for addressing unsafe situations in a timely, effective manner. All employees and service contractors are required to work safely and to know and follow </w:t>
      </w:r>
      <w:r w:rsidR="0095280D"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guidelines for safe work procedures.</w:t>
      </w:r>
    </w:p>
    <w:p w14:paraId="24E30488" w14:textId="77777777" w:rsidR="008C26FA" w:rsidRPr="00FF427A" w:rsidRDefault="008C26FA" w:rsidP="008C26FA">
      <w:pPr>
        <w:pStyle w:val="BodyText"/>
        <w:rPr>
          <w:sz w:val="12"/>
          <w:szCs w:val="12"/>
        </w:rPr>
      </w:pPr>
    </w:p>
    <w:p w14:paraId="34318A28" w14:textId="77777777" w:rsidR="008C26FA" w:rsidRPr="00831010" w:rsidRDefault="008C26FA" w:rsidP="00831010">
      <w:pPr>
        <w:pStyle w:val="Heading4"/>
        <w:rPr>
          <w:color w:val="006666"/>
          <w:sz w:val="22"/>
          <w:szCs w:val="22"/>
        </w:rPr>
      </w:pPr>
      <w:r w:rsidRPr="00831010">
        <w:rPr>
          <w:color w:val="006666"/>
          <w:sz w:val="22"/>
          <w:szCs w:val="22"/>
        </w:rPr>
        <w:t>Employer's responsibilities include:</w:t>
      </w:r>
    </w:p>
    <w:p w14:paraId="6B8DF593" w14:textId="77777777" w:rsidR="008C26FA" w:rsidRPr="00534EE1" w:rsidRDefault="008C26FA" w:rsidP="00581414">
      <w:pPr>
        <w:pStyle w:val="ListParagraph"/>
        <w:widowControl w:val="0"/>
        <w:numPr>
          <w:ilvl w:val="0"/>
          <w:numId w:val="18"/>
        </w:numPr>
        <w:tabs>
          <w:tab w:val="left" w:pos="456"/>
          <w:tab w:val="left" w:pos="457"/>
        </w:tabs>
        <w:autoSpaceDE w:val="0"/>
        <w:autoSpaceDN w:val="0"/>
        <w:spacing w:before="197"/>
        <w:contextualSpacing w:val="0"/>
        <w:rPr>
          <w:rFonts w:ascii="Calibri Light" w:hAnsi="Calibri Light" w:cs="Calibri Light"/>
          <w:sz w:val="23"/>
          <w:szCs w:val="23"/>
        </w:rPr>
      </w:pPr>
      <w:r w:rsidRPr="00534EE1">
        <w:rPr>
          <w:rFonts w:ascii="Calibri Light" w:hAnsi="Calibri Light" w:cs="Calibri Light"/>
          <w:w w:val="105"/>
          <w:sz w:val="23"/>
          <w:szCs w:val="23"/>
        </w:rPr>
        <w:t>Establishing</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the</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health</w:t>
      </w:r>
      <w:r w:rsidRPr="00534EE1">
        <w:rPr>
          <w:rFonts w:ascii="Calibri Light" w:hAnsi="Calibri Light" w:cs="Calibri Light"/>
          <w:spacing w:val="-16"/>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20"/>
          <w:w w:val="105"/>
          <w:sz w:val="23"/>
          <w:szCs w:val="23"/>
        </w:rPr>
        <w:t xml:space="preserve"> </w:t>
      </w:r>
      <w:r w:rsidRPr="00534EE1">
        <w:rPr>
          <w:rFonts w:ascii="Calibri Light" w:hAnsi="Calibri Light" w:cs="Calibri Light"/>
          <w:w w:val="105"/>
          <w:sz w:val="23"/>
          <w:szCs w:val="23"/>
        </w:rPr>
        <w:t>safety</w:t>
      </w:r>
      <w:r w:rsidRPr="00534EE1">
        <w:rPr>
          <w:rFonts w:ascii="Calibri Light" w:hAnsi="Calibri Light" w:cs="Calibri Light"/>
          <w:spacing w:val="-15"/>
          <w:w w:val="105"/>
          <w:sz w:val="23"/>
          <w:szCs w:val="23"/>
        </w:rPr>
        <w:t xml:space="preserve"> </w:t>
      </w:r>
      <w:r w:rsidR="0095280D" w:rsidRPr="00534EE1">
        <w:rPr>
          <w:rFonts w:ascii="Calibri Light" w:hAnsi="Calibri Light" w:cs="Calibri Light"/>
          <w:w w:val="105"/>
          <w:sz w:val="23"/>
          <w:szCs w:val="23"/>
        </w:rPr>
        <w:t>program</w:t>
      </w:r>
      <w:r w:rsidRPr="00534EE1">
        <w:rPr>
          <w:rFonts w:ascii="Calibri Light" w:hAnsi="Calibri Light" w:cs="Calibri Light"/>
          <w:w w:val="105"/>
          <w:sz w:val="23"/>
          <w:szCs w:val="23"/>
        </w:rPr>
        <w:t>.</w:t>
      </w:r>
    </w:p>
    <w:p w14:paraId="4012E876" w14:textId="77777777" w:rsidR="008C26FA" w:rsidRPr="00534EE1" w:rsidRDefault="008C26FA" w:rsidP="00581414">
      <w:pPr>
        <w:pStyle w:val="ListParagraph"/>
        <w:widowControl w:val="0"/>
        <w:numPr>
          <w:ilvl w:val="0"/>
          <w:numId w:val="18"/>
        </w:numPr>
        <w:tabs>
          <w:tab w:val="left" w:pos="462"/>
          <w:tab w:val="left" w:pos="463"/>
        </w:tabs>
        <w:autoSpaceDE w:val="0"/>
        <w:autoSpaceDN w:val="0"/>
        <w:spacing w:before="135"/>
        <w:ind w:left="462" w:hanging="332"/>
        <w:contextualSpacing w:val="0"/>
        <w:rPr>
          <w:rFonts w:ascii="Calibri Light" w:hAnsi="Calibri Light" w:cs="Calibri Light"/>
          <w:sz w:val="23"/>
          <w:szCs w:val="23"/>
        </w:rPr>
      </w:pPr>
      <w:r w:rsidRPr="00534EE1">
        <w:rPr>
          <w:rFonts w:ascii="Calibri Light" w:hAnsi="Calibri Light" w:cs="Calibri Light"/>
          <w:w w:val="105"/>
          <w:sz w:val="23"/>
          <w:szCs w:val="23"/>
        </w:rPr>
        <w:t>Conducting</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an</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annual</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review</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in</w:t>
      </w:r>
      <w:r w:rsidRPr="00534EE1">
        <w:rPr>
          <w:rFonts w:ascii="Calibri Light" w:hAnsi="Calibri Light" w:cs="Calibri Light"/>
          <w:b/>
          <w:spacing w:val="-18"/>
          <w:w w:val="105"/>
          <w:sz w:val="23"/>
          <w:szCs w:val="23"/>
        </w:rPr>
        <w:t xml:space="preserve"> </w:t>
      </w:r>
      <w:r w:rsidRPr="00534EE1">
        <w:rPr>
          <w:rFonts w:ascii="Calibri Light" w:hAnsi="Calibri Light" w:cs="Calibri Light"/>
          <w:w w:val="105"/>
          <w:sz w:val="23"/>
          <w:szCs w:val="23"/>
        </w:rPr>
        <w:t>January</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of</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each</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year.</w:t>
      </w:r>
    </w:p>
    <w:p w14:paraId="306CCB9D" w14:textId="70E27F66" w:rsidR="008C26FA" w:rsidRPr="00534EE1" w:rsidRDefault="008C26FA" w:rsidP="00581414">
      <w:pPr>
        <w:pStyle w:val="ListParagraph"/>
        <w:widowControl w:val="0"/>
        <w:numPr>
          <w:ilvl w:val="0"/>
          <w:numId w:val="18"/>
        </w:numPr>
        <w:tabs>
          <w:tab w:val="left" w:pos="449"/>
          <w:tab w:val="left" w:pos="450"/>
        </w:tabs>
        <w:autoSpaceDE w:val="0"/>
        <w:autoSpaceDN w:val="0"/>
        <w:spacing w:before="140"/>
        <w:ind w:left="449" w:hanging="315"/>
        <w:contextualSpacing w:val="0"/>
        <w:rPr>
          <w:rFonts w:ascii="Calibri Light" w:hAnsi="Calibri Light" w:cs="Calibri Light"/>
          <w:sz w:val="23"/>
          <w:szCs w:val="23"/>
        </w:rPr>
      </w:pPr>
      <w:r w:rsidRPr="00534EE1">
        <w:rPr>
          <w:rFonts w:ascii="Calibri Light" w:hAnsi="Calibri Light" w:cs="Calibri Light"/>
          <w:w w:val="105"/>
          <w:sz w:val="23"/>
          <w:szCs w:val="23"/>
        </w:rPr>
        <w:t xml:space="preserve">Training </w:t>
      </w:r>
      <w:r w:rsidR="0095280D" w:rsidRPr="00534EE1">
        <w:rPr>
          <w:rFonts w:ascii="Calibri Light" w:hAnsi="Calibri Light" w:cs="Calibri Light"/>
          <w:w w:val="105"/>
          <w:sz w:val="23"/>
          <w:szCs w:val="23"/>
        </w:rPr>
        <w:t>all employees</w:t>
      </w:r>
      <w:r w:rsidRPr="00534EE1">
        <w:rPr>
          <w:rFonts w:ascii="Calibri Light" w:hAnsi="Calibri Light" w:cs="Calibri Light"/>
          <w:w w:val="105"/>
          <w:sz w:val="23"/>
          <w:szCs w:val="23"/>
        </w:rPr>
        <w:t xml:space="preserve"> (</w:t>
      </w:r>
      <w:r w:rsidR="0095280D" w:rsidRPr="00534EE1">
        <w:rPr>
          <w:rFonts w:ascii="Calibri Light" w:hAnsi="Calibri Light" w:cs="Calibri Light"/>
          <w:w w:val="105"/>
          <w:sz w:val="23"/>
          <w:szCs w:val="23"/>
        </w:rPr>
        <w:t xml:space="preserve">SRCWs, RCW’s, and </w:t>
      </w:r>
      <w:r w:rsidR="00E259AB">
        <w:rPr>
          <w:rFonts w:ascii="Calibri Light" w:hAnsi="Calibri Light" w:cs="Calibri Light"/>
          <w:w w:val="105"/>
          <w:sz w:val="23"/>
          <w:szCs w:val="23"/>
        </w:rPr>
        <w:t>Progra</w:t>
      </w:r>
      <w:r w:rsidR="000109F5">
        <w:rPr>
          <w:rFonts w:ascii="Calibri Light" w:hAnsi="Calibri Light" w:cs="Calibri Light"/>
          <w:w w:val="105"/>
          <w:sz w:val="23"/>
          <w:szCs w:val="23"/>
        </w:rPr>
        <w:t>m/ Residential Coordinator</w:t>
      </w:r>
      <w:r w:rsidRPr="00534EE1">
        <w:rPr>
          <w:rFonts w:ascii="Calibri Light" w:hAnsi="Calibri Light" w:cs="Calibri Light"/>
          <w:w w:val="105"/>
          <w:sz w:val="23"/>
          <w:szCs w:val="23"/>
        </w:rPr>
        <w:t>.)</w:t>
      </w:r>
    </w:p>
    <w:p w14:paraId="58CC0A38" w14:textId="77777777" w:rsidR="008C26FA" w:rsidRPr="00534EE1" w:rsidRDefault="008C26FA" w:rsidP="00581414">
      <w:pPr>
        <w:pStyle w:val="ListParagraph"/>
        <w:widowControl w:val="0"/>
        <w:numPr>
          <w:ilvl w:val="0"/>
          <w:numId w:val="18"/>
        </w:numPr>
        <w:tabs>
          <w:tab w:val="left" w:pos="452"/>
          <w:tab w:val="left" w:pos="453"/>
        </w:tabs>
        <w:autoSpaceDE w:val="0"/>
        <w:autoSpaceDN w:val="0"/>
        <w:spacing w:before="145"/>
        <w:ind w:left="452"/>
        <w:contextualSpacing w:val="0"/>
        <w:rPr>
          <w:rFonts w:ascii="Calibri Light" w:hAnsi="Calibri Light" w:cs="Calibri Light"/>
          <w:sz w:val="23"/>
          <w:szCs w:val="23"/>
        </w:rPr>
      </w:pPr>
      <w:r w:rsidRPr="00534EE1">
        <w:rPr>
          <w:rFonts w:ascii="Calibri Light" w:hAnsi="Calibri Light" w:cs="Calibri Light"/>
          <w:w w:val="105"/>
          <w:sz w:val="23"/>
          <w:szCs w:val="23"/>
        </w:rPr>
        <w:t>Providing a</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safe</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healthy</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work</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environment.</w:t>
      </w:r>
    </w:p>
    <w:p w14:paraId="26B0EB6D" w14:textId="77777777" w:rsidR="008C26FA" w:rsidRPr="00831010" w:rsidRDefault="008C26FA" w:rsidP="00831010">
      <w:pPr>
        <w:pStyle w:val="Heading4"/>
        <w:rPr>
          <w:color w:val="006666"/>
          <w:sz w:val="22"/>
          <w:szCs w:val="22"/>
        </w:rPr>
      </w:pPr>
      <w:r w:rsidRPr="00831010">
        <w:rPr>
          <w:color w:val="006666"/>
          <w:sz w:val="22"/>
          <w:szCs w:val="22"/>
        </w:rPr>
        <w:t>Supervisor (</w:t>
      </w:r>
      <w:r w:rsidR="0095280D" w:rsidRPr="00831010">
        <w:rPr>
          <w:color w:val="006666"/>
          <w:sz w:val="22"/>
          <w:szCs w:val="22"/>
        </w:rPr>
        <w:t>SRCW’s and Coordinator’s</w:t>
      </w:r>
      <w:r w:rsidRPr="00831010">
        <w:rPr>
          <w:color w:val="006666"/>
          <w:sz w:val="22"/>
          <w:szCs w:val="22"/>
        </w:rPr>
        <w:t>) responsibilities include:</w:t>
      </w:r>
    </w:p>
    <w:p w14:paraId="6C446958" w14:textId="77777777" w:rsidR="008C26FA" w:rsidRPr="00534EE1" w:rsidRDefault="008C26FA" w:rsidP="00581414">
      <w:pPr>
        <w:pStyle w:val="ListParagraph"/>
        <w:widowControl w:val="0"/>
        <w:numPr>
          <w:ilvl w:val="0"/>
          <w:numId w:val="18"/>
        </w:numPr>
        <w:tabs>
          <w:tab w:val="left" w:pos="447"/>
          <w:tab w:val="left" w:pos="449"/>
        </w:tabs>
        <w:autoSpaceDE w:val="0"/>
        <w:autoSpaceDN w:val="0"/>
        <w:spacing w:before="197"/>
        <w:ind w:left="448" w:hanging="318"/>
        <w:contextualSpacing w:val="0"/>
        <w:rPr>
          <w:rFonts w:ascii="Calibri Light" w:hAnsi="Calibri Light" w:cs="Calibri Light"/>
          <w:sz w:val="23"/>
          <w:szCs w:val="23"/>
        </w:rPr>
      </w:pPr>
      <w:r w:rsidRPr="00534EE1">
        <w:rPr>
          <w:rFonts w:ascii="Calibri Light" w:hAnsi="Calibri Light" w:cs="Calibri Light"/>
          <w:w w:val="105"/>
          <w:sz w:val="23"/>
          <w:szCs w:val="23"/>
        </w:rPr>
        <w:t>Providing a health and safety orientation to new</w:t>
      </w:r>
      <w:r w:rsidRPr="00534EE1">
        <w:rPr>
          <w:rFonts w:ascii="Calibri Light" w:hAnsi="Calibri Light" w:cs="Calibri Light"/>
          <w:spacing w:val="-30"/>
          <w:w w:val="105"/>
          <w:sz w:val="23"/>
          <w:szCs w:val="23"/>
        </w:rPr>
        <w:t xml:space="preserve"> </w:t>
      </w:r>
      <w:r w:rsidRPr="00534EE1">
        <w:rPr>
          <w:rFonts w:ascii="Calibri Light" w:hAnsi="Calibri Light" w:cs="Calibri Light"/>
          <w:w w:val="105"/>
          <w:sz w:val="23"/>
          <w:szCs w:val="23"/>
        </w:rPr>
        <w:t>employees.</w:t>
      </w:r>
    </w:p>
    <w:p w14:paraId="178A5061" w14:textId="77777777" w:rsidR="008C26FA" w:rsidRPr="00534EE1" w:rsidRDefault="008C26FA" w:rsidP="00581414">
      <w:pPr>
        <w:pStyle w:val="ListParagraph"/>
        <w:widowControl w:val="0"/>
        <w:numPr>
          <w:ilvl w:val="0"/>
          <w:numId w:val="18"/>
        </w:numPr>
        <w:tabs>
          <w:tab w:val="left" w:pos="452"/>
          <w:tab w:val="left" w:pos="453"/>
        </w:tabs>
        <w:autoSpaceDE w:val="0"/>
        <w:autoSpaceDN w:val="0"/>
        <w:spacing w:before="140"/>
        <w:ind w:left="452"/>
        <w:contextualSpacing w:val="0"/>
        <w:rPr>
          <w:rFonts w:ascii="Calibri Light" w:hAnsi="Calibri Light" w:cs="Calibri Light"/>
          <w:sz w:val="23"/>
          <w:szCs w:val="23"/>
        </w:rPr>
      </w:pPr>
      <w:r w:rsidRPr="00534EE1">
        <w:rPr>
          <w:rFonts w:ascii="Calibri Light" w:hAnsi="Calibri Light" w:cs="Calibri Light"/>
          <w:w w:val="105"/>
          <w:sz w:val="23"/>
          <w:szCs w:val="23"/>
        </w:rPr>
        <w:t>Providing ongoing training to</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employees.</w:t>
      </w:r>
    </w:p>
    <w:p w14:paraId="303A5302" w14:textId="77777777" w:rsidR="008C26FA" w:rsidRPr="00534EE1" w:rsidRDefault="0095280D" w:rsidP="00581414">
      <w:pPr>
        <w:pStyle w:val="ListParagraph"/>
        <w:widowControl w:val="0"/>
        <w:numPr>
          <w:ilvl w:val="0"/>
          <w:numId w:val="18"/>
        </w:numPr>
        <w:tabs>
          <w:tab w:val="left" w:pos="449"/>
          <w:tab w:val="left" w:pos="450"/>
        </w:tabs>
        <w:autoSpaceDE w:val="0"/>
        <w:autoSpaceDN w:val="0"/>
        <w:spacing w:before="140"/>
        <w:ind w:left="449" w:hanging="319"/>
        <w:contextualSpacing w:val="0"/>
        <w:rPr>
          <w:rFonts w:ascii="Calibri Light" w:hAnsi="Calibri Light" w:cs="Calibri Light"/>
          <w:sz w:val="23"/>
          <w:szCs w:val="23"/>
        </w:rPr>
      </w:pPr>
      <w:r w:rsidRPr="00534EE1">
        <w:rPr>
          <w:rFonts w:ascii="Calibri Light" w:hAnsi="Calibri Light" w:cs="Calibri Light"/>
          <w:w w:val="105"/>
          <w:sz w:val="23"/>
          <w:szCs w:val="23"/>
        </w:rPr>
        <w:t>Tak</w:t>
      </w:r>
      <w:r w:rsidR="008C26FA" w:rsidRPr="00534EE1">
        <w:rPr>
          <w:rFonts w:ascii="Calibri Light" w:hAnsi="Calibri Light" w:cs="Calibri Light"/>
          <w:w w:val="105"/>
          <w:sz w:val="23"/>
          <w:szCs w:val="23"/>
        </w:rPr>
        <w:t>ing</w:t>
      </w:r>
      <w:r w:rsidR="008C26FA" w:rsidRPr="00534EE1">
        <w:rPr>
          <w:rFonts w:ascii="Calibri Light" w:hAnsi="Calibri Light" w:cs="Calibri Light"/>
          <w:spacing w:val="-21"/>
          <w:w w:val="105"/>
          <w:sz w:val="23"/>
          <w:szCs w:val="23"/>
        </w:rPr>
        <w:t xml:space="preserve"> </w:t>
      </w:r>
      <w:r w:rsidR="008C26FA" w:rsidRPr="00534EE1">
        <w:rPr>
          <w:rFonts w:ascii="Calibri Light" w:hAnsi="Calibri Light" w:cs="Calibri Light"/>
          <w:w w:val="105"/>
          <w:sz w:val="23"/>
          <w:szCs w:val="23"/>
        </w:rPr>
        <w:t>part</w:t>
      </w:r>
      <w:r w:rsidR="008C26FA" w:rsidRPr="00534EE1">
        <w:rPr>
          <w:rFonts w:ascii="Calibri Light" w:hAnsi="Calibri Light" w:cs="Calibri Light"/>
          <w:spacing w:val="-19"/>
          <w:w w:val="105"/>
          <w:sz w:val="23"/>
          <w:szCs w:val="23"/>
        </w:rPr>
        <w:t xml:space="preserve"> </w:t>
      </w:r>
      <w:r w:rsidR="008C26FA" w:rsidRPr="00534EE1">
        <w:rPr>
          <w:rFonts w:ascii="Calibri Light" w:hAnsi="Calibri Light" w:cs="Calibri Light"/>
          <w:w w:val="105"/>
          <w:sz w:val="23"/>
          <w:szCs w:val="23"/>
        </w:rPr>
        <w:t>in</w:t>
      </w:r>
      <w:r w:rsidR="008C26FA" w:rsidRPr="00534EE1">
        <w:rPr>
          <w:rFonts w:ascii="Calibri Light" w:hAnsi="Calibri Light" w:cs="Calibri Light"/>
          <w:spacing w:val="-22"/>
          <w:w w:val="105"/>
          <w:sz w:val="23"/>
          <w:szCs w:val="23"/>
        </w:rPr>
        <w:t xml:space="preserve"> </w:t>
      </w:r>
      <w:r w:rsidR="008C26FA" w:rsidRPr="00534EE1">
        <w:rPr>
          <w:rFonts w:ascii="Calibri Light" w:hAnsi="Calibri Light" w:cs="Calibri Light"/>
          <w:w w:val="105"/>
          <w:sz w:val="23"/>
          <w:szCs w:val="23"/>
        </w:rPr>
        <w:t>inspections</w:t>
      </w:r>
      <w:r w:rsidR="008C26FA" w:rsidRPr="00534EE1">
        <w:rPr>
          <w:rFonts w:ascii="Calibri Light" w:hAnsi="Calibri Light" w:cs="Calibri Light"/>
          <w:spacing w:val="-8"/>
          <w:w w:val="105"/>
          <w:sz w:val="23"/>
          <w:szCs w:val="23"/>
        </w:rPr>
        <w:t xml:space="preserve"> </w:t>
      </w:r>
      <w:r w:rsidR="008C26FA" w:rsidRPr="00534EE1">
        <w:rPr>
          <w:rFonts w:ascii="Calibri Light" w:hAnsi="Calibri Light" w:cs="Calibri Light"/>
          <w:w w:val="105"/>
          <w:sz w:val="23"/>
          <w:szCs w:val="23"/>
        </w:rPr>
        <w:t>and</w:t>
      </w:r>
      <w:r w:rsidR="008C26FA" w:rsidRPr="00534EE1">
        <w:rPr>
          <w:rFonts w:ascii="Calibri Light" w:hAnsi="Calibri Light" w:cs="Calibri Light"/>
          <w:spacing w:val="-16"/>
          <w:w w:val="105"/>
          <w:sz w:val="23"/>
          <w:szCs w:val="23"/>
        </w:rPr>
        <w:t xml:space="preserve"> </w:t>
      </w:r>
      <w:r w:rsidR="008C26FA" w:rsidRPr="00534EE1">
        <w:rPr>
          <w:rFonts w:ascii="Calibri Light" w:hAnsi="Calibri Light" w:cs="Calibri Light"/>
          <w:w w:val="105"/>
          <w:sz w:val="23"/>
          <w:szCs w:val="23"/>
        </w:rPr>
        <w:t>investigations.</w:t>
      </w:r>
    </w:p>
    <w:p w14:paraId="488F4F4A" w14:textId="77777777" w:rsidR="008C26FA" w:rsidRPr="00534EE1" w:rsidRDefault="008C26FA" w:rsidP="00581414">
      <w:pPr>
        <w:pStyle w:val="ListParagraph"/>
        <w:widowControl w:val="0"/>
        <w:numPr>
          <w:ilvl w:val="0"/>
          <w:numId w:val="18"/>
        </w:numPr>
        <w:tabs>
          <w:tab w:val="left" w:pos="452"/>
          <w:tab w:val="left" w:pos="453"/>
        </w:tabs>
        <w:autoSpaceDE w:val="0"/>
        <w:autoSpaceDN w:val="0"/>
        <w:spacing w:before="140"/>
        <w:ind w:left="452"/>
        <w:contextualSpacing w:val="0"/>
        <w:rPr>
          <w:rFonts w:ascii="Calibri Light" w:hAnsi="Calibri Light" w:cs="Calibri Light"/>
          <w:sz w:val="23"/>
          <w:szCs w:val="23"/>
        </w:rPr>
      </w:pPr>
      <w:r w:rsidRPr="00534EE1">
        <w:rPr>
          <w:rFonts w:ascii="Calibri Light" w:hAnsi="Calibri Light" w:cs="Calibri Light"/>
          <w:w w:val="105"/>
          <w:sz w:val="23"/>
          <w:szCs w:val="23"/>
        </w:rPr>
        <w:t>Reporting any safety or health</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hazards.</w:t>
      </w:r>
    </w:p>
    <w:p w14:paraId="3CE1A260" w14:textId="77777777" w:rsidR="008C26FA" w:rsidRPr="00534EE1" w:rsidRDefault="008C26FA" w:rsidP="00581414">
      <w:pPr>
        <w:pStyle w:val="ListParagraph"/>
        <w:widowControl w:val="0"/>
        <w:numPr>
          <w:ilvl w:val="0"/>
          <w:numId w:val="18"/>
        </w:numPr>
        <w:tabs>
          <w:tab w:val="left" w:pos="514"/>
          <w:tab w:val="left" w:pos="516"/>
        </w:tabs>
        <w:autoSpaceDE w:val="0"/>
        <w:autoSpaceDN w:val="0"/>
        <w:spacing w:before="140"/>
        <w:ind w:left="515" w:hanging="385"/>
        <w:contextualSpacing w:val="0"/>
        <w:rPr>
          <w:rFonts w:ascii="Calibri Light" w:hAnsi="Calibri Light" w:cs="Calibri Light"/>
          <w:sz w:val="23"/>
          <w:szCs w:val="23"/>
        </w:rPr>
      </w:pPr>
      <w:r w:rsidRPr="00534EE1">
        <w:rPr>
          <w:rFonts w:ascii="Calibri Light" w:hAnsi="Calibri Light" w:cs="Calibri Light"/>
          <w:w w:val="105"/>
          <w:sz w:val="23"/>
          <w:szCs w:val="23"/>
        </w:rPr>
        <w:t>Correcting unsafe acts and</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conditions.</w:t>
      </w:r>
    </w:p>
    <w:p w14:paraId="371F0435" w14:textId="77777777" w:rsidR="008C26FA" w:rsidRPr="00831010" w:rsidRDefault="008C26FA" w:rsidP="00831010">
      <w:pPr>
        <w:pStyle w:val="Heading4"/>
        <w:rPr>
          <w:color w:val="006666"/>
          <w:sz w:val="22"/>
          <w:szCs w:val="22"/>
        </w:rPr>
      </w:pPr>
      <w:r w:rsidRPr="00831010">
        <w:rPr>
          <w:noProof/>
          <w:color w:val="006666"/>
          <w:sz w:val="22"/>
          <w:szCs w:val="22"/>
        </w:rPr>
        <mc:AlternateContent>
          <mc:Choice Requires="wps">
            <w:drawing>
              <wp:anchor distT="0" distB="0" distL="114300" distR="114300" simplePos="0" relativeHeight="251613184" behindDoc="0" locked="0" layoutInCell="1" allowOverlap="1" wp14:anchorId="4579D57A" wp14:editId="6DFF8914">
                <wp:simplePos x="0" y="0"/>
                <wp:positionH relativeFrom="page">
                  <wp:posOffset>7708900</wp:posOffset>
                </wp:positionH>
                <wp:positionV relativeFrom="page">
                  <wp:posOffset>10015855</wp:posOffset>
                </wp:positionV>
                <wp:extent cx="0" cy="0"/>
                <wp:effectExtent l="12700" t="9939655" r="6350" b="9944735"/>
                <wp:wrapNone/>
                <wp:docPr id="465" name="Straight Connector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B485" id="Straight Connector 465"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pt,788.65pt" to="607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A2sQEAAFsDAAAOAAAAZHJzL2Uyb0RvYy54bWysU02P0zAQvSPxHyzfadI9FBQ13UPLclmg&#10;0i4/YGo7iYXjsWbcJv332O4HK7ghcrDG8/H85s1k/TiPTpwMsUXfyuWilsJ4hdr6vpU/Xp8+fJK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" strokeweight=".16853mm">
                <w10:wrap anchorx="page" anchory="page"/>
              </v:line>
            </w:pict>
          </mc:Fallback>
        </mc:AlternateContent>
      </w:r>
      <w:r w:rsidRPr="00831010">
        <w:rPr>
          <w:color w:val="006666"/>
          <w:sz w:val="22"/>
          <w:szCs w:val="22"/>
        </w:rPr>
        <w:t>Employee's Responsibilities include:</w:t>
      </w:r>
    </w:p>
    <w:p w14:paraId="3BF13C19" w14:textId="77777777" w:rsidR="008C26FA" w:rsidRPr="00534EE1" w:rsidRDefault="008C26FA" w:rsidP="00581414">
      <w:pPr>
        <w:pStyle w:val="ListParagraph"/>
        <w:widowControl w:val="0"/>
        <w:numPr>
          <w:ilvl w:val="0"/>
          <w:numId w:val="18"/>
        </w:numPr>
        <w:tabs>
          <w:tab w:val="left" w:pos="465"/>
          <w:tab w:val="left" w:pos="466"/>
        </w:tabs>
        <w:autoSpaceDE w:val="0"/>
        <w:autoSpaceDN w:val="0"/>
        <w:spacing w:before="196"/>
        <w:ind w:left="465" w:hanging="323"/>
        <w:contextualSpacing w:val="0"/>
        <w:rPr>
          <w:rFonts w:ascii="Calibri Light" w:hAnsi="Calibri Light" w:cs="Calibri Light"/>
          <w:sz w:val="23"/>
          <w:szCs w:val="23"/>
        </w:rPr>
      </w:pPr>
      <w:r w:rsidRPr="00534EE1">
        <w:rPr>
          <w:rFonts w:ascii="Calibri Light" w:hAnsi="Calibri Light" w:cs="Calibri Light"/>
          <w:w w:val="105"/>
          <w:sz w:val="23"/>
          <w:szCs w:val="23"/>
        </w:rPr>
        <w:t>Learning</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following</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safe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work</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procedures.</w:t>
      </w:r>
    </w:p>
    <w:p w14:paraId="309B5291" w14:textId="77777777" w:rsidR="008C26FA" w:rsidRPr="00534EE1" w:rsidRDefault="008C26FA" w:rsidP="00581414">
      <w:pPr>
        <w:pStyle w:val="ListParagraph"/>
        <w:widowControl w:val="0"/>
        <w:numPr>
          <w:ilvl w:val="0"/>
          <w:numId w:val="18"/>
        </w:numPr>
        <w:tabs>
          <w:tab w:val="left" w:pos="471"/>
          <w:tab w:val="left" w:pos="472"/>
        </w:tabs>
        <w:autoSpaceDE w:val="0"/>
        <w:autoSpaceDN w:val="0"/>
        <w:spacing w:before="146"/>
        <w:ind w:left="471" w:hanging="329"/>
        <w:contextualSpacing w:val="0"/>
        <w:rPr>
          <w:rFonts w:ascii="Calibri Light" w:hAnsi="Calibri Light" w:cs="Calibri Light"/>
          <w:sz w:val="23"/>
          <w:szCs w:val="23"/>
        </w:rPr>
      </w:pPr>
      <w:r w:rsidRPr="00534EE1">
        <w:rPr>
          <w:rFonts w:ascii="Calibri Light" w:hAnsi="Calibri Light" w:cs="Calibri Light"/>
          <w:w w:val="105"/>
          <w:sz w:val="23"/>
          <w:szCs w:val="23"/>
        </w:rPr>
        <w:t>Correcting hazards or reporting them to</w:t>
      </w:r>
      <w:r w:rsidRPr="00534EE1">
        <w:rPr>
          <w:rFonts w:ascii="Calibri Light" w:hAnsi="Calibri Light" w:cs="Calibri Light"/>
          <w:spacing w:val="35"/>
          <w:w w:val="105"/>
          <w:sz w:val="23"/>
          <w:szCs w:val="23"/>
        </w:rPr>
        <w:t xml:space="preserve"> </w:t>
      </w:r>
      <w:r w:rsidRPr="00534EE1">
        <w:rPr>
          <w:rFonts w:ascii="Calibri Light" w:hAnsi="Calibri Light" w:cs="Calibri Light"/>
          <w:w w:val="105"/>
          <w:sz w:val="23"/>
          <w:szCs w:val="23"/>
        </w:rPr>
        <w:t>supervisors.</w:t>
      </w:r>
    </w:p>
    <w:p w14:paraId="51BB4317" w14:textId="77777777" w:rsidR="008C26FA" w:rsidRPr="00534EE1" w:rsidRDefault="008C26FA" w:rsidP="00581414">
      <w:pPr>
        <w:pStyle w:val="ListParagraph"/>
        <w:widowControl w:val="0"/>
        <w:numPr>
          <w:ilvl w:val="0"/>
          <w:numId w:val="18"/>
        </w:numPr>
        <w:tabs>
          <w:tab w:val="left" w:pos="466"/>
          <w:tab w:val="left" w:pos="467"/>
        </w:tabs>
        <w:autoSpaceDE w:val="0"/>
        <w:autoSpaceDN w:val="0"/>
        <w:spacing w:before="141"/>
        <w:ind w:left="466" w:hanging="324"/>
        <w:contextualSpacing w:val="0"/>
        <w:rPr>
          <w:rFonts w:ascii="Calibri Light" w:hAnsi="Calibri Light" w:cs="Calibri Light"/>
          <w:sz w:val="23"/>
          <w:szCs w:val="23"/>
        </w:rPr>
      </w:pPr>
      <w:r w:rsidRPr="00534EE1">
        <w:rPr>
          <w:rFonts w:ascii="Calibri Light" w:hAnsi="Calibri Light" w:cs="Calibri Light"/>
          <w:w w:val="105"/>
          <w:sz w:val="23"/>
          <w:szCs w:val="23"/>
        </w:rPr>
        <w:lastRenderedPageBreak/>
        <w:t>Participating</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in</w:t>
      </w:r>
      <w:r w:rsidRPr="00534EE1">
        <w:rPr>
          <w:rFonts w:ascii="Calibri Light" w:hAnsi="Calibri Light" w:cs="Calibri Light"/>
          <w:spacing w:val="-16"/>
          <w:w w:val="105"/>
          <w:sz w:val="23"/>
          <w:szCs w:val="23"/>
        </w:rPr>
        <w:t xml:space="preserve"> </w:t>
      </w:r>
      <w:r w:rsidRPr="00534EE1">
        <w:rPr>
          <w:rFonts w:ascii="Calibri Light" w:hAnsi="Calibri Light" w:cs="Calibri Light"/>
          <w:w w:val="105"/>
          <w:sz w:val="23"/>
          <w:szCs w:val="23"/>
        </w:rPr>
        <w:t>inspections</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investigations</w:t>
      </w:r>
      <w:r w:rsidRPr="00534EE1">
        <w:rPr>
          <w:rFonts w:ascii="Calibri Light" w:hAnsi="Calibri Light" w:cs="Calibri Light"/>
          <w:spacing w:val="-20"/>
          <w:w w:val="105"/>
          <w:sz w:val="23"/>
          <w:szCs w:val="23"/>
        </w:rPr>
        <w:t xml:space="preserve"> </w:t>
      </w:r>
      <w:r w:rsidRPr="00534EE1">
        <w:rPr>
          <w:rFonts w:ascii="Calibri Light" w:hAnsi="Calibri Light" w:cs="Calibri Light"/>
          <w:w w:val="105"/>
          <w:sz w:val="23"/>
          <w:szCs w:val="23"/>
        </w:rPr>
        <w:t>where</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appropriate.</w:t>
      </w:r>
    </w:p>
    <w:p w14:paraId="1809AEF6" w14:textId="77777777" w:rsidR="008C26FA" w:rsidRPr="00534EE1" w:rsidRDefault="008C26FA" w:rsidP="00581414">
      <w:pPr>
        <w:pStyle w:val="ListParagraph"/>
        <w:widowControl w:val="0"/>
        <w:numPr>
          <w:ilvl w:val="0"/>
          <w:numId w:val="18"/>
        </w:numPr>
        <w:tabs>
          <w:tab w:val="left" w:pos="468"/>
          <w:tab w:val="left" w:pos="469"/>
        </w:tabs>
        <w:autoSpaceDE w:val="0"/>
        <w:autoSpaceDN w:val="0"/>
        <w:spacing w:before="141"/>
        <w:ind w:left="468" w:hanging="326"/>
        <w:contextualSpacing w:val="0"/>
        <w:rPr>
          <w:rFonts w:ascii="Calibri Light" w:hAnsi="Calibri Light" w:cs="Calibri Light"/>
          <w:sz w:val="23"/>
          <w:szCs w:val="23"/>
        </w:rPr>
      </w:pPr>
      <w:r w:rsidRPr="00534EE1">
        <w:rPr>
          <w:rFonts w:ascii="Calibri Light" w:hAnsi="Calibri Light" w:cs="Calibri Light"/>
          <w:w w:val="105"/>
          <w:sz w:val="23"/>
          <w:szCs w:val="23"/>
        </w:rPr>
        <w:t>Using personal protective equipment where</w:t>
      </w:r>
      <w:r w:rsidRPr="00534EE1">
        <w:rPr>
          <w:rFonts w:ascii="Calibri Light" w:hAnsi="Calibri Light" w:cs="Calibri Light"/>
          <w:spacing w:val="25"/>
          <w:w w:val="105"/>
          <w:sz w:val="23"/>
          <w:szCs w:val="23"/>
        </w:rPr>
        <w:t xml:space="preserve"> </w:t>
      </w:r>
      <w:r w:rsidRPr="00534EE1">
        <w:rPr>
          <w:rFonts w:ascii="Calibri Light" w:hAnsi="Calibri Light" w:cs="Calibri Light"/>
          <w:w w:val="105"/>
          <w:sz w:val="23"/>
          <w:szCs w:val="23"/>
        </w:rPr>
        <w:t>required.</w:t>
      </w:r>
    </w:p>
    <w:p w14:paraId="4689D288" w14:textId="77777777" w:rsidR="008C26FA" w:rsidRPr="00534EE1" w:rsidRDefault="008C26FA" w:rsidP="00581414">
      <w:pPr>
        <w:pStyle w:val="ListParagraph"/>
        <w:widowControl w:val="0"/>
        <w:numPr>
          <w:ilvl w:val="0"/>
          <w:numId w:val="18"/>
        </w:numPr>
        <w:tabs>
          <w:tab w:val="left" w:pos="465"/>
          <w:tab w:val="left" w:pos="466"/>
        </w:tabs>
        <w:autoSpaceDE w:val="0"/>
        <w:autoSpaceDN w:val="0"/>
        <w:spacing w:before="141"/>
        <w:ind w:left="465" w:hanging="323"/>
        <w:contextualSpacing w:val="0"/>
        <w:rPr>
          <w:rFonts w:ascii="Calibri Light" w:hAnsi="Calibri Light" w:cs="Calibri Light"/>
          <w:sz w:val="23"/>
          <w:szCs w:val="23"/>
        </w:rPr>
      </w:pPr>
      <w:r w:rsidRPr="00534EE1">
        <w:rPr>
          <w:rFonts w:ascii="Calibri Light" w:hAnsi="Calibri Light" w:cs="Calibri Light"/>
          <w:w w:val="105"/>
          <w:sz w:val="23"/>
          <w:szCs w:val="23"/>
        </w:rPr>
        <w:t>Helping to</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create a</w:t>
      </w:r>
      <w:r w:rsidRPr="00534EE1">
        <w:rPr>
          <w:rFonts w:ascii="Calibri Light" w:hAnsi="Calibri Light" w:cs="Calibri Light"/>
          <w:spacing w:val="-20"/>
          <w:w w:val="105"/>
          <w:sz w:val="23"/>
          <w:szCs w:val="23"/>
        </w:rPr>
        <w:t xml:space="preserve"> </w:t>
      </w:r>
      <w:r w:rsidRPr="00534EE1">
        <w:rPr>
          <w:rFonts w:ascii="Calibri Light" w:hAnsi="Calibri Light" w:cs="Calibri Light"/>
          <w:w w:val="105"/>
          <w:sz w:val="23"/>
          <w:szCs w:val="23"/>
        </w:rPr>
        <w:t>safe</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workplace</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by</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recommending ways to</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improve</w:t>
      </w:r>
      <w:r w:rsidRPr="00534EE1">
        <w:rPr>
          <w:rFonts w:ascii="Calibri Light" w:hAnsi="Calibri Light" w:cs="Calibri Light"/>
          <w:spacing w:val="-2"/>
          <w:w w:val="105"/>
          <w:sz w:val="23"/>
          <w:szCs w:val="23"/>
        </w:rPr>
        <w:t xml:space="preserve"> </w:t>
      </w:r>
      <w:r w:rsidRPr="00534EE1">
        <w:rPr>
          <w:rFonts w:ascii="Calibri Light" w:hAnsi="Calibri Light" w:cs="Calibri Light"/>
          <w:w w:val="105"/>
          <w:sz w:val="23"/>
          <w:szCs w:val="23"/>
        </w:rPr>
        <w:t>the</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health</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safety</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program.</w:t>
      </w:r>
    </w:p>
    <w:p w14:paraId="305E89F8" w14:textId="77777777" w:rsidR="00F03AC2" w:rsidRPr="00E259AB" w:rsidRDefault="00F03AC2" w:rsidP="00E259AB">
      <w:pPr>
        <w:pStyle w:val="Heading4"/>
        <w:rPr>
          <w:color w:val="006666"/>
          <w:sz w:val="22"/>
          <w:szCs w:val="22"/>
        </w:rPr>
      </w:pPr>
      <w:r w:rsidRPr="00E259AB">
        <w:rPr>
          <w:noProof/>
          <w:color w:val="006666"/>
          <w:sz w:val="22"/>
          <w:szCs w:val="22"/>
        </w:rPr>
        <mc:AlternateContent>
          <mc:Choice Requires="wps">
            <w:drawing>
              <wp:anchor distT="0" distB="0" distL="114300" distR="114300" simplePos="0" relativeHeight="251696128" behindDoc="0" locked="0" layoutInCell="1" allowOverlap="1" wp14:anchorId="7F3AA359" wp14:editId="07997A82">
                <wp:simplePos x="0" y="0"/>
                <wp:positionH relativeFrom="page">
                  <wp:posOffset>7708900</wp:posOffset>
                </wp:positionH>
                <wp:positionV relativeFrom="page">
                  <wp:posOffset>10015855</wp:posOffset>
                </wp:positionV>
                <wp:extent cx="0" cy="0"/>
                <wp:effectExtent l="12700" t="9939655" r="6350" b="994473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29E5D" id="Straight Connector 18"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pt,788.65pt" to="607pt,7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A2sQEAAFsDAAAOAAAAZHJzL2Uyb0RvYy54bWysU02P0zAQvSPxHyzfadI9FBQ13UPLclmg&#10;0i4/YGo7iYXjsWbcJv332O4HK7ghcrDG8/H85s1k/TiPTpwMsUXfyuWilsJ4hdr6vpU/Xp8+fJK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" strokeweight=".16853mm">
                <w10:wrap anchorx="page" anchory="page"/>
              </v:line>
            </w:pict>
          </mc:Fallback>
        </mc:AlternateContent>
      </w:r>
      <w:r w:rsidRPr="00E259AB">
        <w:rPr>
          <w:color w:val="006666"/>
          <w:sz w:val="22"/>
          <w:szCs w:val="22"/>
        </w:rPr>
        <w:t>Employee's Rights include:</w:t>
      </w:r>
    </w:p>
    <w:p w14:paraId="35DFAB69" w14:textId="77777777" w:rsidR="00F03AC2" w:rsidRPr="00534EE1" w:rsidRDefault="00F03AC2" w:rsidP="00581414">
      <w:pPr>
        <w:pStyle w:val="ListParagraph"/>
        <w:widowControl w:val="0"/>
        <w:numPr>
          <w:ilvl w:val="0"/>
          <w:numId w:val="18"/>
        </w:numPr>
        <w:tabs>
          <w:tab w:val="left" w:pos="465"/>
          <w:tab w:val="left" w:pos="466"/>
        </w:tabs>
        <w:autoSpaceDE w:val="0"/>
        <w:autoSpaceDN w:val="0"/>
        <w:spacing w:before="196"/>
        <w:ind w:left="465" w:hanging="323"/>
        <w:contextualSpacing w:val="0"/>
        <w:rPr>
          <w:rFonts w:ascii="Calibri Light" w:hAnsi="Calibri Light" w:cs="Calibri Light"/>
          <w:sz w:val="23"/>
          <w:szCs w:val="23"/>
        </w:rPr>
      </w:pPr>
      <w:r w:rsidRPr="00534EE1">
        <w:rPr>
          <w:rFonts w:ascii="Calibri Light" w:hAnsi="Calibri Light" w:cs="Calibri Light"/>
          <w:w w:val="105"/>
          <w:sz w:val="23"/>
          <w:szCs w:val="23"/>
        </w:rPr>
        <w:t>The right to know about hazards in the workplace</w:t>
      </w:r>
    </w:p>
    <w:p w14:paraId="60BFBD73" w14:textId="77777777" w:rsidR="00F03AC2" w:rsidRPr="00534EE1" w:rsidRDefault="00F03AC2" w:rsidP="00581414">
      <w:pPr>
        <w:pStyle w:val="ListParagraph"/>
        <w:widowControl w:val="0"/>
        <w:numPr>
          <w:ilvl w:val="0"/>
          <w:numId w:val="18"/>
        </w:numPr>
        <w:tabs>
          <w:tab w:val="left" w:pos="465"/>
          <w:tab w:val="left" w:pos="466"/>
        </w:tabs>
        <w:autoSpaceDE w:val="0"/>
        <w:autoSpaceDN w:val="0"/>
        <w:spacing w:before="196"/>
        <w:ind w:left="465" w:hanging="323"/>
        <w:contextualSpacing w:val="0"/>
        <w:rPr>
          <w:rFonts w:ascii="Calibri Light" w:hAnsi="Calibri Light" w:cs="Calibri Light"/>
          <w:sz w:val="23"/>
          <w:szCs w:val="23"/>
        </w:rPr>
      </w:pPr>
      <w:r w:rsidRPr="00534EE1">
        <w:rPr>
          <w:rFonts w:ascii="Calibri Light" w:hAnsi="Calibri Light" w:cs="Calibri Light"/>
          <w:w w:val="105"/>
          <w:sz w:val="23"/>
          <w:szCs w:val="23"/>
        </w:rPr>
        <w:t>The right to participate in health and safety activities in the workplace</w:t>
      </w:r>
    </w:p>
    <w:p w14:paraId="36D3CA9B" w14:textId="77777777" w:rsidR="00F03AC2" w:rsidRPr="00534EE1" w:rsidRDefault="00F03AC2" w:rsidP="00581414">
      <w:pPr>
        <w:pStyle w:val="ListParagraph"/>
        <w:widowControl w:val="0"/>
        <w:numPr>
          <w:ilvl w:val="0"/>
          <w:numId w:val="18"/>
        </w:numPr>
        <w:tabs>
          <w:tab w:val="left" w:pos="465"/>
          <w:tab w:val="left" w:pos="466"/>
        </w:tabs>
        <w:autoSpaceDE w:val="0"/>
        <w:autoSpaceDN w:val="0"/>
        <w:spacing w:before="196"/>
        <w:ind w:left="465" w:hanging="323"/>
        <w:contextualSpacing w:val="0"/>
        <w:rPr>
          <w:rFonts w:ascii="Calibri Light" w:hAnsi="Calibri Light" w:cs="Calibri Light"/>
          <w:sz w:val="23"/>
          <w:szCs w:val="23"/>
        </w:rPr>
      </w:pPr>
      <w:r w:rsidRPr="00534EE1">
        <w:rPr>
          <w:rFonts w:ascii="Calibri Light" w:hAnsi="Calibri Light" w:cs="Calibri Light"/>
          <w:w w:val="105"/>
          <w:sz w:val="23"/>
          <w:szCs w:val="23"/>
        </w:rPr>
        <w:t>The right to refuse unsafe work without getting punished or fired</w:t>
      </w:r>
    </w:p>
    <w:p w14:paraId="76107060" w14:textId="77777777" w:rsidR="00F03AC2" w:rsidRPr="00FF427A" w:rsidRDefault="00F03AC2" w:rsidP="008C26FA">
      <w:pPr>
        <w:pStyle w:val="BodyText"/>
        <w:spacing w:before="3"/>
        <w:rPr>
          <w:sz w:val="29"/>
          <w:szCs w:val="29"/>
        </w:rPr>
      </w:pPr>
    </w:p>
    <w:p w14:paraId="6FB40B6F" w14:textId="77777777" w:rsidR="008C26FA" w:rsidRPr="00E259AB" w:rsidRDefault="00F55A1E" w:rsidP="00E259AB">
      <w:pPr>
        <w:pStyle w:val="Heading3"/>
        <w:jc w:val="center"/>
        <w:rPr>
          <w:color w:val="006666"/>
          <w:sz w:val="32"/>
          <w:szCs w:val="32"/>
          <w:u w:val="single"/>
        </w:rPr>
      </w:pPr>
      <w:bookmarkStart w:id="54" w:name="_Toc26263209"/>
      <w:r w:rsidRPr="00E259AB">
        <w:rPr>
          <w:color w:val="006666"/>
          <w:sz w:val="32"/>
          <w:szCs w:val="32"/>
          <w:u w:val="single"/>
        </w:rPr>
        <w:t xml:space="preserve">An Overview of the KSCL </w:t>
      </w:r>
      <w:r w:rsidR="00E259AB">
        <w:rPr>
          <w:color w:val="006666"/>
          <w:sz w:val="32"/>
          <w:szCs w:val="32"/>
          <w:u w:val="single"/>
        </w:rPr>
        <w:t xml:space="preserve">Joint </w:t>
      </w:r>
      <w:r w:rsidRPr="00E259AB">
        <w:rPr>
          <w:color w:val="006666"/>
          <w:sz w:val="32"/>
          <w:szCs w:val="32"/>
          <w:u w:val="single"/>
        </w:rPr>
        <w:t>Occupational Health and Safety (</w:t>
      </w:r>
      <w:r w:rsidR="00E259AB">
        <w:rPr>
          <w:color w:val="006666"/>
          <w:sz w:val="32"/>
          <w:szCs w:val="32"/>
          <w:u w:val="single"/>
        </w:rPr>
        <w:t>J</w:t>
      </w:r>
      <w:r w:rsidRPr="00E259AB">
        <w:rPr>
          <w:color w:val="006666"/>
          <w:sz w:val="32"/>
          <w:szCs w:val="32"/>
          <w:u w:val="single"/>
        </w:rPr>
        <w:t>OHS) Program</w:t>
      </w:r>
      <w:bookmarkEnd w:id="54"/>
    </w:p>
    <w:p w14:paraId="69278534" w14:textId="77777777" w:rsidR="00FE1834" w:rsidRPr="00FF427A" w:rsidRDefault="00FE1834" w:rsidP="00FE1834">
      <w:pPr>
        <w:rPr>
          <w:sz w:val="23"/>
          <w:szCs w:val="23"/>
        </w:rPr>
      </w:pPr>
    </w:p>
    <w:p w14:paraId="2C2DFAAD" w14:textId="77777777" w:rsidR="008C26FA" w:rsidRPr="00534EE1"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An Occupational Health and Safety Program (OHS) is a requirement of</w:t>
      </w:r>
      <w:r w:rsidR="00F55A1E"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WorkSafe</w:t>
      </w:r>
      <w:r w:rsidR="00C87A71">
        <w:rPr>
          <w:rFonts w:ascii="Calibri Light" w:hAnsi="Calibri Light" w:cs="Calibri Light"/>
          <w:w w:val="105"/>
          <w:sz w:val="23"/>
          <w:szCs w:val="23"/>
        </w:rPr>
        <w:t xml:space="preserve"> </w:t>
      </w:r>
      <w:r w:rsidRPr="00534EE1">
        <w:rPr>
          <w:rFonts w:ascii="Calibri Light" w:hAnsi="Calibri Light" w:cs="Calibri Light"/>
          <w:w w:val="105"/>
          <w:sz w:val="23"/>
          <w:szCs w:val="23"/>
        </w:rPr>
        <w:t xml:space="preserve">BC, (formerly Worker's Compensation Board). The </w:t>
      </w:r>
      <w:r w:rsidR="00F55A1E" w:rsidRPr="00534EE1">
        <w:rPr>
          <w:rFonts w:ascii="Calibri Light" w:hAnsi="Calibri Light" w:cs="Calibri Light"/>
          <w:w w:val="105"/>
          <w:sz w:val="23"/>
          <w:szCs w:val="23"/>
        </w:rPr>
        <w:t>Kootenay Society for Community Living</w:t>
      </w:r>
      <w:r w:rsidRPr="00534EE1">
        <w:rPr>
          <w:rFonts w:ascii="Calibri Light" w:hAnsi="Calibri Light" w:cs="Calibri Light"/>
          <w:w w:val="105"/>
          <w:sz w:val="23"/>
          <w:szCs w:val="23"/>
        </w:rPr>
        <w:t xml:space="preserve"> employs more than 50 people </w:t>
      </w:r>
      <w:r w:rsidR="006C4F3E" w:rsidRPr="00534EE1">
        <w:rPr>
          <w:rFonts w:ascii="Calibri Light" w:hAnsi="Calibri Light" w:cs="Calibri Light"/>
          <w:w w:val="105"/>
          <w:sz w:val="23"/>
          <w:szCs w:val="23"/>
        </w:rPr>
        <w:t xml:space="preserve">and is, therefore, required to </w:t>
      </w:r>
      <w:r w:rsidRPr="00534EE1">
        <w:rPr>
          <w:rFonts w:ascii="Calibri Light" w:hAnsi="Calibri Light" w:cs="Calibri Light"/>
          <w:w w:val="105"/>
          <w:sz w:val="23"/>
          <w:szCs w:val="23"/>
        </w:rPr>
        <w:t>have a</w:t>
      </w:r>
      <w:r w:rsidR="00FE1834" w:rsidRPr="00534EE1">
        <w:rPr>
          <w:rFonts w:ascii="Calibri Light" w:hAnsi="Calibri Light" w:cs="Calibri Light"/>
          <w:w w:val="105"/>
          <w:sz w:val="23"/>
          <w:szCs w:val="23"/>
        </w:rPr>
        <w:t xml:space="preserve"> Joint</w:t>
      </w:r>
      <w:r w:rsidRPr="00534EE1">
        <w:rPr>
          <w:rFonts w:ascii="Calibri Light" w:hAnsi="Calibri Light" w:cs="Calibri Light"/>
          <w:w w:val="105"/>
          <w:sz w:val="23"/>
          <w:szCs w:val="23"/>
        </w:rPr>
        <w:t xml:space="preserve"> OHS program.</w:t>
      </w:r>
    </w:p>
    <w:p w14:paraId="7AF69011" w14:textId="77777777" w:rsidR="009B47CA" w:rsidRPr="00534EE1" w:rsidRDefault="009B47CA" w:rsidP="00FE1834">
      <w:pPr>
        <w:pStyle w:val="BodyText"/>
        <w:spacing w:before="34"/>
        <w:rPr>
          <w:rFonts w:ascii="Calibri Light" w:hAnsi="Calibri Light" w:cs="Calibri Light"/>
          <w:w w:val="105"/>
          <w:sz w:val="23"/>
          <w:szCs w:val="23"/>
        </w:rPr>
      </w:pPr>
    </w:p>
    <w:p w14:paraId="6001D87B" w14:textId="77777777" w:rsidR="009B47CA" w:rsidRPr="00534EE1" w:rsidRDefault="009B47CA" w:rsidP="00FE1834">
      <w:pPr>
        <w:pStyle w:val="BodyText"/>
        <w:spacing w:before="34"/>
        <w:rPr>
          <w:rFonts w:ascii="Calibri Light" w:hAnsi="Calibri Light" w:cs="Calibri Light"/>
          <w:b/>
          <w:w w:val="105"/>
          <w:sz w:val="23"/>
          <w:szCs w:val="23"/>
        </w:rPr>
      </w:pPr>
      <w:r w:rsidRPr="00534EE1">
        <w:rPr>
          <w:rFonts w:ascii="Calibri Light" w:hAnsi="Calibri Light" w:cs="Calibri Light"/>
          <w:b/>
          <w:w w:val="105"/>
          <w:sz w:val="23"/>
          <w:szCs w:val="23"/>
        </w:rPr>
        <w:t>Please refer to each site’s Occupational Health and Safety binder as well as the Site Specific binder for more details.</w:t>
      </w:r>
    </w:p>
    <w:p w14:paraId="41DACDB6" w14:textId="77777777" w:rsidR="008C26FA" w:rsidRPr="00FF427A" w:rsidRDefault="008C26FA" w:rsidP="008C26FA">
      <w:pPr>
        <w:pStyle w:val="BodyText"/>
        <w:spacing w:before="2"/>
        <w:rPr>
          <w:sz w:val="18"/>
          <w:szCs w:val="18"/>
        </w:rPr>
      </w:pPr>
    </w:p>
    <w:p w14:paraId="02128F98" w14:textId="77777777" w:rsidR="008C26FA" w:rsidRPr="00E259AB" w:rsidRDefault="008C26FA" w:rsidP="00E259AB">
      <w:pPr>
        <w:pStyle w:val="Heading4"/>
        <w:rPr>
          <w:color w:val="006666"/>
          <w:sz w:val="22"/>
          <w:szCs w:val="22"/>
        </w:rPr>
      </w:pPr>
      <w:r w:rsidRPr="00E259AB">
        <w:rPr>
          <w:color w:val="006666"/>
          <w:sz w:val="22"/>
          <w:szCs w:val="22"/>
        </w:rPr>
        <w:t xml:space="preserve">The </w:t>
      </w:r>
      <w:r w:rsidR="00AB0583" w:rsidRPr="00E259AB">
        <w:rPr>
          <w:color w:val="006666"/>
          <w:sz w:val="22"/>
          <w:szCs w:val="22"/>
        </w:rPr>
        <w:t>Kootenay Society for Community Living</w:t>
      </w:r>
      <w:r w:rsidRPr="00E259AB">
        <w:rPr>
          <w:color w:val="006666"/>
          <w:sz w:val="22"/>
          <w:szCs w:val="22"/>
        </w:rPr>
        <w:t xml:space="preserve"> Joint Occupational Health and Safety Committee (</w:t>
      </w:r>
      <w:r w:rsidR="009B47CA" w:rsidRPr="00E259AB">
        <w:rPr>
          <w:color w:val="006666"/>
          <w:sz w:val="22"/>
          <w:szCs w:val="22"/>
        </w:rPr>
        <w:t>KSCL</w:t>
      </w:r>
      <w:r w:rsidRPr="00E259AB">
        <w:rPr>
          <w:color w:val="006666"/>
          <w:sz w:val="22"/>
          <w:szCs w:val="22"/>
        </w:rPr>
        <w:t xml:space="preserve"> JOHSC)</w:t>
      </w:r>
    </w:p>
    <w:p w14:paraId="1D1B70D8" w14:textId="77777777" w:rsidR="00FE1834" w:rsidRPr="00534EE1"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A joint committee is made up of </w:t>
      </w:r>
      <w:r w:rsidR="00E259AB">
        <w:rPr>
          <w:rFonts w:ascii="Calibri Light" w:hAnsi="Calibri Light" w:cs="Calibri Light"/>
          <w:w w:val="105"/>
          <w:sz w:val="23"/>
          <w:szCs w:val="23"/>
        </w:rPr>
        <w:t xml:space="preserve">Board Member(s), </w:t>
      </w:r>
      <w:r w:rsidRPr="00534EE1">
        <w:rPr>
          <w:rFonts w:ascii="Calibri Light" w:hAnsi="Calibri Light" w:cs="Calibri Light"/>
          <w:w w:val="105"/>
          <w:sz w:val="23"/>
          <w:szCs w:val="23"/>
        </w:rPr>
        <w:t>employee and employer representativ</w:t>
      </w:r>
      <w:r w:rsidR="00AB0583" w:rsidRPr="00534EE1">
        <w:rPr>
          <w:rFonts w:ascii="Calibri Light" w:hAnsi="Calibri Light" w:cs="Calibri Light"/>
          <w:w w:val="105"/>
          <w:sz w:val="23"/>
          <w:szCs w:val="23"/>
        </w:rPr>
        <w:t xml:space="preserve">es working together to identify </w:t>
      </w:r>
      <w:r w:rsidRPr="00534EE1">
        <w:rPr>
          <w:rFonts w:ascii="Calibri Light" w:hAnsi="Calibri Light" w:cs="Calibri Light"/>
          <w:w w:val="105"/>
          <w:sz w:val="23"/>
          <w:szCs w:val="23"/>
        </w:rPr>
        <w:t>any health and safety problems and make recommendations to the employer on health and safety issues.</w:t>
      </w:r>
      <w:r w:rsidR="00AB0583"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The joint committee advises the employer on the OHS program and any other required programs and monitors their effectiveness. To be successful, the committee must operate in an atmosphere of</w:t>
      </w:r>
      <w:r w:rsidR="00AB0583"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cooperation and commitment to health and safety in the workplace. Joint comm</w:t>
      </w:r>
      <w:r w:rsidR="00AB0583" w:rsidRPr="00534EE1">
        <w:rPr>
          <w:rFonts w:ascii="Calibri Light" w:hAnsi="Calibri Light" w:cs="Calibri Light"/>
          <w:w w:val="105"/>
          <w:sz w:val="23"/>
          <w:szCs w:val="23"/>
        </w:rPr>
        <w:t xml:space="preserve">ittees must meet at least once </w:t>
      </w:r>
      <w:r w:rsidRPr="00534EE1">
        <w:rPr>
          <w:rFonts w:ascii="Calibri Light" w:hAnsi="Calibri Light" w:cs="Calibri Light"/>
          <w:w w:val="105"/>
          <w:sz w:val="23"/>
          <w:szCs w:val="23"/>
        </w:rPr>
        <w:t>a month.</w:t>
      </w:r>
      <w:r w:rsidR="009B47CA" w:rsidRPr="00534EE1">
        <w:rPr>
          <w:rFonts w:ascii="Calibri Light" w:hAnsi="Calibri Light" w:cs="Calibri Light"/>
          <w:w w:val="105"/>
          <w:sz w:val="23"/>
          <w:szCs w:val="23"/>
        </w:rPr>
        <w:t xml:space="preserve"> </w:t>
      </w:r>
    </w:p>
    <w:p w14:paraId="40C4D1E8" w14:textId="77777777" w:rsidR="00FE1834" w:rsidRPr="00FF427A" w:rsidRDefault="00FE1834" w:rsidP="00FE1834">
      <w:pPr>
        <w:pStyle w:val="BodyText"/>
        <w:spacing w:before="34"/>
        <w:rPr>
          <w:w w:val="105"/>
          <w:sz w:val="23"/>
          <w:szCs w:val="23"/>
        </w:rPr>
      </w:pPr>
    </w:p>
    <w:p w14:paraId="59B58E0B" w14:textId="77777777" w:rsidR="008C26FA" w:rsidRPr="00534EE1" w:rsidRDefault="009B47CA" w:rsidP="00FE1834">
      <w:pPr>
        <w:pStyle w:val="BodyText"/>
        <w:spacing w:before="34"/>
        <w:rPr>
          <w:rFonts w:ascii="Calibri Light" w:hAnsi="Calibri Light" w:cs="Calibri Light"/>
          <w:w w:val="105"/>
          <w:sz w:val="23"/>
          <w:szCs w:val="23"/>
        </w:rPr>
      </w:pPr>
      <w:r w:rsidRPr="00396F69">
        <w:rPr>
          <w:rFonts w:ascii="Calibri Light" w:hAnsi="Calibri Light" w:cs="Calibri Light"/>
          <w:b/>
          <w:w w:val="105"/>
          <w:sz w:val="23"/>
          <w:szCs w:val="23"/>
          <w:highlight w:val="lightGray"/>
        </w:rPr>
        <w:t xml:space="preserve">Please see the P&amp;P Manual </w:t>
      </w:r>
      <w:r w:rsidR="00747518" w:rsidRPr="00396F69">
        <w:rPr>
          <w:rFonts w:ascii="Calibri Light" w:hAnsi="Calibri Light" w:cs="Calibri Light"/>
          <w:b/>
          <w:w w:val="105"/>
          <w:sz w:val="23"/>
          <w:szCs w:val="23"/>
          <w:highlight w:val="lightGray"/>
        </w:rPr>
        <w:t xml:space="preserve">(Health and Safety Section) </w:t>
      </w:r>
      <w:r w:rsidRPr="00396F69">
        <w:rPr>
          <w:rFonts w:ascii="Calibri Light" w:hAnsi="Calibri Light" w:cs="Calibri Light"/>
          <w:b/>
          <w:w w:val="105"/>
          <w:sz w:val="23"/>
          <w:szCs w:val="23"/>
          <w:highlight w:val="lightGray"/>
        </w:rPr>
        <w:t>for all current OH&amp;S information</w:t>
      </w:r>
    </w:p>
    <w:p w14:paraId="251710E4" w14:textId="77777777" w:rsidR="008C26FA" w:rsidRPr="00E259AB" w:rsidRDefault="008C26FA" w:rsidP="00E259AB">
      <w:pPr>
        <w:pStyle w:val="Heading4"/>
        <w:rPr>
          <w:color w:val="006666"/>
          <w:sz w:val="22"/>
          <w:szCs w:val="22"/>
        </w:rPr>
      </w:pPr>
      <w:r w:rsidRPr="00E259AB">
        <w:rPr>
          <w:color w:val="006666"/>
          <w:sz w:val="22"/>
          <w:szCs w:val="22"/>
        </w:rPr>
        <w:t xml:space="preserve">The </w:t>
      </w:r>
      <w:r w:rsidR="001A2D22" w:rsidRPr="00E259AB">
        <w:rPr>
          <w:color w:val="006666"/>
          <w:sz w:val="22"/>
          <w:szCs w:val="22"/>
        </w:rPr>
        <w:t>Kootenay Society for Community Living</w:t>
      </w:r>
      <w:r w:rsidRPr="00E259AB">
        <w:rPr>
          <w:color w:val="006666"/>
          <w:sz w:val="22"/>
          <w:szCs w:val="22"/>
        </w:rPr>
        <w:t xml:space="preserve"> Joint Occupational Health and Safety Committee Terms of Reference</w:t>
      </w:r>
    </w:p>
    <w:p w14:paraId="00EFCCF4" w14:textId="77777777" w:rsidR="008C26FA" w:rsidRDefault="008C26FA" w:rsidP="00FE1834">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Name of health and safety committee: The Committee shall be known as the </w:t>
      </w:r>
      <w:r w:rsidR="001A2D22" w:rsidRPr="00534EE1">
        <w:rPr>
          <w:rFonts w:ascii="Calibri Light" w:hAnsi="Calibri Light" w:cs="Calibri Light"/>
          <w:b/>
          <w:w w:val="105"/>
          <w:sz w:val="23"/>
          <w:szCs w:val="23"/>
        </w:rPr>
        <w:t>KSCL</w:t>
      </w:r>
      <w:r w:rsidRPr="00534EE1">
        <w:rPr>
          <w:rFonts w:ascii="Calibri Light" w:hAnsi="Calibri Light" w:cs="Calibri Light"/>
          <w:b/>
          <w:w w:val="105"/>
          <w:sz w:val="23"/>
          <w:szCs w:val="23"/>
        </w:rPr>
        <w:t xml:space="preserve"> Joint Occupational Health and Safety Committee</w:t>
      </w:r>
      <w:r w:rsidRPr="00534EE1">
        <w:rPr>
          <w:rFonts w:ascii="Calibri Light" w:hAnsi="Calibri Light" w:cs="Calibri Light"/>
          <w:w w:val="105"/>
          <w:sz w:val="23"/>
          <w:szCs w:val="23"/>
        </w:rPr>
        <w:t xml:space="preserve"> (</w:t>
      </w:r>
      <w:r w:rsidR="001A2D22"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JOHSC).</w:t>
      </w:r>
    </w:p>
    <w:p w14:paraId="0A96631E" w14:textId="77777777" w:rsidR="008C26FA" w:rsidRPr="00E259AB" w:rsidRDefault="008C26FA" w:rsidP="0024762E">
      <w:pPr>
        <w:pStyle w:val="Heading4"/>
        <w:rPr>
          <w:color w:val="006666"/>
          <w:sz w:val="22"/>
          <w:szCs w:val="22"/>
        </w:rPr>
      </w:pPr>
      <w:r w:rsidRPr="00E259AB">
        <w:rPr>
          <w:color w:val="006666"/>
          <w:sz w:val="22"/>
          <w:szCs w:val="22"/>
        </w:rPr>
        <w:t>Constituency:</w:t>
      </w:r>
    </w:p>
    <w:p w14:paraId="46652B66"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The committee comprises three employer representa</w:t>
      </w:r>
      <w:r w:rsidR="00C83D28" w:rsidRPr="00534EE1">
        <w:rPr>
          <w:rFonts w:ascii="Calibri Light" w:hAnsi="Calibri Light" w:cs="Calibri Light"/>
          <w:w w:val="105"/>
          <w:sz w:val="23"/>
          <w:szCs w:val="23"/>
        </w:rPr>
        <w:t xml:space="preserve">tives and their alternates and </w:t>
      </w:r>
      <w:r w:rsidRPr="00534EE1">
        <w:rPr>
          <w:rFonts w:ascii="Calibri Light" w:hAnsi="Calibri Light" w:cs="Calibri Light"/>
          <w:w w:val="105"/>
          <w:sz w:val="23"/>
          <w:szCs w:val="23"/>
        </w:rPr>
        <w:t xml:space="preserve">employee representatives </w:t>
      </w:r>
      <w:r w:rsidR="00C83D28" w:rsidRPr="00534EE1">
        <w:rPr>
          <w:rFonts w:ascii="Calibri Light" w:hAnsi="Calibri Light" w:cs="Calibri Light"/>
          <w:w w:val="105"/>
          <w:sz w:val="23"/>
          <w:szCs w:val="23"/>
        </w:rPr>
        <w:t xml:space="preserve">for </w:t>
      </w:r>
      <w:r w:rsidR="00966AFE">
        <w:rPr>
          <w:rFonts w:ascii="Calibri Light" w:hAnsi="Calibri Light" w:cs="Calibri Light"/>
          <w:w w:val="105"/>
          <w:sz w:val="23"/>
          <w:szCs w:val="23"/>
        </w:rPr>
        <w:t>the</w:t>
      </w:r>
      <w:r w:rsidR="00C83D28" w:rsidRPr="00534EE1">
        <w:rPr>
          <w:rFonts w:ascii="Calibri Light" w:hAnsi="Calibri Light" w:cs="Calibri Light"/>
          <w:w w:val="105"/>
          <w:sz w:val="23"/>
          <w:szCs w:val="23"/>
        </w:rPr>
        <w:t xml:space="preserve"> KSCL site</w:t>
      </w:r>
      <w:r w:rsidR="00966AFE">
        <w:rPr>
          <w:rFonts w:ascii="Calibri Light" w:hAnsi="Calibri Light" w:cs="Calibri Light"/>
          <w:w w:val="105"/>
          <w:sz w:val="23"/>
          <w:szCs w:val="23"/>
        </w:rPr>
        <w:t>s</w:t>
      </w:r>
      <w:r w:rsidR="00C83D28"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and their alternates</w:t>
      </w:r>
      <w:r w:rsidR="00C83D28" w:rsidRPr="00534EE1">
        <w:rPr>
          <w:rFonts w:ascii="Calibri Light" w:hAnsi="Calibri Light" w:cs="Calibri Light"/>
          <w:w w:val="105"/>
          <w:sz w:val="23"/>
          <w:szCs w:val="23"/>
        </w:rPr>
        <w:t xml:space="preserve"> (not to be less than 3 people)</w:t>
      </w:r>
      <w:r w:rsidRPr="00534EE1">
        <w:rPr>
          <w:rFonts w:ascii="Calibri Light" w:hAnsi="Calibri Light" w:cs="Calibri Light"/>
          <w:w w:val="105"/>
          <w:sz w:val="23"/>
          <w:szCs w:val="23"/>
        </w:rPr>
        <w:t xml:space="preserve">. These </w:t>
      </w:r>
      <w:r w:rsidRPr="00534EE1">
        <w:rPr>
          <w:rFonts w:ascii="Calibri Light" w:hAnsi="Calibri Light" w:cs="Calibri Light"/>
          <w:w w:val="105"/>
          <w:sz w:val="23"/>
          <w:szCs w:val="23"/>
        </w:rPr>
        <w:lastRenderedPageBreak/>
        <w:t xml:space="preserve">incumbents change from time to time and the list of current names and how to access them is available in the </w:t>
      </w:r>
      <w:r w:rsidR="001A2D22"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w:t>
      </w:r>
      <w:r w:rsidR="00C83D28" w:rsidRPr="00534EE1">
        <w:rPr>
          <w:rFonts w:ascii="Calibri Light" w:hAnsi="Calibri Light" w:cs="Calibri Light"/>
          <w:w w:val="105"/>
          <w:sz w:val="23"/>
          <w:szCs w:val="23"/>
        </w:rPr>
        <w:t>OH&amp;S</w:t>
      </w:r>
      <w:r w:rsidRPr="00534EE1">
        <w:rPr>
          <w:rFonts w:ascii="Calibri Light" w:hAnsi="Calibri Light" w:cs="Calibri Light"/>
          <w:w w:val="105"/>
          <w:sz w:val="23"/>
          <w:szCs w:val="23"/>
        </w:rPr>
        <w:t xml:space="preserve"> Binder. </w:t>
      </w:r>
    </w:p>
    <w:p w14:paraId="323EC18F" w14:textId="77777777" w:rsidR="008C26FA" w:rsidRPr="00E259AB" w:rsidRDefault="008C26FA" w:rsidP="0024762E">
      <w:pPr>
        <w:pStyle w:val="Heading4"/>
        <w:rPr>
          <w:color w:val="006666"/>
          <w:sz w:val="22"/>
          <w:szCs w:val="22"/>
        </w:rPr>
      </w:pPr>
      <w:r w:rsidRPr="00E259AB">
        <w:rPr>
          <w:color w:val="006666"/>
          <w:sz w:val="22"/>
          <w:szCs w:val="22"/>
        </w:rPr>
        <w:t>Purpose of the Committee</w:t>
      </w:r>
    </w:p>
    <w:p w14:paraId="2C94507C"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It is a joint committee made up of employee and employer representatives consulting in a cooperative spirit to identify and resolve safety and health problems in support of the </w:t>
      </w:r>
      <w:r w:rsidR="001A2D22"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Health and Safety Program.</w:t>
      </w:r>
    </w:p>
    <w:p w14:paraId="50E06E1A" w14:textId="77777777" w:rsidR="008C26FA" w:rsidRPr="00E259AB" w:rsidRDefault="001A2D22" w:rsidP="0024762E">
      <w:pPr>
        <w:pStyle w:val="Heading4"/>
        <w:rPr>
          <w:color w:val="006666"/>
          <w:sz w:val="22"/>
          <w:szCs w:val="22"/>
        </w:rPr>
      </w:pPr>
      <w:r w:rsidRPr="00E259AB">
        <w:rPr>
          <w:color w:val="006666"/>
          <w:sz w:val="22"/>
          <w:szCs w:val="22"/>
        </w:rPr>
        <w:t>Duties and Functions</w:t>
      </w:r>
      <w:r w:rsidR="008C26FA" w:rsidRPr="00E259AB">
        <w:rPr>
          <w:color w:val="006666"/>
          <w:sz w:val="22"/>
          <w:szCs w:val="22"/>
        </w:rPr>
        <w:t xml:space="preserve"> of the Committee</w:t>
      </w:r>
    </w:p>
    <w:p w14:paraId="4CECB91B" w14:textId="77777777" w:rsidR="008C26FA" w:rsidRPr="00534EE1" w:rsidRDefault="008C26FA" w:rsidP="00581414">
      <w:pPr>
        <w:pStyle w:val="ListParagraph"/>
        <w:widowControl w:val="0"/>
        <w:numPr>
          <w:ilvl w:val="0"/>
          <w:numId w:val="17"/>
        </w:numPr>
        <w:tabs>
          <w:tab w:val="left" w:pos="456"/>
          <w:tab w:val="left" w:pos="457"/>
        </w:tabs>
        <w:autoSpaceDE w:val="0"/>
        <w:autoSpaceDN w:val="0"/>
        <w:spacing w:before="79" w:line="266" w:lineRule="auto"/>
        <w:ind w:left="455" w:right="1673" w:hanging="321"/>
        <w:contextualSpacing w:val="0"/>
        <w:rPr>
          <w:rFonts w:ascii="Calibri Light" w:hAnsi="Calibri Light" w:cs="Calibri Light"/>
          <w:sz w:val="23"/>
          <w:szCs w:val="23"/>
        </w:rPr>
      </w:pPr>
      <w:r w:rsidRPr="00534EE1">
        <w:rPr>
          <w:rFonts w:ascii="Calibri Light" w:hAnsi="Calibri Light" w:cs="Calibri Light"/>
          <w:w w:val="105"/>
          <w:sz w:val="23"/>
          <w:szCs w:val="23"/>
        </w:rPr>
        <w:t>Identify</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situations</w:t>
      </w:r>
      <w:r w:rsidRPr="00534EE1">
        <w:rPr>
          <w:rFonts w:ascii="Calibri Light" w:hAnsi="Calibri Light" w:cs="Calibri Light"/>
          <w:spacing w:val="-2"/>
          <w:w w:val="105"/>
          <w:sz w:val="23"/>
          <w:szCs w:val="23"/>
        </w:rPr>
        <w:t xml:space="preserve"> </w:t>
      </w:r>
      <w:r w:rsidRPr="00534EE1">
        <w:rPr>
          <w:rFonts w:ascii="Calibri Light" w:hAnsi="Calibri Light" w:cs="Calibri Light"/>
          <w:w w:val="105"/>
          <w:sz w:val="23"/>
          <w:szCs w:val="23"/>
        </w:rPr>
        <w:t>that</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may</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be</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unhealthy</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or</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unsafe</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for</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employees</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advise</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on</w:t>
      </w:r>
      <w:r w:rsidRPr="00534EE1">
        <w:rPr>
          <w:rFonts w:ascii="Calibri Light" w:hAnsi="Calibri Light" w:cs="Calibri Light"/>
          <w:spacing w:val="2"/>
          <w:w w:val="105"/>
          <w:sz w:val="23"/>
          <w:szCs w:val="23"/>
        </w:rPr>
        <w:t xml:space="preserve"> </w:t>
      </w:r>
      <w:r w:rsidRPr="00534EE1">
        <w:rPr>
          <w:rFonts w:ascii="Calibri Light" w:hAnsi="Calibri Light" w:cs="Calibri Light"/>
          <w:w w:val="105"/>
          <w:sz w:val="23"/>
          <w:szCs w:val="23"/>
        </w:rPr>
        <w:t>effective</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systems</w:t>
      </w:r>
      <w:r w:rsidRPr="00534EE1">
        <w:rPr>
          <w:rFonts w:ascii="Calibri Light" w:hAnsi="Calibri Light" w:cs="Calibri Light"/>
          <w:spacing w:val="-12"/>
          <w:w w:val="105"/>
          <w:sz w:val="23"/>
          <w:szCs w:val="23"/>
        </w:rPr>
        <w:t xml:space="preserve"> </w:t>
      </w:r>
      <w:r w:rsidR="001A2D22" w:rsidRPr="00534EE1">
        <w:rPr>
          <w:rFonts w:ascii="Calibri Light" w:hAnsi="Calibri Light" w:cs="Calibri Light"/>
          <w:w w:val="105"/>
          <w:sz w:val="23"/>
          <w:szCs w:val="23"/>
        </w:rPr>
        <w:t>for responding to</w:t>
      </w:r>
      <w:r w:rsidRPr="00534EE1">
        <w:rPr>
          <w:rFonts w:ascii="Calibri Light" w:hAnsi="Calibri Light" w:cs="Calibri Light"/>
          <w:w w:val="105"/>
          <w:sz w:val="23"/>
          <w:szCs w:val="23"/>
        </w:rPr>
        <w:t xml:space="preserve"> those</w:t>
      </w:r>
      <w:r w:rsidRPr="00534EE1">
        <w:rPr>
          <w:rFonts w:ascii="Calibri Light" w:hAnsi="Calibri Light" w:cs="Calibri Light"/>
          <w:spacing w:val="-25"/>
          <w:w w:val="105"/>
          <w:sz w:val="23"/>
          <w:szCs w:val="23"/>
        </w:rPr>
        <w:t xml:space="preserve"> </w:t>
      </w:r>
      <w:r w:rsidRPr="00534EE1">
        <w:rPr>
          <w:rFonts w:ascii="Calibri Light" w:hAnsi="Calibri Light" w:cs="Calibri Light"/>
          <w:w w:val="105"/>
          <w:sz w:val="23"/>
          <w:szCs w:val="23"/>
        </w:rPr>
        <w:t>situations.</w:t>
      </w:r>
    </w:p>
    <w:p w14:paraId="30861C99" w14:textId="77777777" w:rsidR="008C26FA" w:rsidRPr="00534EE1" w:rsidRDefault="008C26FA" w:rsidP="00581414">
      <w:pPr>
        <w:pStyle w:val="ListParagraph"/>
        <w:widowControl w:val="0"/>
        <w:numPr>
          <w:ilvl w:val="0"/>
          <w:numId w:val="17"/>
        </w:numPr>
        <w:tabs>
          <w:tab w:val="left" w:pos="463"/>
          <w:tab w:val="left" w:pos="464"/>
        </w:tabs>
        <w:autoSpaceDE w:val="0"/>
        <w:autoSpaceDN w:val="0"/>
        <w:spacing w:before="116" w:line="266" w:lineRule="auto"/>
        <w:ind w:left="453" w:right="1977" w:hanging="319"/>
        <w:contextualSpacing w:val="0"/>
        <w:rPr>
          <w:rFonts w:ascii="Calibri Light" w:hAnsi="Calibri Light" w:cs="Calibri Light"/>
          <w:sz w:val="23"/>
          <w:szCs w:val="23"/>
        </w:rPr>
      </w:pPr>
      <w:r w:rsidRPr="00534EE1">
        <w:rPr>
          <w:rFonts w:ascii="Calibri Light" w:hAnsi="Calibri Light" w:cs="Calibri Light"/>
          <w:w w:val="105"/>
          <w:sz w:val="23"/>
          <w:szCs w:val="23"/>
        </w:rPr>
        <w:t>Consider and expeditiously deal with complaints relating to the occupational health and safety of employees.</w:t>
      </w:r>
    </w:p>
    <w:p w14:paraId="2403E09E" w14:textId="77777777" w:rsidR="008C26FA" w:rsidRPr="00534EE1" w:rsidRDefault="008C26FA" w:rsidP="00581414">
      <w:pPr>
        <w:pStyle w:val="ListParagraph"/>
        <w:widowControl w:val="0"/>
        <w:numPr>
          <w:ilvl w:val="0"/>
          <w:numId w:val="17"/>
        </w:numPr>
        <w:tabs>
          <w:tab w:val="left" w:pos="437"/>
          <w:tab w:val="left" w:pos="438"/>
        </w:tabs>
        <w:autoSpaceDE w:val="0"/>
        <w:autoSpaceDN w:val="0"/>
        <w:spacing w:before="116" w:line="261" w:lineRule="auto"/>
        <w:ind w:left="459" w:right="1962" w:hanging="325"/>
        <w:contextualSpacing w:val="0"/>
        <w:rPr>
          <w:rFonts w:ascii="Calibri Light" w:hAnsi="Calibri Light" w:cs="Calibri Light"/>
          <w:sz w:val="23"/>
          <w:szCs w:val="23"/>
        </w:rPr>
      </w:pPr>
      <w:r w:rsidRPr="00534EE1">
        <w:rPr>
          <w:rFonts w:ascii="Calibri Light" w:hAnsi="Calibri Light" w:cs="Calibri Light"/>
          <w:w w:val="105"/>
          <w:sz w:val="23"/>
          <w:szCs w:val="23"/>
        </w:rPr>
        <w:t>Consult with employees and the employer on issues related to occupational health and safety and occupational</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environment.</w:t>
      </w:r>
    </w:p>
    <w:p w14:paraId="43CCC85E" w14:textId="77777777" w:rsidR="008C26FA" w:rsidRPr="00534EE1" w:rsidRDefault="008C26FA" w:rsidP="00581414">
      <w:pPr>
        <w:pStyle w:val="ListParagraph"/>
        <w:widowControl w:val="0"/>
        <w:numPr>
          <w:ilvl w:val="0"/>
          <w:numId w:val="17"/>
        </w:numPr>
        <w:tabs>
          <w:tab w:val="left" w:pos="453"/>
          <w:tab w:val="left" w:pos="454"/>
        </w:tabs>
        <w:autoSpaceDE w:val="0"/>
        <w:autoSpaceDN w:val="0"/>
        <w:spacing w:before="125" w:line="261" w:lineRule="auto"/>
        <w:ind w:left="455" w:right="1589" w:hanging="321"/>
        <w:contextualSpacing w:val="0"/>
        <w:rPr>
          <w:rFonts w:ascii="Calibri Light" w:hAnsi="Calibri Light" w:cs="Calibri Light"/>
          <w:sz w:val="23"/>
          <w:szCs w:val="23"/>
        </w:rPr>
      </w:pPr>
      <w:r w:rsidRPr="00534EE1">
        <w:rPr>
          <w:rFonts w:ascii="Calibri Light" w:hAnsi="Calibri Light" w:cs="Calibri Light"/>
          <w:w w:val="105"/>
          <w:sz w:val="23"/>
          <w:szCs w:val="23"/>
        </w:rPr>
        <w:t>Make recommendations to the employer and the employees for the improvement of the occupational health</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safety</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of</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employees</w:t>
      </w:r>
      <w:r w:rsidRPr="00534EE1">
        <w:rPr>
          <w:rFonts w:ascii="Calibri Light" w:hAnsi="Calibri Light" w:cs="Calibri Light"/>
          <w:spacing w:val="-2"/>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compliance</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with</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regulations</w:t>
      </w:r>
      <w:r w:rsidRPr="00534EE1">
        <w:rPr>
          <w:rFonts w:ascii="Calibri Light" w:hAnsi="Calibri Light" w:cs="Calibri Light"/>
          <w:spacing w:val="2"/>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monitor</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their effectiveness.</w:t>
      </w:r>
      <w:r w:rsidRPr="00534EE1">
        <w:rPr>
          <w:rFonts w:ascii="Calibri Light" w:hAnsi="Calibri Light" w:cs="Calibri Light"/>
          <w:noProof/>
          <w:sz w:val="23"/>
          <w:szCs w:val="23"/>
        </w:rPr>
        <mc:AlternateContent>
          <mc:Choice Requires="wps">
            <w:drawing>
              <wp:anchor distT="0" distB="0" distL="114300" distR="114300" simplePos="0" relativeHeight="251619328" behindDoc="0" locked="0" layoutInCell="1" allowOverlap="1" wp14:anchorId="25FD735E" wp14:editId="073FA216">
                <wp:simplePos x="0" y="0"/>
                <wp:positionH relativeFrom="page">
                  <wp:posOffset>7698105</wp:posOffset>
                </wp:positionH>
                <wp:positionV relativeFrom="page">
                  <wp:posOffset>9994900</wp:posOffset>
                </wp:positionV>
                <wp:extent cx="0" cy="0"/>
                <wp:effectExtent l="11430" t="9975850" r="7620" b="997712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7262D" id="Straight Connector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6.15pt,787pt" to="606.1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A2sQEAAFsDAAAOAAAAZHJzL2Uyb0RvYy54bWysU02P0zAQvSPxHyzfadI9FBQ13UPLclmg&#10;0i4/YGo7iYXjsWbcJv332O4HK7ghcrDG8/H85s1k/TiPTpwMsUXfyuWilsJ4hdr6vpU/Xp8+fJK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" strokeweight=".16853mm">
                <w10:wrap anchorx="page" anchory="page"/>
              </v:line>
            </w:pict>
          </mc:Fallback>
        </mc:AlternateContent>
      </w:r>
    </w:p>
    <w:p w14:paraId="222F961E" w14:textId="77777777" w:rsidR="008C26FA" w:rsidRPr="00534EE1" w:rsidRDefault="008C26FA" w:rsidP="00581414">
      <w:pPr>
        <w:pStyle w:val="ListParagraph"/>
        <w:widowControl w:val="0"/>
        <w:numPr>
          <w:ilvl w:val="0"/>
          <w:numId w:val="17"/>
        </w:numPr>
        <w:tabs>
          <w:tab w:val="left" w:pos="457"/>
          <w:tab w:val="left" w:pos="458"/>
        </w:tabs>
        <w:autoSpaceDE w:val="0"/>
        <w:autoSpaceDN w:val="0"/>
        <w:spacing w:before="116" w:line="261" w:lineRule="auto"/>
        <w:ind w:left="459" w:right="1962" w:hanging="325"/>
        <w:contextualSpacing w:val="0"/>
        <w:rPr>
          <w:rFonts w:ascii="Calibri Light" w:hAnsi="Calibri Light" w:cs="Calibri Light"/>
          <w:w w:val="105"/>
          <w:sz w:val="23"/>
          <w:szCs w:val="23"/>
        </w:rPr>
      </w:pPr>
      <w:r w:rsidRPr="00534EE1">
        <w:rPr>
          <w:rFonts w:ascii="Calibri Light" w:hAnsi="Calibri Light" w:cs="Calibri Light"/>
          <w:w w:val="105"/>
          <w:sz w:val="23"/>
          <w:szCs w:val="23"/>
        </w:rPr>
        <w:t>Make recommendations to the employer on the educational programs promoting the health and safety of employees and compliance with the regulation and monitor their effectiveness.</w:t>
      </w:r>
    </w:p>
    <w:p w14:paraId="169EB9D1" w14:textId="77777777" w:rsidR="008C26FA" w:rsidRPr="00534EE1" w:rsidRDefault="008C26FA" w:rsidP="00581414">
      <w:pPr>
        <w:pStyle w:val="ListParagraph"/>
        <w:widowControl w:val="0"/>
        <w:numPr>
          <w:ilvl w:val="0"/>
          <w:numId w:val="17"/>
        </w:numPr>
        <w:tabs>
          <w:tab w:val="left" w:pos="459"/>
          <w:tab w:val="left" w:pos="460"/>
        </w:tabs>
        <w:autoSpaceDE w:val="0"/>
        <w:autoSpaceDN w:val="0"/>
        <w:spacing w:before="116" w:line="261" w:lineRule="auto"/>
        <w:ind w:left="459" w:right="1962" w:hanging="325"/>
        <w:contextualSpacing w:val="0"/>
        <w:rPr>
          <w:rFonts w:ascii="Calibri Light" w:hAnsi="Calibri Light" w:cs="Calibri Light"/>
          <w:w w:val="105"/>
          <w:sz w:val="23"/>
          <w:szCs w:val="23"/>
        </w:rPr>
      </w:pPr>
      <w:r w:rsidRPr="00534EE1">
        <w:rPr>
          <w:rFonts w:ascii="Calibri Light" w:hAnsi="Calibri Light" w:cs="Calibri Light"/>
          <w:w w:val="105"/>
          <w:sz w:val="23"/>
          <w:szCs w:val="23"/>
        </w:rPr>
        <w:t>Advi</w:t>
      </w:r>
      <w:r w:rsidR="005C7D20">
        <w:rPr>
          <w:rFonts w:ascii="Calibri Light" w:hAnsi="Calibri Light" w:cs="Calibri Light"/>
          <w:w w:val="105"/>
          <w:sz w:val="23"/>
          <w:szCs w:val="23"/>
        </w:rPr>
        <w:t>s</w:t>
      </w:r>
      <w:r w:rsidRPr="00534EE1">
        <w:rPr>
          <w:rFonts w:ascii="Calibri Light" w:hAnsi="Calibri Light" w:cs="Calibri Light"/>
          <w:w w:val="105"/>
          <w:sz w:val="23"/>
          <w:szCs w:val="23"/>
        </w:rPr>
        <w:t>e the employer on programs and policies required under the Regulation for the workplace and monitor their effectiveness.</w:t>
      </w:r>
    </w:p>
    <w:p w14:paraId="624B5440" w14:textId="77777777" w:rsidR="008C26FA" w:rsidRPr="00534EE1" w:rsidRDefault="008C26FA" w:rsidP="00581414">
      <w:pPr>
        <w:pStyle w:val="ListParagraph"/>
        <w:widowControl w:val="0"/>
        <w:numPr>
          <w:ilvl w:val="0"/>
          <w:numId w:val="17"/>
        </w:numPr>
        <w:tabs>
          <w:tab w:val="left" w:pos="449"/>
          <w:tab w:val="left" w:pos="450"/>
        </w:tabs>
        <w:autoSpaceDE w:val="0"/>
        <w:autoSpaceDN w:val="0"/>
        <w:spacing w:before="116" w:line="261" w:lineRule="auto"/>
        <w:ind w:left="459" w:right="1962" w:hanging="325"/>
        <w:contextualSpacing w:val="0"/>
        <w:rPr>
          <w:rFonts w:ascii="Calibri Light" w:hAnsi="Calibri Light" w:cs="Calibri Light"/>
          <w:w w:val="105"/>
          <w:sz w:val="23"/>
          <w:szCs w:val="23"/>
        </w:rPr>
      </w:pPr>
      <w:r w:rsidRPr="00534EE1">
        <w:rPr>
          <w:rFonts w:ascii="Calibri Light" w:hAnsi="Calibri Light" w:cs="Calibri Light"/>
          <w:w w:val="105"/>
          <w:sz w:val="23"/>
          <w:szCs w:val="23"/>
        </w:rPr>
        <w:t>Advise the employer on proposed changes to the workplace or the work processes that may affect the health or safety of employees.</w:t>
      </w:r>
    </w:p>
    <w:p w14:paraId="7EEC0678" w14:textId="77777777" w:rsidR="008C26FA" w:rsidRPr="00534EE1" w:rsidRDefault="008C26FA" w:rsidP="00581414">
      <w:pPr>
        <w:pStyle w:val="ListParagraph"/>
        <w:widowControl w:val="0"/>
        <w:numPr>
          <w:ilvl w:val="0"/>
          <w:numId w:val="17"/>
        </w:numPr>
        <w:tabs>
          <w:tab w:val="left" w:pos="437"/>
          <w:tab w:val="left" w:pos="438"/>
        </w:tabs>
        <w:autoSpaceDE w:val="0"/>
        <w:autoSpaceDN w:val="0"/>
        <w:spacing w:before="116" w:line="261" w:lineRule="auto"/>
        <w:ind w:left="459" w:right="1962" w:hanging="325"/>
        <w:contextualSpacing w:val="0"/>
        <w:rPr>
          <w:rFonts w:ascii="Calibri Light" w:hAnsi="Calibri Light" w:cs="Calibri Light"/>
          <w:sz w:val="23"/>
          <w:szCs w:val="23"/>
        </w:rPr>
      </w:pPr>
      <w:r w:rsidRPr="00534EE1">
        <w:rPr>
          <w:rFonts w:ascii="Calibri Light" w:hAnsi="Calibri Light" w:cs="Calibri Light"/>
          <w:w w:val="105"/>
          <w:sz w:val="23"/>
          <w:szCs w:val="23"/>
        </w:rPr>
        <w:t>Ensure that incident investigations and regular inspections are carried out as required by the Regulation.</w:t>
      </w:r>
    </w:p>
    <w:p w14:paraId="3FC12706" w14:textId="77777777" w:rsidR="008C26FA" w:rsidRPr="00534EE1" w:rsidRDefault="008C26FA" w:rsidP="00581414">
      <w:pPr>
        <w:pStyle w:val="ListParagraph"/>
        <w:widowControl w:val="0"/>
        <w:numPr>
          <w:ilvl w:val="0"/>
          <w:numId w:val="17"/>
        </w:numPr>
        <w:tabs>
          <w:tab w:val="left" w:pos="462"/>
          <w:tab w:val="left" w:pos="463"/>
        </w:tabs>
        <w:autoSpaceDE w:val="0"/>
        <w:autoSpaceDN w:val="0"/>
        <w:spacing w:before="115"/>
        <w:ind w:left="462" w:hanging="329"/>
        <w:contextualSpacing w:val="0"/>
        <w:rPr>
          <w:rFonts w:ascii="Calibri Light" w:hAnsi="Calibri Light" w:cs="Calibri Light"/>
          <w:sz w:val="23"/>
          <w:szCs w:val="23"/>
        </w:rPr>
      </w:pPr>
      <w:r w:rsidRPr="00534EE1">
        <w:rPr>
          <w:rFonts w:ascii="Calibri Light" w:hAnsi="Calibri Light" w:cs="Calibri Light"/>
          <w:w w:val="105"/>
          <w:sz w:val="23"/>
          <w:szCs w:val="23"/>
        </w:rPr>
        <w:t>Participate</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in</w:t>
      </w:r>
      <w:r w:rsidRPr="00534EE1">
        <w:rPr>
          <w:rFonts w:ascii="Calibri Light" w:hAnsi="Calibri Light" w:cs="Calibri Light"/>
          <w:spacing w:val="-16"/>
          <w:w w:val="105"/>
          <w:sz w:val="23"/>
          <w:szCs w:val="23"/>
        </w:rPr>
        <w:t xml:space="preserve"> </w:t>
      </w:r>
      <w:r w:rsidRPr="00534EE1">
        <w:rPr>
          <w:rFonts w:ascii="Calibri Light" w:hAnsi="Calibri Light" w:cs="Calibri Light"/>
          <w:w w:val="105"/>
          <w:sz w:val="23"/>
          <w:szCs w:val="23"/>
        </w:rPr>
        <w:t>inspections,</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investigations</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inquiries</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as</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provided</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by</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the</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Regulation.</w:t>
      </w:r>
    </w:p>
    <w:p w14:paraId="7002EDB7" w14:textId="77777777" w:rsidR="008C26FA" w:rsidRPr="00534EE1" w:rsidRDefault="008C26FA" w:rsidP="00581414">
      <w:pPr>
        <w:pStyle w:val="ListParagraph"/>
        <w:widowControl w:val="0"/>
        <w:numPr>
          <w:ilvl w:val="0"/>
          <w:numId w:val="17"/>
        </w:numPr>
        <w:tabs>
          <w:tab w:val="left" w:pos="457"/>
          <w:tab w:val="left" w:pos="458"/>
        </w:tabs>
        <w:autoSpaceDE w:val="0"/>
        <w:autoSpaceDN w:val="0"/>
        <w:spacing w:before="145"/>
        <w:ind w:left="457" w:hanging="319"/>
        <w:contextualSpacing w:val="0"/>
        <w:rPr>
          <w:rFonts w:ascii="Calibri Light" w:hAnsi="Calibri Light" w:cs="Calibri Light"/>
          <w:sz w:val="23"/>
          <w:szCs w:val="23"/>
        </w:rPr>
      </w:pPr>
      <w:r w:rsidRPr="00534EE1">
        <w:rPr>
          <w:rFonts w:ascii="Calibri Light" w:hAnsi="Calibri Light" w:cs="Calibri Light"/>
          <w:w w:val="105"/>
          <w:sz w:val="23"/>
          <w:szCs w:val="23"/>
        </w:rPr>
        <w:t>When necessary, request information from the employer</w:t>
      </w:r>
      <w:r w:rsidRPr="00534EE1">
        <w:rPr>
          <w:rFonts w:ascii="Calibri Light" w:hAnsi="Calibri Light" w:cs="Calibri Light"/>
          <w:spacing w:val="-13"/>
          <w:w w:val="105"/>
          <w:sz w:val="23"/>
          <w:szCs w:val="23"/>
        </w:rPr>
        <w:t xml:space="preserve"> </w:t>
      </w:r>
      <w:r w:rsidR="00144333" w:rsidRPr="00534EE1">
        <w:rPr>
          <w:rFonts w:ascii="Calibri Light" w:hAnsi="Calibri Light" w:cs="Calibri Light"/>
          <w:spacing w:val="-7"/>
          <w:w w:val="105"/>
          <w:sz w:val="23"/>
          <w:szCs w:val="23"/>
        </w:rPr>
        <w:t>abou</w:t>
      </w:r>
      <w:r w:rsidRPr="00534EE1">
        <w:rPr>
          <w:rFonts w:ascii="Calibri Light" w:hAnsi="Calibri Light" w:cs="Calibri Light"/>
          <w:spacing w:val="-7"/>
          <w:w w:val="105"/>
          <w:sz w:val="23"/>
          <w:szCs w:val="23"/>
        </w:rPr>
        <w:t>t:</w:t>
      </w:r>
    </w:p>
    <w:p w14:paraId="3B666BD5" w14:textId="77777777" w:rsidR="008C26FA" w:rsidRPr="00534EE1" w:rsidRDefault="008C26FA" w:rsidP="00581414">
      <w:pPr>
        <w:pStyle w:val="ListParagraph"/>
        <w:widowControl w:val="0"/>
        <w:numPr>
          <w:ilvl w:val="1"/>
          <w:numId w:val="17"/>
        </w:numPr>
        <w:tabs>
          <w:tab w:val="left" w:pos="920"/>
          <w:tab w:val="left" w:pos="921"/>
        </w:tabs>
        <w:autoSpaceDE w:val="0"/>
        <w:autoSpaceDN w:val="0"/>
        <w:spacing w:before="141" w:line="266" w:lineRule="auto"/>
        <w:ind w:right="1710" w:hanging="319"/>
        <w:contextualSpacing w:val="0"/>
        <w:rPr>
          <w:rFonts w:ascii="Calibri Light" w:hAnsi="Calibri Light" w:cs="Calibri Light"/>
          <w:sz w:val="23"/>
          <w:szCs w:val="23"/>
        </w:rPr>
      </w:pPr>
      <w:r w:rsidRPr="00534EE1">
        <w:rPr>
          <w:rFonts w:ascii="Calibri Light" w:hAnsi="Calibri Light" w:cs="Calibri Light"/>
          <w:w w:val="105"/>
          <w:sz w:val="23"/>
          <w:szCs w:val="23"/>
        </w:rPr>
        <w:t>Known</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or</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reasonably</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foreseeable</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health</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or</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safety</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hazards to</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which</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employees</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at</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the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workplace are</w:t>
      </w:r>
      <w:r w:rsidRPr="00534EE1">
        <w:rPr>
          <w:rFonts w:ascii="Calibri Light" w:hAnsi="Calibri Light" w:cs="Calibri Light"/>
          <w:spacing w:val="-19"/>
          <w:w w:val="105"/>
          <w:sz w:val="23"/>
          <w:szCs w:val="23"/>
        </w:rPr>
        <w:t xml:space="preserve"> </w:t>
      </w:r>
      <w:r w:rsidRPr="00534EE1">
        <w:rPr>
          <w:rFonts w:ascii="Calibri Light" w:hAnsi="Calibri Light" w:cs="Calibri Light"/>
          <w:w w:val="105"/>
          <w:sz w:val="23"/>
          <w:szCs w:val="23"/>
        </w:rPr>
        <w:t>likely</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to be</w:t>
      </w:r>
      <w:r w:rsidRPr="00534EE1">
        <w:rPr>
          <w:rFonts w:ascii="Calibri Light" w:hAnsi="Calibri Light" w:cs="Calibri Light"/>
          <w:spacing w:val="-24"/>
          <w:w w:val="105"/>
          <w:sz w:val="23"/>
          <w:szCs w:val="23"/>
        </w:rPr>
        <w:t xml:space="preserve"> </w:t>
      </w:r>
      <w:r w:rsidRPr="00534EE1">
        <w:rPr>
          <w:rFonts w:ascii="Calibri Light" w:hAnsi="Calibri Light" w:cs="Calibri Light"/>
          <w:w w:val="105"/>
          <w:sz w:val="23"/>
          <w:szCs w:val="23"/>
        </w:rPr>
        <w:t>exposed.</w:t>
      </w:r>
    </w:p>
    <w:p w14:paraId="6343A903" w14:textId="77777777" w:rsidR="008C26FA" w:rsidRPr="00534EE1" w:rsidRDefault="008C26FA" w:rsidP="00581414">
      <w:pPr>
        <w:pStyle w:val="ListParagraph"/>
        <w:widowControl w:val="0"/>
        <w:numPr>
          <w:ilvl w:val="1"/>
          <w:numId w:val="17"/>
        </w:numPr>
        <w:tabs>
          <w:tab w:val="left" w:pos="915"/>
          <w:tab w:val="left" w:pos="916"/>
        </w:tabs>
        <w:autoSpaceDE w:val="0"/>
        <w:autoSpaceDN w:val="0"/>
        <w:spacing w:before="120" w:line="266" w:lineRule="auto"/>
        <w:ind w:left="913" w:right="1753" w:hanging="321"/>
        <w:contextualSpacing w:val="0"/>
        <w:rPr>
          <w:rFonts w:ascii="Calibri Light" w:hAnsi="Calibri Light" w:cs="Calibri Light"/>
          <w:sz w:val="23"/>
          <w:szCs w:val="23"/>
        </w:rPr>
      </w:pPr>
      <w:r w:rsidRPr="00534EE1">
        <w:rPr>
          <w:rFonts w:ascii="Calibri Light" w:hAnsi="Calibri Light" w:cs="Calibri Light"/>
          <w:w w:val="105"/>
          <w:sz w:val="23"/>
          <w:szCs w:val="23"/>
        </w:rPr>
        <w:t>Health and safety experience and work practices and standards in similar or other industries of which the employer has</w:t>
      </w:r>
      <w:r w:rsidRPr="00534EE1">
        <w:rPr>
          <w:rFonts w:ascii="Calibri Light" w:hAnsi="Calibri Light" w:cs="Calibri Light"/>
          <w:spacing w:val="-21"/>
          <w:w w:val="105"/>
          <w:sz w:val="23"/>
          <w:szCs w:val="23"/>
        </w:rPr>
        <w:t xml:space="preserve"> </w:t>
      </w:r>
      <w:r w:rsidRPr="00534EE1">
        <w:rPr>
          <w:rFonts w:ascii="Calibri Light" w:hAnsi="Calibri Light" w:cs="Calibri Light"/>
          <w:w w:val="105"/>
          <w:sz w:val="23"/>
          <w:szCs w:val="23"/>
        </w:rPr>
        <w:t>knowledge.</w:t>
      </w:r>
    </w:p>
    <w:p w14:paraId="35B7C1BD" w14:textId="77777777" w:rsidR="008C26FA" w:rsidRPr="00534EE1" w:rsidRDefault="008C26FA" w:rsidP="00581414">
      <w:pPr>
        <w:pStyle w:val="ListParagraph"/>
        <w:widowControl w:val="0"/>
        <w:numPr>
          <w:ilvl w:val="1"/>
          <w:numId w:val="17"/>
        </w:numPr>
        <w:tabs>
          <w:tab w:val="left" w:pos="925"/>
          <w:tab w:val="left" w:pos="926"/>
        </w:tabs>
        <w:autoSpaceDE w:val="0"/>
        <w:autoSpaceDN w:val="0"/>
        <w:spacing w:before="115"/>
        <w:ind w:left="926" w:hanging="329"/>
        <w:contextualSpacing w:val="0"/>
        <w:rPr>
          <w:rFonts w:ascii="Calibri Light" w:hAnsi="Calibri Light" w:cs="Calibri Light"/>
          <w:sz w:val="23"/>
          <w:szCs w:val="23"/>
        </w:rPr>
      </w:pPr>
      <w:r w:rsidRPr="00534EE1">
        <w:rPr>
          <w:rFonts w:ascii="Calibri Light" w:hAnsi="Calibri Light" w:cs="Calibri Light"/>
          <w:w w:val="105"/>
          <w:sz w:val="23"/>
          <w:szCs w:val="23"/>
        </w:rPr>
        <w:t xml:space="preserve">Carry out any other </w:t>
      </w:r>
      <w:r w:rsidR="00144333" w:rsidRPr="00534EE1">
        <w:rPr>
          <w:rFonts w:ascii="Calibri Light" w:hAnsi="Calibri Light" w:cs="Calibri Light"/>
          <w:w w:val="105"/>
          <w:sz w:val="23"/>
          <w:szCs w:val="23"/>
        </w:rPr>
        <w:t>duties and functions prescribed</w:t>
      </w:r>
      <w:r w:rsidRPr="00534EE1">
        <w:rPr>
          <w:rFonts w:ascii="Calibri Light" w:hAnsi="Calibri Light" w:cs="Calibri Light"/>
          <w:w w:val="105"/>
          <w:sz w:val="23"/>
          <w:szCs w:val="23"/>
        </w:rPr>
        <w:t xml:space="preserve"> by the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Regulation.</w:t>
      </w:r>
    </w:p>
    <w:p w14:paraId="65904DD8" w14:textId="77777777" w:rsidR="008C26FA" w:rsidRPr="00E259AB" w:rsidRDefault="008C26FA" w:rsidP="0024762E">
      <w:pPr>
        <w:pStyle w:val="Heading4"/>
        <w:rPr>
          <w:color w:val="006666"/>
          <w:sz w:val="22"/>
          <w:szCs w:val="22"/>
        </w:rPr>
      </w:pPr>
      <w:r w:rsidRPr="00E259AB">
        <w:rPr>
          <w:color w:val="006666"/>
          <w:sz w:val="22"/>
          <w:szCs w:val="22"/>
        </w:rPr>
        <w:t>Records</w:t>
      </w:r>
    </w:p>
    <w:p w14:paraId="6C073DAB"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The committee will keep accurate records of all matters that come before it. The committee will </w:t>
      </w:r>
      <w:r w:rsidRPr="00534EE1">
        <w:rPr>
          <w:rFonts w:ascii="Calibri Light" w:hAnsi="Calibri Light" w:cs="Calibri Light"/>
          <w:w w:val="105"/>
          <w:sz w:val="23"/>
          <w:szCs w:val="23"/>
        </w:rPr>
        <w:lastRenderedPageBreak/>
        <w:t>maintain copies of its minutes for a period of a least 2 years from the date of the joint health and safety committee meeting to which they relate (first aid records will be kept for at least 10 years; education and training related records will be kept for at least 3 years after the training session.)</w:t>
      </w:r>
    </w:p>
    <w:p w14:paraId="6CD5C008" w14:textId="77777777" w:rsidR="008C26FA" w:rsidRPr="00E259AB" w:rsidRDefault="008C26FA" w:rsidP="0024762E">
      <w:pPr>
        <w:pStyle w:val="Heading4"/>
        <w:rPr>
          <w:color w:val="006666"/>
          <w:sz w:val="22"/>
          <w:szCs w:val="22"/>
        </w:rPr>
      </w:pPr>
      <w:r w:rsidRPr="00E259AB">
        <w:rPr>
          <w:color w:val="006666"/>
          <w:sz w:val="22"/>
          <w:szCs w:val="22"/>
        </w:rPr>
        <w:t>Meetings</w:t>
      </w:r>
    </w:p>
    <w:p w14:paraId="5F34D6EF"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The committee will meet monthly. Special meetings, if required, will be held at the call of the co-chairs. A quorum shall consist of a majority of members. The committee will add procedures it considers necessary for the meetings.</w:t>
      </w:r>
    </w:p>
    <w:p w14:paraId="09267B8D" w14:textId="77777777" w:rsidR="008C26FA" w:rsidRPr="00E259AB" w:rsidRDefault="008C26FA" w:rsidP="0024762E">
      <w:pPr>
        <w:pStyle w:val="Heading4"/>
        <w:rPr>
          <w:color w:val="006666"/>
          <w:sz w:val="22"/>
          <w:szCs w:val="22"/>
        </w:rPr>
      </w:pPr>
      <w:r w:rsidRPr="00E259AB">
        <w:rPr>
          <w:color w:val="006666"/>
          <w:sz w:val="22"/>
          <w:szCs w:val="22"/>
        </w:rPr>
        <w:t>Agendas and Meeting Reports</w:t>
      </w:r>
    </w:p>
    <w:p w14:paraId="245E72D7"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 xml:space="preserve">An </w:t>
      </w:r>
      <w:r w:rsidR="00C6544F" w:rsidRPr="00534EE1">
        <w:rPr>
          <w:rFonts w:ascii="Calibri Light" w:hAnsi="Calibri Light" w:cs="Calibri Light"/>
          <w:w w:val="105"/>
          <w:sz w:val="23"/>
          <w:szCs w:val="23"/>
        </w:rPr>
        <w:t xml:space="preserve">agenda will be prepared by the </w:t>
      </w:r>
      <w:r w:rsidRPr="00534EE1">
        <w:rPr>
          <w:rFonts w:ascii="Calibri Light" w:hAnsi="Calibri Light" w:cs="Calibri Light"/>
          <w:w w:val="105"/>
          <w:sz w:val="23"/>
          <w:szCs w:val="23"/>
        </w:rPr>
        <w:t>co-chairs and distributed to members prior to the meeting.</w:t>
      </w:r>
    </w:p>
    <w:p w14:paraId="566878CC" w14:textId="77777777" w:rsidR="008C26FA" w:rsidRPr="00534EE1" w:rsidRDefault="008C26FA" w:rsidP="00AE6781">
      <w:pPr>
        <w:pStyle w:val="BodyText"/>
        <w:spacing w:before="34"/>
        <w:rPr>
          <w:rFonts w:ascii="Calibri Light" w:hAnsi="Calibri Light" w:cs="Calibri Light"/>
          <w:w w:val="105"/>
          <w:sz w:val="23"/>
          <w:szCs w:val="23"/>
        </w:rPr>
      </w:pPr>
    </w:p>
    <w:p w14:paraId="00EF0A06" w14:textId="77777777" w:rsidR="008C26FA" w:rsidRPr="00534EE1" w:rsidRDefault="00C6544F"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A report of the meeting w</w:t>
      </w:r>
      <w:r w:rsidR="008C26FA" w:rsidRPr="00534EE1">
        <w:rPr>
          <w:rFonts w:ascii="Calibri Light" w:hAnsi="Calibri Light" w:cs="Calibri Light"/>
          <w:w w:val="105"/>
          <w:sz w:val="23"/>
          <w:szCs w:val="23"/>
        </w:rPr>
        <w:t xml:space="preserve">ill be prepared as soon as possible after the meeting and will be made available to the employer, </w:t>
      </w:r>
      <w:r w:rsidRPr="00534EE1">
        <w:rPr>
          <w:rFonts w:ascii="Calibri Light" w:hAnsi="Calibri Light" w:cs="Calibri Light"/>
          <w:w w:val="105"/>
          <w:sz w:val="23"/>
          <w:szCs w:val="23"/>
        </w:rPr>
        <w:t>KSCL</w:t>
      </w:r>
      <w:r w:rsidR="008C26FA" w:rsidRPr="00534EE1">
        <w:rPr>
          <w:rFonts w:ascii="Calibri Light" w:hAnsi="Calibri Light" w:cs="Calibri Light"/>
          <w:w w:val="105"/>
          <w:sz w:val="23"/>
          <w:szCs w:val="23"/>
        </w:rPr>
        <w:t xml:space="preserve"> Joint Health and Safety Committee members, employees and the Workers' Compensation Board.</w:t>
      </w:r>
    </w:p>
    <w:p w14:paraId="6D602879" w14:textId="77777777" w:rsidR="008C26FA" w:rsidRPr="00534EE1" w:rsidRDefault="008C26FA" w:rsidP="00AE6781">
      <w:pPr>
        <w:pStyle w:val="BodyText"/>
        <w:spacing w:before="34"/>
        <w:rPr>
          <w:rFonts w:ascii="Calibri Light" w:hAnsi="Calibri Light" w:cs="Calibri Light"/>
          <w:w w:val="105"/>
          <w:sz w:val="23"/>
          <w:szCs w:val="23"/>
        </w:rPr>
      </w:pPr>
    </w:p>
    <w:p w14:paraId="1CFD8ED0" w14:textId="77777777" w:rsidR="008C26FA" w:rsidRPr="00534EE1" w:rsidRDefault="008C26FA" w:rsidP="00AE6781">
      <w:pPr>
        <w:pStyle w:val="BodyText"/>
        <w:spacing w:before="34"/>
        <w:rPr>
          <w:rFonts w:ascii="Calibri Light" w:hAnsi="Calibri Light" w:cs="Calibri Light"/>
          <w:w w:val="105"/>
          <w:sz w:val="23"/>
          <w:szCs w:val="23"/>
        </w:rPr>
      </w:pPr>
      <w:r w:rsidRPr="00534EE1">
        <w:rPr>
          <w:rFonts w:ascii="Calibri Light" w:hAnsi="Calibri Light" w:cs="Calibri Light"/>
          <w:w w:val="105"/>
          <w:sz w:val="23"/>
          <w:szCs w:val="23"/>
        </w:rPr>
        <w:t>A copy of the report of each meeting will be posted promptly, in a place readily accessible to the employees for whom this committee is responsible.</w:t>
      </w:r>
    </w:p>
    <w:p w14:paraId="465C934F" w14:textId="77777777" w:rsidR="008C26FA" w:rsidRPr="00E259AB" w:rsidRDefault="008C26FA" w:rsidP="0024762E">
      <w:pPr>
        <w:pStyle w:val="Heading4"/>
        <w:rPr>
          <w:color w:val="006666"/>
          <w:sz w:val="22"/>
          <w:szCs w:val="22"/>
        </w:rPr>
      </w:pPr>
      <w:r w:rsidRPr="00E259AB">
        <w:rPr>
          <w:noProof/>
          <w:color w:val="006666"/>
          <w:sz w:val="22"/>
          <w:szCs w:val="22"/>
        </w:rPr>
        <mc:AlternateContent>
          <mc:Choice Requires="wps">
            <w:drawing>
              <wp:anchor distT="0" distB="0" distL="114300" distR="114300" simplePos="0" relativeHeight="251628544" behindDoc="0" locked="0" layoutInCell="1" allowOverlap="1" wp14:anchorId="2F39DDAA" wp14:editId="59F99B06">
                <wp:simplePos x="0" y="0"/>
                <wp:positionH relativeFrom="page">
                  <wp:posOffset>7675880</wp:posOffset>
                </wp:positionH>
                <wp:positionV relativeFrom="page">
                  <wp:posOffset>9976485</wp:posOffset>
                </wp:positionV>
                <wp:extent cx="0" cy="0"/>
                <wp:effectExtent l="8255" t="9957435" r="10795" b="995807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C1B6" id="Straight Connector 453"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4pt,785.55pt" to="604.4pt,7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" strokeweight=".08403mm">
                <w10:wrap anchorx="page" anchory="page"/>
              </v:line>
            </w:pict>
          </mc:Fallback>
        </mc:AlternateContent>
      </w:r>
      <w:r w:rsidR="00C6544F" w:rsidRPr="00E259AB">
        <w:rPr>
          <w:color w:val="006666"/>
          <w:sz w:val="22"/>
          <w:szCs w:val="22"/>
        </w:rPr>
        <w:t>Composition</w:t>
      </w:r>
      <w:r w:rsidR="007766DE" w:rsidRPr="00E259AB">
        <w:rPr>
          <w:color w:val="006666"/>
          <w:sz w:val="22"/>
          <w:szCs w:val="22"/>
        </w:rPr>
        <w:t xml:space="preserve"> of the </w:t>
      </w:r>
      <w:r w:rsidRPr="00E259AB">
        <w:rPr>
          <w:color w:val="006666"/>
          <w:sz w:val="22"/>
          <w:szCs w:val="22"/>
        </w:rPr>
        <w:t>Committee</w:t>
      </w:r>
    </w:p>
    <w:p w14:paraId="688C1E0E" w14:textId="77777777" w:rsidR="00B916DD" w:rsidRPr="00534EE1" w:rsidRDefault="008C26FA" w:rsidP="00581414">
      <w:pPr>
        <w:pStyle w:val="ListParagraph"/>
        <w:widowControl w:val="0"/>
        <w:numPr>
          <w:ilvl w:val="0"/>
          <w:numId w:val="17"/>
        </w:numPr>
        <w:tabs>
          <w:tab w:val="left" w:pos="441"/>
          <w:tab w:val="left" w:pos="442"/>
        </w:tabs>
        <w:autoSpaceDE w:val="0"/>
        <w:autoSpaceDN w:val="0"/>
        <w:spacing w:before="79" w:line="271" w:lineRule="auto"/>
        <w:ind w:left="457" w:right="1627" w:hanging="336"/>
        <w:contextualSpacing w:val="0"/>
        <w:rPr>
          <w:rFonts w:ascii="Calibri Light" w:hAnsi="Calibri Light" w:cs="Calibri Light"/>
          <w:sz w:val="23"/>
          <w:szCs w:val="23"/>
        </w:rPr>
      </w:pPr>
      <w:r w:rsidRPr="00534EE1">
        <w:rPr>
          <w:rFonts w:ascii="Calibri Light" w:hAnsi="Calibri Light" w:cs="Calibri Light"/>
          <w:w w:val="105"/>
          <w:sz w:val="23"/>
          <w:szCs w:val="23"/>
        </w:rPr>
        <w:t>The</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committee</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shall</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consist</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of</w:t>
      </w:r>
      <w:r w:rsidRPr="00534EE1">
        <w:rPr>
          <w:rFonts w:ascii="Calibri Light" w:hAnsi="Calibri Light" w:cs="Calibri Light"/>
          <w:spacing w:val="-13"/>
          <w:w w:val="105"/>
          <w:sz w:val="23"/>
          <w:szCs w:val="23"/>
        </w:rPr>
        <w:t xml:space="preserve"> </w:t>
      </w:r>
      <w:r w:rsidR="00B916DD" w:rsidRPr="00534EE1">
        <w:rPr>
          <w:rFonts w:ascii="Calibri Light" w:hAnsi="Calibri Light" w:cs="Calibri Light"/>
          <w:w w:val="105"/>
          <w:sz w:val="23"/>
          <w:szCs w:val="23"/>
        </w:rPr>
        <w:t>a</w:t>
      </w:r>
      <w:r w:rsidRPr="00534EE1">
        <w:rPr>
          <w:rFonts w:ascii="Calibri Light" w:hAnsi="Calibri Light" w:cs="Calibri Light"/>
          <w:spacing w:val="-7"/>
          <w:w w:val="105"/>
          <w:sz w:val="23"/>
          <w:szCs w:val="23"/>
        </w:rPr>
        <w:t xml:space="preserve"> </w:t>
      </w:r>
      <w:r w:rsidR="00B916DD" w:rsidRPr="00534EE1">
        <w:rPr>
          <w:rFonts w:ascii="Calibri Light" w:hAnsi="Calibri Light" w:cs="Calibri Light"/>
          <w:w w:val="105"/>
          <w:sz w:val="23"/>
          <w:szCs w:val="23"/>
        </w:rPr>
        <w:t xml:space="preserve">member from each worksite </w:t>
      </w:r>
    </w:p>
    <w:p w14:paraId="6269EF8D" w14:textId="77777777" w:rsidR="008C26FA" w:rsidRPr="00534EE1" w:rsidRDefault="00B916DD" w:rsidP="00581414">
      <w:pPr>
        <w:pStyle w:val="ListParagraph"/>
        <w:widowControl w:val="0"/>
        <w:numPr>
          <w:ilvl w:val="0"/>
          <w:numId w:val="17"/>
        </w:numPr>
        <w:tabs>
          <w:tab w:val="left" w:pos="441"/>
          <w:tab w:val="left" w:pos="442"/>
        </w:tabs>
        <w:autoSpaceDE w:val="0"/>
        <w:autoSpaceDN w:val="0"/>
        <w:spacing w:before="79" w:line="271" w:lineRule="auto"/>
        <w:ind w:left="457" w:right="1627" w:hanging="336"/>
        <w:contextualSpacing w:val="0"/>
        <w:rPr>
          <w:rFonts w:ascii="Calibri Light" w:hAnsi="Calibri Light" w:cs="Calibri Light"/>
          <w:sz w:val="23"/>
          <w:szCs w:val="23"/>
        </w:rPr>
      </w:pPr>
      <w:r w:rsidRPr="00534EE1">
        <w:rPr>
          <w:rFonts w:ascii="Calibri Light" w:hAnsi="Calibri Light" w:cs="Calibri Light"/>
          <w:w w:val="105"/>
          <w:sz w:val="23"/>
          <w:szCs w:val="23"/>
        </w:rPr>
        <w:t>Up to 3 employer representatives</w:t>
      </w:r>
      <w:r w:rsidR="008C26FA" w:rsidRPr="00534EE1">
        <w:rPr>
          <w:rFonts w:ascii="Calibri Light" w:hAnsi="Calibri Light" w:cs="Calibri Light"/>
          <w:w w:val="105"/>
          <w:sz w:val="23"/>
          <w:szCs w:val="23"/>
        </w:rPr>
        <w:t>.</w:t>
      </w:r>
      <w:r w:rsidR="008C26FA" w:rsidRPr="00534EE1">
        <w:rPr>
          <w:rFonts w:ascii="Calibri Light" w:hAnsi="Calibri Light" w:cs="Calibri Light"/>
          <w:spacing w:val="-2"/>
          <w:w w:val="105"/>
          <w:sz w:val="23"/>
          <w:szCs w:val="23"/>
        </w:rPr>
        <w:t xml:space="preserve"> </w:t>
      </w:r>
    </w:p>
    <w:p w14:paraId="1517E6B7" w14:textId="77777777" w:rsidR="008C26FA" w:rsidRPr="00E259AB" w:rsidRDefault="008C26FA" w:rsidP="0024762E">
      <w:pPr>
        <w:pStyle w:val="Heading4"/>
        <w:rPr>
          <w:color w:val="006666"/>
          <w:sz w:val="22"/>
          <w:szCs w:val="22"/>
        </w:rPr>
      </w:pPr>
      <w:r w:rsidRPr="00E259AB">
        <w:rPr>
          <w:noProof/>
          <w:color w:val="006666"/>
          <w:sz w:val="22"/>
          <w:szCs w:val="22"/>
        </w:rPr>
        <mc:AlternateContent>
          <mc:Choice Requires="wpg">
            <w:drawing>
              <wp:anchor distT="0" distB="0" distL="114300" distR="114300" simplePos="0" relativeHeight="251631616" behindDoc="0" locked="0" layoutInCell="1" allowOverlap="1" wp14:anchorId="57BD0DF8" wp14:editId="0ACDC64D">
                <wp:simplePos x="0" y="0"/>
                <wp:positionH relativeFrom="page">
                  <wp:posOffset>7711440</wp:posOffset>
                </wp:positionH>
                <wp:positionV relativeFrom="page">
                  <wp:posOffset>71120</wp:posOffset>
                </wp:positionV>
                <wp:extent cx="21590" cy="9947910"/>
                <wp:effectExtent l="5715" t="4445" r="10795" b="10795"/>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 cy="9947910"/>
                          <a:chOff x="12144" y="112"/>
                          <a:chExt cx="34" cy="15666"/>
                        </a:xfrm>
                      </wpg:grpSpPr>
                      <wps:wsp>
                        <wps:cNvPr id="451" name="Line 30"/>
                        <wps:cNvCnPr/>
                        <wps:spPr bwMode="auto">
                          <a:xfrm>
                            <a:off x="12149" y="15773"/>
                            <a:ext cx="0" cy="0"/>
                          </a:xfrm>
                          <a:prstGeom prst="line">
                            <a:avLst/>
                          </a:prstGeom>
                          <a:noFill/>
                          <a:ln w="60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31"/>
                        <wps:cNvCnPr/>
                        <wps:spPr bwMode="auto">
                          <a:xfrm>
                            <a:off x="12176" y="1330"/>
                            <a:ext cx="0" cy="0"/>
                          </a:xfrm>
                          <a:prstGeom prst="line">
                            <a:avLst/>
                          </a:prstGeom>
                          <a:noFill/>
                          <a:ln w="303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14C6B7" id="Group 450" o:spid="_x0000_s1026" style="position:absolute;margin-left:607.2pt;margin-top:5.6pt;width:1.7pt;height:783.3pt;z-index:251631616;mso-position-horizontal-relative:page;mso-position-vertical-relative:page" coordorigin="12144,112" coordsize="34,1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">
                <v:line id="Line 30" o:spid="_x0000_s1027" style="position:absolute;visibility:visible;mso-wrap-style:square" from="12149,15773" to="12149,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" strokeweight=".16853mm"/>
                <v:line id="Line 31" o:spid="_x0000_s1028" style="position:absolute;visibility:visible;mso-wrap-style:square" from="12176,1330" to="12176,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" strokeweight=".08428mm"/>
                <w10:wrap anchorx="page" anchory="page"/>
              </v:group>
            </w:pict>
          </mc:Fallback>
        </mc:AlternateContent>
      </w:r>
      <w:r w:rsidRPr="00E259AB">
        <w:rPr>
          <w:color w:val="006666"/>
          <w:sz w:val="22"/>
          <w:szCs w:val="22"/>
        </w:rPr>
        <w:t>Recommendations to the Employer will meet these Guidelines</w:t>
      </w:r>
    </w:p>
    <w:p w14:paraId="50FAC2EF" w14:textId="77777777" w:rsidR="008C26FA" w:rsidRPr="00534EE1" w:rsidRDefault="008C26FA" w:rsidP="00581414">
      <w:pPr>
        <w:pStyle w:val="ListParagraph"/>
        <w:widowControl w:val="0"/>
        <w:numPr>
          <w:ilvl w:val="0"/>
          <w:numId w:val="16"/>
        </w:numPr>
        <w:tabs>
          <w:tab w:val="left" w:pos="470"/>
          <w:tab w:val="left" w:pos="471"/>
        </w:tabs>
        <w:autoSpaceDE w:val="0"/>
        <w:autoSpaceDN w:val="0"/>
        <w:spacing w:before="84"/>
        <w:ind w:left="470" w:hanging="328"/>
        <w:contextualSpacing w:val="0"/>
        <w:rPr>
          <w:rFonts w:ascii="Calibri Light" w:hAnsi="Calibri Light" w:cs="Calibri Light"/>
          <w:sz w:val="23"/>
          <w:szCs w:val="23"/>
        </w:rPr>
      </w:pPr>
      <w:r w:rsidRPr="00534EE1">
        <w:rPr>
          <w:rFonts w:ascii="Calibri Light" w:hAnsi="Calibri Light" w:cs="Calibri Light"/>
          <w:w w:val="105"/>
          <w:sz w:val="23"/>
          <w:szCs w:val="23"/>
        </w:rPr>
        <w:t>Directly</w:t>
      </w:r>
      <w:r w:rsidRPr="00534EE1">
        <w:rPr>
          <w:rFonts w:ascii="Calibri Light" w:hAnsi="Calibri Light" w:cs="Calibri Light"/>
          <w:spacing w:val="-8"/>
          <w:w w:val="105"/>
          <w:sz w:val="23"/>
          <w:szCs w:val="23"/>
        </w:rPr>
        <w:t xml:space="preserve"> </w:t>
      </w:r>
      <w:r w:rsidRPr="00534EE1">
        <w:rPr>
          <w:rFonts w:ascii="Calibri Light" w:hAnsi="Calibri Light" w:cs="Calibri Light"/>
          <w:w w:val="105"/>
          <w:sz w:val="23"/>
          <w:szCs w:val="23"/>
        </w:rPr>
        <w:t>related</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to</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health</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22"/>
          <w:w w:val="105"/>
          <w:sz w:val="23"/>
          <w:szCs w:val="23"/>
        </w:rPr>
        <w:t xml:space="preserve"> </w:t>
      </w:r>
      <w:r w:rsidRPr="00534EE1">
        <w:rPr>
          <w:rFonts w:ascii="Calibri Light" w:hAnsi="Calibri Light" w:cs="Calibri Light"/>
          <w:w w:val="105"/>
          <w:sz w:val="23"/>
          <w:szCs w:val="23"/>
        </w:rPr>
        <w:t>safety.</w:t>
      </w:r>
    </w:p>
    <w:p w14:paraId="3F153D77" w14:textId="77777777" w:rsidR="008C26FA" w:rsidRPr="00534EE1" w:rsidRDefault="008C26FA" w:rsidP="00581414">
      <w:pPr>
        <w:pStyle w:val="ListParagraph"/>
        <w:widowControl w:val="0"/>
        <w:numPr>
          <w:ilvl w:val="0"/>
          <w:numId w:val="16"/>
        </w:numPr>
        <w:tabs>
          <w:tab w:val="left" w:pos="470"/>
          <w:tab w:val="left" w:pos="471"/>
        </w:tabs>
        <w:autoSpaceDE w:val="0"/>
        <w:autoSpaceDN w:val="0"/>
        <w:spacing w:before="146"/>
        <w:ind w:left="470" w:hanging="328"/>
        <w:contextualSpacing w:val="0"/>
        <w:rPr>
          <w:rFonts w:ascii="Calibri Light" w:hAnsi="Calibri Light" w:cs="Calibri Light"/>
          <w:sz w:val="23"/>
          <w:szCs w:val="23"/>
        </w:rPr>
      </w:pPr>
      <w:r w:rsidRPr="00534EE1">
        <w:rPr>
          <w:rFonts w:ascii="Calibri Light" w:hAnsi="Calibri Light" w:cs="Calibri Light"/>
          <w:w w:val="105"/>
          <w:sz w:val="23"/>
          <w:szCs w:val="23"/>
        </w:rPr>
        <w:t>Doable (reasonably capable of being</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done).</w:t>
      </w:r>
    </w:p>
    <w:p w14:paraId="2CE3D4A0" w14:textId="77777777" w:rsidR="008C26FA" w:rsidRPr="00534EE1" w:rsidRDefault="008C26FA" w:rsidP="00581414">
      <w:pPr>
        <w:pStyle w:val="ListParagraph"/>
        <w:widowControl w:val="0"/>
        <w:numPr>
          <w:ilvl w:val="0"/>
          <w:numId w:val="16"/>
        </w:numPr>
        <w:tabs>
          <w:tab w:val="left" w:pos="475"/>
          <w:tab w:val="left" w:pos="477"/>
        </w:tabs>
        <w:autoSpaceDE w:val="0"/>
        <w:autoSpaceDN w:val="0"/>
        <w:spacing w:before="141"/>
        <w:ind w:left="476" w:hanging="334"/>
        <w:contextualSpacing w:val="0"/>
        <w:rPr>
          <w:rFonts w:ascii="Calibri Light" w:hAnsi="Calibri Light" w:cs="Calibri Light"/>
          <w:sz w:val="23"/>
          <w:szCs w:val="23"/>
        </w:rPr>
      </w:pPr>
      <w:r w:rsidRPr="00534EE1">
        <w:rPr>
          <w:rFonts w:ascii="Calibri Light" w:hAnsi="Calibri Light" w:cs="Calibri Light"/>
          <w:w w:val="105"/>
          <w:sz w:val="23"/>
          <w:szCs w:val="23"/>
        </w:rPr>
        <w:t>Complete (employer will not need more information to make a</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decision).</w:t>
      </w:r>
    </w:p>
    <w:p w14:paraId="3B60C229" w14:textId="77777777" w:rsidR="008C26FA" w:rsidRPr="00E259AB" w:rsidRDefault="007766DE" w:rsidP="0024762E">
      <w:pPr>
        <w:pStyle w:val="Heading4"/>
        <w:rPr>
          <w:color w:val="006666"/>
          <w:sz w:val="22"/>
          <w:szCs w:val="22"/>
        </w:rPr>
      </w:pPr>
      <w:r w:rsidRPr="00E259AB">
        <w:rPr>
          <w:color w:val="006666"/>
          <w:sz w:val="22"/>
          <w:szCs w:val="22"/>
        </w:rPr>
        <w:t>Assistance</w:t>
      </w:r>
      <w:r w:rsidR="007F1D19" w:rsidRPr="00E259AB">
        <w:rPr>
          <w:color w:val="006666"/>
          <w:sz w:val="22"/>
          <w:szCs w:val="22"/>
        </w:rPr>
        <w:t xml:space="preserve"> in resolving disagreements </w:t>
      </w:r>
      <w:r w:rsidR="008C26FA" w:rsidRPr="00E259AB">
        <w:rPr>
          <w:color w:val="006666"/>
          <w:sz w:val="22"/>
          <w:szCs w:val="22"/>
        </w:rPr>
        <w:t>within committee</w:t>
      </w:r>
    </w:p>
    <w:p w14:paraId="0A05760A" w14:textId="77777777" w:rsidR="008C26FA" w:rsidRPr="00534EE1" w:rsidRDefault="008C26FA" w:rsidP="00AD6FAF">
      <w:pPr>
        <w:pStyle w:val="BodyText"/>
        <w:spacing w:before="34" w:line="266" w:lineRule="auto"/>
        <w:rPr>
          <w:rFonts w:ascii="Calibri Light" w:hAnsi="Calibri Light" w:cs="Calibri Light"/>
          <w:sz w:val="23"/>
          <w:szCs w:val="23"/>
        </w:rPr>
      </w:pPr>
      <w:r w:rsidRPr="00534EE1">
        <w:rPr>
          <w:rFonts w:ascii="Calibri Light" w:hAnsi="Calibri Light" w:cs="Calibri Light"/>
          <w:w w:val="105"/>
          <w:sz w:val="23"/>
          <w:szCs w:val="23"/>
        </w:rPr>
        <w:t>If the joint health and safety committee is unable to reach agreement on a matter relating to the health or safety of workers at the workplace, a co-chair of the committee may report this to the Workers' Compensation Board, which may investigate and attempt to resolve the matter.</w:t>
      </w:r>
    </w:p>
    <w:p w14:paraId="0E8E1AA1" w14:textId="77777777" w:rsidR="008C26FA" w:rsidRPr="00E259AB" w:rsidRDefault="008C26FA" w:rsidP="0024762E">
      <w:pPr>
        <w:pStyle w:val="Heading4"/>
        <w:rPr>
          <w:color w:val="006666"/>
          <w:sz w:val="22"/>
          <w:szCs w:val="22"/>
        </w:rPr>
      </w:pPr>
      <w:r w:rsidRPr="00E259AB">
        <w:rPr>
          <w:color w:val="006666"/>
          <w:sz w:val="22"/>
          <w:szCs w:val="22"/>
        </w:rPr>
        <w:t>Code of Conduct</w:t>
      </w:r>
    </w:p>
    <w:p w14:paraId="7CA0406A" w14:textId="77777777" w:rsidR="008C26FA" w:rsidRPr="00534EE1" w:rsidRDefault="008C26FA" w:rsidP="00581414">
      <w:pPr>
        <w:pStyle w:val="ListParagraph"/>
        <w:widowControl w:val="0"/>
        <w:numPr>
          <w:ilvl w:val="0"/>
          <w:numId w:val="16"/>
        </w:numPr>
        <w:tabs>
          <w:tab w:val="left" w:pos="477"/>
        </w:tabs>
        <w:autoSpaceDE w:val="0"/>
        <w:autoSpaceDN w:val="0"/>
        <w:spacing w:before="75" w:line="264" w:lineRule="auto"/>
        <w:ind w:left="463" w:right="1558" w:hanging="321"/>
        <w:contextualSpacing w:val="0"/>
        <w:jc w:val="both"/>
        <w:rPr>
          <w:rFonts w:ascii="Calibri Light" w:hAnsi="Calibri Light" w:cs="Calibri Light"/>
          <w:sz w:val="23"/>
          <w:szCs w:val="23"/>
        </w:rPr>
      </w:pPr>
      <w:r w:rsidRPr="00534EE1">
        <w:rPr>
          <w:rFonts w:ascii="Calibri Light" w:hAnsi="Calibri Light" w:cs="Calibri Light"/>
          <w:w w:val="105"/>
          <w:sz w:val="23"/>
          <w:szCs w:val="23"/>
        </w:rPr>
        <w:t xml:space="preserve">Confidentiality/Privacy: In the course of their work committee members will be privy to confidential information about employees and the individuals </w:t>
      </w:r>
      <w:r w:rsidR="007F1D19" w:rsidRPr="00534EE1">
        <w:rPr>
          <w:rFonts w:ascii="Calibri Light" w:hAnsi="Calibri Light" w:cs="Calibri Light"/>
          <w:i/>
          <w:w w:val="105"/>
          <w:sz w:val="23"/>
          <w:szCs w:val="23"/>
        </w:rPr>
        <w:t>KSCL</w:t>
      </w:r>
      <w:r w:rsidRPr="00534EE1">
        <w:rPr>
          <w:rFonts w:ascii="Calibri Light" w:hAnsi="Calibri Light" w:cs="Calibri Light"/>
          <w:i/>
          <w:w w:val="105"/>
          <w:sz w:val="23"/>
          <w:szCs w:val="23"/>
        </w:rPr>
        <w:t xml:space="preserve"> </w:t>
      </w:r>
      <w:r w:rsidRPr="00534EE1">
        <w:rPr>
          <w:rFonts w:ascii="Calibri Light" w:hAnsi="Calibri Light" w:cs="Calibri Light"/>
          <w:w w:val="105"/>
          <w:sz w:val="23"/>
          <w:szCs w:val="23"/>
        </w:rPr>
        <w:t>supports. By signing these Terms of Reference all</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members</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commit</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to</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keeping</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this</w:t>
      </w:r>
      <w:r w:rsidRPr="00534EE1">
        <w:rPr>
          <w:rFonts w:ascii="Calibri Light" w:hAnsi="Calibri Light" w:cs="Calibri Light"/>
          <w:spacing w:val="-19"/>
          <w:w w:val="105"/>
          <w:sz w:val="23"/>
          <w:szCs w:val="23"/>
        </w:rPr>
        <w:t xml:space="preserve"> </w:t>
      </w:r>
      <w:r w:rsidRPr="00534EE1">
        <w:rPr>
          <w:rFonts w:ascii="Calibri Light" w:hAnsi="Calibri Light" w:cs="Calibri Light"/>
          <w:w w:val="105"/>
          <w:sz w:val="23"/>
          <w:szCs w:val="23"/>
        </w:rPr>
        <w:t>information absolutely</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confidential.</w:t>
      </w:r>
    </w:p>
    <w:p w14:paraId="2AD42FF9" w14:textId="77777777" w:rsidR="008C26FA" w:rsidRPr="00534EE1" w:rsidRDefault="008C26FA" w:rsidP="00581414">
      <w:pPr>
        <w:pStyle w:val="ListParagraph"/>
        <w:widowControl w:val="0"/>
        <w:numPr>
          <w:ilvl w:val="0"/>
          <w:numId w:val="16"/>
        </w:numPr>
        <w:tabs>
          <w:tab w:val="left" w:pos="471"/>
          <w:tab w:val="left" w:pos="472"/>
        </w:tabs>
        <w:autoSpaceDE w:val="0"/>
        <w:autoSpaceDN w:val="0"/>
        <w:spacing w:before="118" w:line="266" w:lineRule="auto"/>
        <w:ind w:left="463" w:right="1593" w:hanging="321"/>
        <w:contextualSpacing w:val="0"/>
        <w:rPr>
          <w:rFonts w:ascii="Calibri Light" w:hAnsi="Calibri Light" w:cs="Calibri Light"/>
          <w:sz w:val="23"/>
          <w:szCs w:val="23"/>
        </w:rPr>
      </w:pPr>
      <w:r w:rsidRPr="00534EE1">
        <w:rPr>
          <w:rFonts w:ascii="Calibri Light" w:hAnsi="Calibri Light" w:cs="Calibri Light"/>
          <w:w w:val="105"/>
          <w:sz w:val="23"/>
          <w:szCs w:val="23"/>
        </w:rPr>
        <w:t>Conflict of</w:t>
      </w:r>
      <w:r w:rsidR="007F1D19" w:rsidRPr="00534EE1">
        <w:rPr>
          <w:rFonts w:ascii="Calibri Light" w:hAnsi="Calibri Light" w:cs="Calibri Light"/>
          <w:w w:val="105"/>
          <w:sz w:val="23"/>
          <w:szCs w:val="23"/>
        </w:rPr>
        <w:t xml:space="preserve"> I</w:t>
      </w:r>
      <w:r w:rsidRPr="00534EE1">
        <w:rPr>
          <w:rFonts w:ascii="Calibri Light" w:hAnsi="Calibri Light" w:cs="Calibri Light"/>
          <w:w w:val="105"/>
          <w:sz w:val="23"/>
          <w:szCs w:val="23"/>
        </w:rPr>
        <w:t xml:space="preserve">nterest: These may arise from time to time in the course of the committee's work. By signing these Terms of Reference all </w:t>
      </w:r>
      <w:r w:rsidR="007F1D19" w:rsidRPr="00534EE1">
        <w:rPr>
          <w:rFonts w:ascii="Calibri Light" w:hAnsi="Calibri Light" w:cs="Calibri Light"/>
          <w:w w:val="105"/>
          <w:sz w:val="23"/>
          <w:szCs w:val="23"/>
        </w:rPr>
        <w:t>m</w:t>
      </w:r>
      <w:r w:rsidRPr="00534EE1">
        <w:rPr>
          <w:rFonts w:ascii="Calibri Light" w:hAnsi="Calibri Light" w:cs="Calibri Light"/>
          <w:w w:val="105"/>
          <w:sz w:val="23"/>
          <w:szCs w:val="23"/>
        </w:rPr>
        <w:t xml:space="preserve">embers agree </w:t>
      </w:r>
      <w:r w:rsidRPr="00534EE1">
        <w:rPr>
          <w:rFonts w:ascii="Calibri Light" w:hAnsi="Calibri Light" w:cs="Calibri Light"/>
          <w:w w:val="105"/>
          <w:sz w:val="23"/>
          <w:szCs w:val="23"/>
        </w:rPr>
        <w:lastRenderedPageBreak/>
        <w:t>to bring forward for discussion any actual, potential or suspected conflicts of interest. The situation will be discussed and the decision for action agreed by</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majority.</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The</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committee's</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decision</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will</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be</w:t>
      </w:r>
      <w:r w:rsidRPr="00534EE1">
        <w:rPr>
          <w:rFonts w:ascii="Calibri Light" w:hAnsi="Calibri Light" w:cs="Calibri Light"/>
          <w:spacing w:val="-23"/>
          <w:w w:val="105"/>
          <w:sz w:val="23"/>
          <w:szCs w:val="23"/>
        </w:rPr>
        <w:t xml:space="preserve"> </w:t>
      </w:r>
      <w:r w:rsidRPr="00534EE1">
        <w:rPr>
          <w:rFonts w:ascii="Calibri Light" w:hAnsi="Calibri Light" w:cs="Calibri Light"/>
          <w:w w:val="105"/>
          <w:sz w:val="23"/>
          <w:szCs w:val="23"/>
        </w:rPr>
        <w:t>final.</w:t>
      </w:r>
    </w:p>
    <w:p w14:paraId="29413AE6" w14:textId="77777777" w:rsidR="008C26FA" w:rsidRPr="00E259AB" w:rsidRDefault="008C26FA" w:rsidP="0024762E">
      <w:pPr>
        <w:pStyle w:val="Heading4"/>
        <w:rPr>
          <w:color w:val="006666"/>
          <w:sz w:val="22"/>
          <w:szCs w:val="22"/>
        </w:rPr>
      </w:pPr>
      <w:r w:rsidRPr="00E259AB">
        <w:rPr>
          <w:color w:val="006666"/>
          <w:sz w:val="22"/>
          <w:szCs w:val="22"/>
        </w:rPr>
        <w:t>Amendments</w:t>
      </w:r>
    </w:p>
    <w:p w14:paraId="467D626B" w14:textId="77777777" w:rsidR="008C26FA" w:rsidRPr="00534EE1" w:rsidRDefault="008C26FA" w:rsidP="007F1D19">
      <w:pPr>
        <w:pStyle w:val="BodyText"/>
        <w:spacing w:before="26"/>
        <w:rPr>
          <w:rFonts w:ascii="Calibri Light" w:hAnsi="Calibri Light" w:cs="Calibri Light"/>
          <w:sz w:val="23"/>
          <w:szCs w:val="23"/>
        </w:rPr>
      </w:pPr>
      <w:r w:rsidRPr="00534EE1">
        <w:rPr>
          <w:rFonts w:ascii="Calibri Light" w:hAnsi="Calibri Light" w:cs="Calibri Light"/>
          <w:w w:val="105"/>
          <w:sz w:val="23"/>
          <w:szCs w:val="23"/>
        </w:rPr>
        <w:t>These terms of reference may be amended by vote of the committee members.</w:t>
      </w:r>
    </w:p>
    <w:p w14:paraId="53358D0B" w14:textId="77777777" w:rsidR="008C26FA" w:rsidRPr="00FF427A" w:rsidRDefault="008C26FA" w:rsidP="008C26FA">
      <w:pPr>
        <w:rPr>
          <w:sz w:val="23"/>
          <w:szCs w:val="23"/>
        </w:rPr>
        <w:sectPr w:rsidR="008C26FA" w:rsidRPr="00FF427A" w:rsidSect="009066A7">
          <w:footerReference w:type="even" r:id="rId29"/>
          <w:footerReference w:type="default" r:id="rId30"/>
          <w:pgSz w:w="12240" w:h="15840"/>
          <w:pgMar w:top="1440" w:right="1440" w:bottom="1440" w:left="1440" w:header="0" w:footer="1675" w:gutter="0"/>
          <w:cols w:space="720"/>
          <w:docGrid w:linePitch="326"/>
        </w:sectPr>
      </w:pPr>
    </w:p>
    <w:p w14:paraId="4870C799" w14:textId="77777777" w:rsidR="008C26FA" w:rsidRPr="00FF427A" w:rsidRDefault="008C26FA" w:rsidP="008C26FA">
      <w:pPr>
        <w:pStyle w:val="BodyText"/>
        <w:rPr>
          <w:sz w:val="19"/>
          <w:szCs w:val="19"/>
        </w:rPr>
      </w:pPr>
      <w:r w:rsidRPr="00FF427A">
        <w:rPr>
          <w:noProof/>
          <w:sz w:val="20"/>
          <w:szCs w:val="20"/>
        </w:rPr>
        <w:lastRenderedPageBreak/>
        <mc:AlternateContent>
          <mc:Choice Requires="wps">
            <w:drawing>
              <wp:anchor distT="0" distB="0" distL="114300" distR="114300" simplePos="0" relativeHeight="251591680" behindDoc="0" locked="0" layoutInCell="1" allowOverlap="1" wp14:anchorId="133D3E55" wp14:editId="2F8D0BDC">
                <wp:simplePos x="0" y="0"/>
                <wp:positionH relativeFrom="page">
                  <wp:posOffset>7672705</wp:posOffset>
                </wp:positionH>
                <wp:positionV relativeFrom="page">
                  <wp:posOffset>9949180</wp:posOffset>
                </wp:positionV>
                <wp:extent cx="0" cy="0"/>
                <wp:effectExtent l="5080" t="9930130" r="13970" b="9939020"/>
                <wp:wrapNone/>
                <wp:docPr id="449" name="Straight Connector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C8FF6" id="Straight Connector 449"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4.15pt,783.4pt" to="604.15pt,7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" strokeweight=".08383mm">
                <w10:wrap anchorx="page" anchory="page"/>
              </v:line>
            </w:pict>
          </mc:Fallback>
        </mc:AlternateContent>
      </w:r>
    </w:p>
    <w:p w14:paraId="29A601F0" w14:textId="77777777" w:rsidR="0053414D" w:rsidRPr="0053414D" w:rsidRDefault="008C26FA" w:rsidP="0053414D">
      <w:pPr>
        <w:pStyle w:val="Heading4"/>
        <w:rPr>
          <w:color w:val="006666"/>
          <w:sz w:val="22"/>
          <w:szCs w:val="22"/>
        </w:rPr>
      </w:pPr>
      <w:r w:rsidRPr="0053414D">
        <w:rPr>
          <w:color w:val="006666"/>
          <w:sz w:val="22"/>
          <w:szCs w:val="22"/>
        </w:rPr>
        <w:t>Employee's Duties Flowchart-Injury or Incident</w:t>
      </w:r>
    </w:p>
    <w:p w14:paraId="60A5275B" w14:textId="77777777" w:rsidR="008C26FA" w:rsidRPr="0053414D" w:rsidRDefault="008C26FA" w:rsidP="0053414D">
      <w:pPr>
        <w:spacing w:before="90" w:line="261" w:lineRule="auto"/>
        <w:ind w:right="90"/>
        <w:rPr>
          <w:rFonts w:ascii="Calibri Light" w:hAnsi="Calibri Light" w:cs="Calibri Light"/>
          <w:w w:val="105"/>
          <w:sz w:val="23"/>
          <w:szCs w:val="23"/>
        </w:rPr>
      </w:pPr>
      <w:r w:rsidRPr="0053414D">
        <w:rPr>
          <w:rFonts w:ascii="Calibri Light" w:hAnsi="Calibri Light" w:cs="Calibri Light"/>
          <w:w w:val="105"/>
          <w:sz w:val="23"/>
          <w:szCs w:val="23"/>
        </w:rPr>
        <w:t xml:space="preserve">When an incident </w:t>
      </w:r>
      <w:r w:rsidR="0047575D" w:rsidRPr="0053414D">
        <w:rPr>
          <w:rFonts w:ascii="Calibri Light" w:hAnsi="Calibri Light" w:cs="Calibri Light"/>
          <w:w w:val="105"/>
          <w:sz w:val="23"/>
          <w:szCs w:val="23"/>
        </w:rPr>
        <w:t xml:space="preserve">or near miss </w:t>
      </w:r>
      <w:r w:rsidRPr="0053414D">
        <w:rPr>
          <w:rFonts w:ascii="Calibri Light" w:hAnsi="Calibri Light" w:cs="Calibri Light"/>
          <w:w w:val="105"/>
          <w:sz w:val="23"/>
          <w:szCs w:val="23"/>
        </w:rPr>
        <w:t>occurs, the employee will</w:t>
      </w:r>
      <w:r w:rsidR="0053414D" w:rsidRPr="0053414D">
        <w:rPr>
          <w:rFonts w:ascii="Calibri Light" w:hAnsi="Calibri Light" w:cs="Calibri Light"/>
          <w:w w:val="105"/>
          <w:sz w:val="23"/>
          <w:szCs w:val="23"/>
        </w:rPr>
        <w:t xml:space="preserve"> </w:t>
      </w:r>
      <w:r w:rsidRPr="0053414D">
        <w:rPr>
          <w:rFonts w:ascii="Calibri Light" w:hAnsi="Calibri Light" w:cs="Calibri Light"/>
          <w:w w:val="105"/>
          <w:sz w:val="23"/>
          <w:szCs w:val="23"/>
        </w:rPr>
        <w:t>immediately, (day of injury);</w:t>
      </w:r>
    </w:p>
    <w:p w14:paraId="3AE3BFBA" w14:textId="77777777" w:rsidR="000F58F1" w:rsidRPr="00FF427A" w:rsidRDefault="000F58F1" w:rsidP="008C26FA">
      <w:pPr>
        <w:spacing w:before="90" w:line="261" w:lineRule="auto"/>
        <w:ind w:left="1991" w:right="3881" w:firstLine="17"/>
        <w:rPr>
          <w:sz w:val="20"/>
          <w:szCs w:val="20"/>
        </w:rPr>
      </w:pPr>
    </w:p>
    <w:p w14:paraId="4E3F0B1A" w14:textId="77777777" w:rsidR="008C26FA" w:rsidRPr="00FF427A" w:rsidRDefault="007F1D19" w:rsidP="007F1D19">
      <w:pPr>
        <w:pStyle w:val="BodyText"/>
        <w:spacing w:before="6"/>
        <w:rPr>
          <w:rFonts w:ascii="Arial"/>
          <w:sz w:val="28"/>
          <w:szCs w:val="28"/>
        </w:rPr>
      </w:pPr>
      <w:r w:rsidRPr="00FF427A">
        <w:rPr>
          <w:rFonts w:ascii="Arial"/>
          <w:noProof/>
          <w:sz w:val="28"/>
          <w:szCs w:val="28"/>
        </w:rPr>
        <w:drawing>
          <wp:inline distT="0" distB="0" distL="0" distR="0" wp14:anchorId="510CCD9D" wp14:editId="7338DFF1">
            <wp:extent cx="5486400" cy="3200400"/>
            <wp:effectExtent l="0" t="0" r="19050" b="19050"/>
            <wp:docPr id="468" name="Diagram 4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399B7B0" w14:textId="77777777" w:rsidR="008C26FA" w:rsidRPr="00FF427A" w:rsidRDefault="008C26FA" w:rsidP="008C26FA">
      <w:pPr>
        <w:rPr>
          <w:rFonts w:ascii="Arial"/>
          <w:sz w:val="28"/>
          <w:szCs w:val="28"/>
        </w:rPr>
        <w:sectPr w:rsidR="008C26FA" w:rsidRPr="00FF427A" w:rsidSect="009066A7">
          <w:pgSz w:w="12240" w:h="15840"/>
          <w:pgMar w:top="1440" w:right="1440" w:bottom="1440" w:left="1440" w:header="0" w:footer="1758" w:gutter="0"/>
          <w:cols w:space="720"/>
        </w:sectPr>
      </w:pPr>
    </w:p>
    <w:p w14:paraId="1B28D393" w14:textId="77777777" w:rsidR="008C26FA" w:rsidRPr="0053414D" w:rsidRDefault="008C26FA" w:rsidP="0053414D">
      <w:pPr>
        <w:pStyle w:val="Heading4"/>
        <w:rPr>
          <w:color w:val="006666"/>
          <w:sz w:val="22"/>
          <w:szCs w:val="22"/>
        </w:rPr>
      </w:pPr>
      <w:r w:rsidRPr="0053414D">
        <w:rPr>
          <w:noProof/>
          <w:color w:val="006666"/>
          <w:sz w:val="22"/>
          <w:szCs w:val="22"/>
        </w:rPr>
        <w:lastRenderedPageBreak/>
        <mc:AlternateContent>
          <mc:Choice Requires="wps">
            <w:drawing>
              <wp:anchor distT="0" distB="0" distL="114300" distR="114300" simplePos="0" relativeHeight="251640832" behindDoc="0" locked="0" layoutInCell="1" allowOverlap="1" wp14:anchorId="67F40D92" wp14:editId="18B97EF8">
                <wp:simplePos x="0" y="0"/>
                <wp:positionH relativeFrom="page">
                  <wp:posOffset>7731760</wp:posOffset>
                </wp:positionH>
                <wp:positionV relativeFrom="page">
                  <wp:posOffset>10027920</wp:posOffset>
                </wp:positionV>
                <wp:extent cx="0" cy="0"/>
                <wp:effectExtent l="6985" t="9980295" r="12065" b="9978390"/>
                <wp:wrapNone/>
                <wp:docPr id="410" name="Straight Connector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6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777E" id="Straight Connector 41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8pt,789.6pt" to="608.8pt,7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A2sQEAAFsDAAAOAAAAZHJzL2Uyb0RvYy54bWysU02P0zAQvSPxHyzfadI9FBQ13UPLclmg&#10;0i4/YGo7iYXjsWbcJv332O4HK7ghcrDG8/H85s1k/TiPTpwMsUXfyuWilsJ4hdr6vpU/Xp8+fJK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" strokeweight=".16853mm">
                <w10:wrap anchorx="page" anchory="page"/>
              </v:line>
            </w:pict>
          </mc:Fallback>
        </mc:AlternateContent>
      </w:r>
      <w:r w:rsidR="000F58F1" w:rsidRPr="0053414D">
        <w:rPr>
          <w:color w:val="006666"/>
          <w:sz w:val="22"/>
          <w:szCs w:val="22"/>
        </w:rPr>
        <w:t>SRCW</w:t>
      </w:r>
      <w:r w:rsidRPr="0053414D">
        <w:rPr>
          <w:color w:val="006666"/>
          <w:sz w:val="22"/>
          <w:szCs w:val="22"/>
        </w:rPr>
        <w:t xml:space="preserve"> Duties Flowchart-Injury or Incident</w:t>
      </w:r>
    </w:p>
    <w:p w14:paraId="084972D1" w14:textId="77777777" w:rsidR="008C022D" w:rsidRPr="0053414D" w:rsidRDefault="000F58F1" w:rsidP="0053414D">
      <w:pPr>
        <w:spacing w:before="90" w:line="261" w:lineRule="auto"/>
        <w:ind w:right="90"/>
        <w:rPr>
          <w:rFonts w:ascii="Calibri Light" w:hAnsi="Calibri Light" w:cs="Calibri Light"/>
          <w:w w:val="105"/>
          <w:sz w:val="23"/>
          <w:szCs w:val="23"/>
        </w:rPr>
      </w:pPr>
      <w:r w:rsidRPr="0053414D">
        <w:rPr>
          <w:rFonts w:ascii="Calibri Light" w:hAnsi="Calibri Light" w:cs="Calibri Light"/>
          <w:w w:val="105"/>
          <w:sz w:val="23"/>
          <w:szCs w:val="23"/>
        </w:rPr>
        <w:t xml:space="preserve">When </w:t>
      </w:r>
      <w:r w:rsidR="008C022D" w:rsidRPr="0053414D">
        <w:rPr>
          <w:rFonts w:ascii="Calibri Light" w:hAnsi="Calibri Light" w:cs="Calibri Light"/>
          <w:w w:val="105"/>
          <w:sz w:val="23"/>
          <w:szCs w:val="23"/>
        </w:rPr>
        <w:t xml:space="preserve">an </w:t>
      </w:r>
      <w:r w:rsidR="008C26FA" w:rsidRPr="0053414D">
        <w:rPr>
          <w:rFonts w:ascii="Calibri Light" w:hAnsi="Calibri Light" w:cs="Calibri Light"/>
          <w:w w:val="105"/>
          <w:sz w:val="23"/>
          <w:szCs w:val="23"/>
        </w:rPr>
        <w:t>incident</w:t>
      </w:r>
      <w:r w:rsidR="008C022D" w:rsidRPr="0053414D">
        <w:rPr>
          <w:rFonts w:ascii="Calibri Light" w:hAnsi="Calibri Light" w:cs="Calibri Light"/>
          <w:w w:val="105"/>
          <w:sz w:val="23"/>
          <w:szCs w:val="23"/>
        </w:rPr>
        <w:t xml:space="preserve"> or near miss</w:t>
      </w:r>
      <w:r w:rsidR="008C26FA" w:rsidRPr="0053414D">
        <w:rPr>
          <w:rFonts w:ascii="Calibri Light" w:hAnsi="Calibri Light" w:cs="Calibri Light"/>
          <w:w w:val="105"/>
          <w:sz w:val="23"/>
          <w:szCs w:val="23"/>
        </w:rPr>
        <w:t xml:space="preserve"> occurs, the </w:t>
      </w:r>
      <w:r w:rsidR="008C022D" w:rsidRPr="0053414D">
        <w:rPr>
          <w:rFonts w:ascii="Calibri Light" w:hAnsi="Calibri Light" w:cs="Calibri Light"/>
          <w:w w:val="105"/>
          <w:sz w:val="23"/>
          <w:szCs w:val="23"/>
        </w:rPr>
        <w:t xml:space="preserve">SRCW </w:t>
      </w:r>
      <w:r w:rsidR="008C26FA" w:rsidRPr="0053414D">
        <w:rPr>
          <w:rFonts w:ascii="Calibri Light" w:hAnsi="Calibri Light" w:cs="Calibri Light"/>
          <w:w w:val="105"/>
          <w:sz w:val="23"/>
          <w:szCs w:val="23"/>
        </w:rPr>
        <w:t>will immediate</w:t>
      </w:r>
      <w:r w:rsidR="008C022D" w:rsidRPr="0053414D">
        <w:rPr>
          <w:rFonts w:ascii="Calibri Light" w:hAnsi="Calibri Light" w:cs="Calibri Light"/>
          <w:w w:val="105"/>
          <w:sz w:val="23"/>
          <w:szCs w:val="23"/>
        </w:rPr>
        <w:t xml:space="preserve">ly </w:t>
      </w:r>
      <w:r w:rsidR="008C26FA" w:rsidRPr="0053414D">
        <w:rPr>
          <w:rFonts w:ascii="Calibri Light" w:hAnsi="Calibri Light" w:cs="Calibri Light"/>
          <w:w w:val="105"/>
          <w:sz w:val="23"/>
          <w:szCs w:val="23"/>
        </w:rPr>
        <w:t>(day of injury);</w:t>
      </w:r>
    </w:p>
    <w:p w14:paraId="04C66930" w14:textId="77777777" w:rsidR="00421FD7" w:rsidRPr="00FF427A" w:rsidRDefault="00421FD7" w:rsidP="00421FD7">
      <w:pPr>
        <w:pStyle w:val="BodyText"/>
        <w:spacing w:before="24"/>
        <w:rPr>
          <w:sz w:val="20"/>
          <w:szCs w:val="20"/>
        </w:rPr>
      </w:pPr>
    </w:p>
    <w:p w14:paraId="4ABDFED3" w14:textId="77777777" w:rsidR="008C022D" w:rsidRPr="00FF427A" w:rsidRDefault="00421FD7" w:rsidP="00421FD7">
      <w:pPr>
        <w:pStyle w:val="BodyText"/>
        <w:spacing w:before="24"/>
        <w:rPr>
          <w:sz w:val="20"/>
          <w:szCs w:val="20"/>
        </w:rPr>
      </w:pPr>
      <w:r w:rsidRPr="00FF427A">
        <w:rPr>
          <w:noProof/>
          <w:sz w:val="20"/>
          <w:szCs w:val="20"/>
        </w:rPr>
        <w:drawing>
          <wp:inline distT="0" distB="0" distL="0" distR="0" wp14:anchorId="1F48BD46" wp14:editId="4491DD5A">
            <wp:extent cx="5486400" cy="3200400"/>
            <wp:effectExtent l="0" t="0" r="19050" b="19050"/>
            <wp:docPr id="472" name="Diagram 4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5E5BAD1" w14:textId="77777777" w:rsidR="008C26FA" w:rsidRPr="00FF427A" w:rsidRDefault="008C26FA" w:rsidP="008C022D">
      <w:pPr>
        <w:pStyle w:val="BodyText"/>
        <w:spacing w:before="24"/>
        <w:ind w:left="1621"/>
        <w:rPr>
          <w:sz w:val="20"/>
          <w:szCs w:val="20"/>
        </w:rPr>
      </w:pPr>
    </w:p>
    <w:p w14:paraId="093CDFC9" w14:textId="77777777" w:rsidR="008C022D" w:rsidRPr="00FF427A" w:rsidRDefault="008C022D" w:rsidP="008C26FA">
      <w:pPr>
        <w:spacing w:line="20" w:lineRule="exact"/>
        <w:rPr>
          <w:rFonts w:ascii="Arial"/>
          <w:sz w:val="8"/>
          <w:szCs w:val="8"/>
        </w:rPr>
      </w:pPr>
    </w:p>
    <w:p w14:paraId="7F61DF3B" w14:textId="77777777" w:rsidR="008C022D" w:rsidRPr="00FF427A" w:rsidRDefault="008C022D" w:rsidP="008C26FA">
      <w:pPr>
        <w:spacing w:line="20" w:lineRule="exact"/>
        <w:rPr>
          <w:rFonts w:ascii="Arial"/>
          <w:sz w:val="8"/>
          <w:szCs w:val="8"/>
        </w:rPr>
      </w:pPr>
    </w:p>
    <w:p w14:paraId="68BDE9FE" w14:textId="77777777" w:rsidR="008C022D" w:rsidRPr="00FF427A" w:rsidRDefault="008C022D" w:rsidP="008C26FA">
      <w:pPr>
        <w:spacing w:line="20" w:lineRule="exact"/>
        <w:rPr>
          <w:rFonts w:ascii="Arial"/>
          <w:sz w:val="8"/>
          <w:szCs w:val="8"/>
        </w:rPr>
      </w:pPr>
    </w:p>
    <w:p w14:paraId="58C6B660" w14:textId="77777777" w:rsidR="008C022D" w:rsidRPr="00FF427A" w:rsidRDefault="008C022D" w:rsidP="008C26FA">
      <w:pPr>
        <w:spacing w:line="20" w:lineRule="exact"/>
        <w:rPr>
          <w:rFonts w:ascii="Arial"/>
          <w:sz w:val="8"/>
          <w:szCs w:val="8"/>
        </w:rPr>
      </w:pPr>
    </w:p>
    <w:p w14:paraId="5A4F5970" w14:textId="77777777" w:rsidR="008C022D" w:rsidRPr="00FF427A" w:rsidRDefault="008C022D" w:rsidP="008C26FA">
      <w:pPr>
        <w:spacing w:line="20" w:lineRule="exact"/>
        <w:rPr>
          <w:rFonts w:ascii="Arial"/>
          <w:sz w:val="8"/>
          <w:szCs w:val="8"/>
        </w:rPr>
      </w:pPr>
    </w:p>
    <w:p w14:paraId="3127125A" w14:textId="77777777" w:rsidR="008C022D" w:rsidRPr="00FF427A" w:rsidRDefault="008C022D" w:rsidP="008C26FA">
      <w:pPr>
        <w:spacing w:line="20" w:lineRule="exact"/>
        <w:rPr>
          <w:rFonts w:ascii="Arial"/>
          <w:sz w:val="8"/>
          <w:szCs w:val="8"/>
        </w:rPr>
      </w:pPr>
    </w:p>
    <w:p w14:paraId="42F7D96B" w14:textId="77777777" w:rsidR="008C022D" w:rsidRPr="00FF427A" w:rsidRDefault="008C022D" w:rsidP="008C26FA">
      <w:pPr>
        <w:spacing w:line="20" w:lineRule="exact"/>
        <w:rPr>
          <w:rFonts w:ascii="Arial"/>
          <w:sz w:val="8"/>
          <w:szCs w:val="8"/>
        </w:rPr>
      </w:pPr>
    </w:p>
    <w:p w14:paraId="395CA5BA" w14:textId="77777777" w:rsidR="008C022D" w:rsidRPr="00FF427A" w:rsidRDefault="008C022D" w:rsidP="008C26FA">
      <w:pPr>
        <w:spacing w:line="20" w:lineRule="exact"/>
        <w:rPr>
          <w:rFonts w:ascii="Arial"/>
          <w:sz w:val="8"/>
          <w:szCs w:val="8"/>
        </w:rPr>
      </w:pPr>
    </w:p>
    <w:p w14:paraId="324EB1D4" w14:textId="77777777" w:rsidR="008C022D" w:rsidRPr="00FF427A" w:rsidRDefault="008C022D" w:rsidP="008C26FA">
      <w:pPr>
        <w:spacing w:line="20" w:lineRule="exact"/>
        <w:rPr>
          <w:rFonts w:ascii="Arial"/>
          <w:sz w:val="8"/>
          <w:szCs w:val="8"/>
        </w:rPr>
      </w:pPr>
    </w:p>
    <w:p w14:paraId="1008E304" w14:textId="77777777" w:rsidR="008C022D" w:rsidRPr="00FF427A" w:rsidRDefault="008C022D" w:rsidP="008C26FA">
      <w:pPr>
        <w:spacing w:line="20" w:lineRule="exact"/>
        <w:rPr>
          <w:rFonts w:ascii="Arial"/>
          <w:sz w:val="8"/>
          <w:szCs w:val="8"/>
        </w:rPr>
      </w:pPr>
    </w:p>
    <w:p w14:paraId="3FF9D17E" w14:textId="77777777" w:rsidR="008C022D" w:rsidRPr="00FF427A" w:rsidRDefault="008C022D" w:rsidP="008C26FA">
      <w:pPr>
        <w:spacing w:line="20" w:lineRule="exact"/>
        <w:rPr>
          <w:rFonts w:ascii="Arial"/>
          <w:sz w:val="8"/>
          <w:szCs w:val="8"/>
        </w:rPr>
        <w:sectPr w:rsidR="008C022D" w:rsidRPr="00FF427A" w:rsidSect="009066A7">
          <w:pgSz w:w="12240" w:h="15840"/>
          <w:pgMar w:top="1440" w:right="1440" w:bottom="1440" w:left="1440" w:header="0" w:footer="1675" w:gutter="0"/>
          <w:cols w:space="720"/>
        </w:sectPr>
      </w:pPr>
    </w:p>
    <w:p w14:paraId="6DE69BB9" w14:textId="77777777" w:rsidR="0053414D" w:rsidRDefault="008C26FA" w:rsidP="003D4C5B">
      <w:pPr>
        <w:pStyle w:val="BodyText"/>
        <w:rPr>
          <w:rFonts w:asciiTheme="majorHAnsi" w:eastAsiaTheme="majorEastAsia" w:hAnsiTheme="majorHAnsi" w:cstheme="majorBidi"/>
          <w:b/>
          <w:bCs/>
          <w:i/>
          <w:iCs/>
          <w:color w:val="006666"/>
          <w:sz w:val="22"/>
          <w:szCs w:val="22"/>
        </w:rPr>
      </w:pPr>
      <w:r w:rsidRPr="0053414D">
        <w:rPr>
          <w:rFonts w:asciiTheme="majorHAnsi" w:eastAsiaTheme="majorEastAsia" w:hAnsiTheme="majorHAnsi" w:cstheme="majorBidi"/>
          <w:b/>
          <w:bCs/>
          <w:i/>
          <w:iCs/>
          <w:noProof/>
          <w:color w:val="006666"/>
          <w:sz w:val="22"/>
          <w:szCs w:val="22"/>
        </w:rPr>
        <w:lastRenderedPageBreak/>
        <mc:AlternateContent>
          <mc:Choice Requires="wps">
            <w:drawing>
              <wp:anchor distT="0" distB="0" distL="114300" distR="114300" simplePos="0" relativeHeight="251654144" behindDoc="0" locked="0" layoutInCell="1" allowOverlap="1" wp14:anchorId="2AE5A501" wp14:editId="46F7F300">
                <wp:simplePos x="0" y="0"/>
                <wp:positionH relativeFrom="page">
                  <wp:posOffset>7725410</wp:posOffset>
                </wp:positionH>
                <wp:positionV relativeFrom="page">
                  <wp:posOffset>30480</wp:posOffset>
                </wp:positionV>
                <wp:extent cx="1905" cy="9988550"/>
                <wp:effectExtent l="10160" t="1905" r="6985" b="20320"/>
                <wp:wrapNone/>
                <wp:docPr id="379" name="Freeform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9988550"/>
                        </a:xfrm>
                        <a:custGeom>
                          <a:avLst/>
                          <a:gdLst>
                            <a:gd name="T0" fmla="+- 0 12168 12166"/>
                            <a:gd name="T1" fmla="*/ T0 w 3"/>
                            <a:gd name="T2" fmla="+- 0 1423 48"/>
                            <a:gd name="T3" fmla="*/ 1423 h 15730"/>
                            <a:gd name="T4" fmla="+- 0 12168 12166"/>
                            <a:gd name="T5" fmla="*/ T4 w 3"/>
                            <a:gd name="T6" fmla="+- 0 62 48"/>
                            <a:gd name="T7" fmla="*/ 62 h 15730"/>
                            <a:gd name="T8" fmla="+- 0 12166 12166"/>
                            <a:gd name="T9" fmla="*/ T8 w 3"/>
                            <a:gd name="T10" fmla="+- 0 15792 48"/>
                            <a:gd name="T11" fmla="*/ 15792 h 15730"/>
                            <a:gd name="T12" fmla="+- 0 12166 12166"/>
                            <a:gd name="T13" fmla="*/ T12 w 3"/>
                            <a:gd name="T14" fmla="+- 0 1107 48"/>
                            <a:gd name="T15" fmla="*/ 1107 h 15730"/>
                          </a:gdLst>
                          <a:ahLst/>
                          <a:cxnLst>
                            <a:cxn ang="0">
                              <a:pos x="T1" y="T3"/>
                            </a:cxn>
                            <a:cxn ang="0">
                              <a:pos x="T5" y="T7"/>
                            </a:cxn>
                            <a:cxn ang="0">
                              <a:pos x="T9" y="T11"/>
                            </a:cxn>
                            <a:cxn ang="0">
                              <a:pos x="T13" y="T15"/>
                            </a:cxn>
                          </a:cxnLst>
                          <a:rect l="0" t="0" r="r" b="b"/>
                          <a:pathLst>
                            <a:path w="3" h="15730">
                              <a:moveTo>
                                <a:pt x="2" y="1375"/>
                              </a:moveTo>
                              <a:lnTo>
                                <a:pt x="2" y="14"/>
                              </a:lnTo>
                              <a:moveTo>
                                <a:pt x="0" y="15744"/>
                              </a:moveTo>
                              <a:lnTo>
                                <a:pt x="0" y="1059"/>
                              </a:lnTo>
                            </a:path>
                          </a:pathLst>
                        </a:custGeom>
                        <a:noFill/>
                        <a:ln w="60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4B97F" id="Freeform 379" o:spid="_x0000_s1026" style="position:absolute;margin-left:608.3pt;margin-top:2.4pt;width:.15pt;height:78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" path="m2,1375l2,14m,15744l,1059e" filled="f" strokeweight=".16894mm">
                <v:path arrowok="t" o:connecttype="custom" o:connectlocs="1270,903605;1270,39370;0,10027920;0,702945" o:connectangles="0,0,0,0"/>
                <w10:wrap anchorx="page" anchory="page"/>
              </v:shape>
            </w:pict>
          </mc:Fallback>
        </mc:AlternateContent>
      </w:r>
      <w:r w:rsidR="00713E9B" w:rsidRPr="0053414D">
        <w:rPr>
          <w:rFonts w:asciiTheme="majorHAnsi" w:eastAsiaTheme="majorEastAsia" w:hAnsiTheme="majorHAnsi" w:cstheme="majorBidi"/>
          <w:b/>
          <w:bCs/>
          <w:i/>
          <w:iCs/>
          <w:color w:val="006666"/>
          <w:sz w:val="22"/>
          <w:szCs w:val="22"/>
        </w:rPr>
        <w:t>Human Resource Coordinator</w:t>
      </w:r>
      <w:r w:rsidRPr="0053414D">
        <w:rPr>
          <w:rFonts w:asciiTheme="majorHAnsi" w:eastAsiaTheme="majorEastAsia" w:hAnsiTheme="majorHAnsi" w:cstheme="majorBidi"/>
          <w:b/>
          <w:bCs/>
          <w:i/>
          <w:iCs/>
          <w:color w:val="006666"/>
          <w:sz w:val="22"/>
          <w:szCs w:val="22"/>
        </w:rPr>
        <w:t xml:space="preserve"> Duties Flowchart-Injury or Incident </w:t>
      </w:r>
    </w:p>
    <w:p w14:paraId="42F0F6F4" w14:textId="77777777" w:rsidR="008C26FA" w:rsidRPr="0053414D" w:rsidRDefault="0053414D" w:rsidP="0053414D">
      <w:pPr>
        <w:spacing w:before="90" w:line="261" w:lineRule="auto"/>
        <w:ind w:right="90"/>
        <w:rPr>
          <w:rFonts w:ascii="Calibri Light" w:hAnsi="Calibri Light" w:cs="Calibri Light"/>
          <w:w w:val="105"/>
          <w:sz w:val="23"/>
          <w:szCs w:val="23"/>
        </w:rPr>
      </w:pPr>
      <w:r w:rsidRPr="0053414D">
        <w:rPr>
          <w:rFonts w:ascii="Calibri Light" w:hAnsi="Calibri Light" w:cs="Calibri Light"/>
          <w:w w:val="105"/>
          <w:sz w:val="23"/>
          <w:szCs w:val="23"/>
        </w:rPr>
        <w:t>When</w:t>
      </w:r>
      <w:r w:rsidR="008C26FA" w:rsidRPr="0053414D">
        <w:rPr>
          <w:rFonts w:ascii="Calibri Light" w:hAnsi="Calibri Light" w:cs="Calibri Light"/>
          <w:w w:val="105"/>
          <w:sz w:val="23"/>
          <w:szCs w:val="23"/>
        </w:rPr>
        <w:t xml:space="preserve"> an incident occurs, the </w:t>
      </w:r>
      <w:r w:rsidR="00713E9B" w:rsidRPr="0053414D">
        <w:rPr>
          <w:rFonts w:ascii="Calibri Light" w:hAnsi="Calibri Light" w:cs="Calibri Light"/>
          <w:w w:val="105"/>
          <w:sz w:val="23"/>
          <w:szCs w:val="23"/>
        </w:rPr>
        <w:t>HR Coordinator</w:t>
      </w:r>
      <w:r w:rsidR="008C26FA" w:rsidRPr="0053414D">
        <w:rPr>
          <w:rFonts w:ascii="Calibri Light" w:hAnsi="Calibri Light" w:cs="Calibri Light"/>
          <w:w w:val="105"/>
          <w:sz w:val="23"/>
          <w:szCs w:val="23"/>
        </w:rPr>
        <w:t xml:space="preserve"> will immediately, (day of injury);</w:t>
      </w:r>
    </w:p>
    <w:p w14:paraId="313EB41A" w14:textId="77777777" w:rsidR="008C26FA" w:rsidRPr="00FF427A" w:rsidRDefault="008C26FA" w:rsidP="008C26FA">
      <w:pPr>
        <w:pStyle w:val="BodyText"/>
        <w:rPr>
          <w:b/>
          <w:sz w:val="19"/>
          <w:szCs w:val="19"/>
        </w:rPr>
      </w:pPr>
    </w:p>
    <w:p w14:paraId="4D900B88" w14:textId="77777777" w:rsidR="00713E9B" w:rsidRPr="00FF427A" w:rsidRDefault="00713E9B" w:rsidP="008C26FA">
      <w:pPr>
        <w:pStyle w:val="BodyText"/>
        <w:rPr>
          <w:b/>
          <w:sz w:val="19"/>
          <w:szCs w:val="19"/>
        </w:rPr>
      </w:pPr>
      <w:r w:rsidRPr="00FF427A">
        <w:rPr>
          <w:b/>
          <w:noProof/>
          <w:sz w:val="19"/>
          <w:szCs w:val="19"/>
        </w:rPr>
        <w:drawing>
          <wp:inline distT="0" distB="0" distL="0" distR="0" wp14:anchorId="31322676" wp14:editId="117F4765">
            <wp:extent cx="5486400" cy="3200400"/>
            <wp:effectExtent l="0" t="0" r="19050" b="19050"/>
            <wp:docPr id="471" name="Diagram 4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2A174230" w14:textId="77777777" w:rsidR="008C26FA" w:rsidRPr="00FF427A" w:rsidRDefault="008C26FA" w:rsidP="008C26FA">
      <w:pPr>
        <w:pStyle w:val="BodyText"/>
        <w:spacing w:before="8"/>
        <w:rPr>
          <w:b/>
          <w:sz w:val="16"/>
          <w:szCs w:val="16"/>
        </w:rPr>
      </w:pPr>
    </w:p>
    <w:p w14:paraId="595306D9" w14:textId="77777777" w:rsidR="00A64A17" w:rsidRPr="00FF427A" w:rsidRDefault="00A64A17" w:rsidP="008C26FA">
      <w:pPr>
        <w:pStyle w:val="BodyText"/>
        <w:spacing w:before="8"/>
        <w:rPr>
          <w:b/>
          <w:sz w:val="16"/>
          <w:szCs w:val="16"/>
        </w:rPr>
      </w:pPr>
    </w:p>
    <w:p w14:paraId="613AA3BF" w14:textId="77777777" w:rsidR="00A64A17" w:rsidRPr="00FF427A" w:rsidRDefault="00A64A17" w:rsidP="008C26FA">
      <w:pPr>
        <w:pStyle w:val="BodyText"/>
        <w:spacing w:before="8"/>
        <w:rPr>
          <w:b/>
          <w:sz w:val="16"/>
          <w:szCs w:val="16"/>
        </w:rPr>
      </w:pPr>
    </w:p>
    <w:p w14:paraId="21A8CC53" w14:textId="77777777" w:rsidR="00A64A17" w:rsidRPr="00FF427A" w:rsidRDefault="00A64A17" w:rsidP="008C26FA">
      <w:pPr>
        <w:pStyle w:val="BodyText"/>
        <w:spacing w:before="8"/>
        <w:rPr>
          <w:b/>
          <w:sz w:val="16"/>
          <w:szCs w:val="16"/>
        </w:rPr>
      </w:pPr>
    </w:p>
    <w:p w14:paraId="63B3623E" w14:textId="77777777" w:rsidR="00A64A17" w:rsidRPr="00FF427A" w:rsidRDefault="00A64A17" w:rsidP="008C26FA">
      <w:pPr>
        <w:pStyle w:val="BodyText"/>
        <w:spacing w:before="8"/>
        <w:rPr>
          <w:b/>
          <w:sz w:val="16"/>
          <w:szCs w:val="16"/>
        </w:rPr>
      </w:pPr>
    </w:p>
    <w:p w14:paraId="73CCD969" w14:textId="77777777" w:rsidR="00A64A17" w:rsidRPr="00FF427A" w:rsidRDefault="00A64A17" w:rsidP="008C26FA">
      <w:pPr>
        <w:pStyle w:val="BodyText"/>
        <w:spacing w:before="8"/>
        <w:rPr>
          <w:b/>
          <w:sz w:val="16"/>
          <w:szCs w:val="16"/>
        </w:rPr>
      </w:pPr>
    </w:p>
    <w:p w14:paraId="14BD78C6" w14:textId="77777777" w:rsidR="00A64A17" w:rsidRPr="00FF427A" w:rsidRDefault="00A64A17" w:rsidP="008C26FA">
      <w:pPr>
        <w:pStyle w:val="BodyText"/>
        <w:spacing w:before="8"/>
        <w:rPr>
          <w:b/>
          <w:sz w:val="16"/>
          <w:szCs w:val="16"/>
        </w:rPr>
      </w:pPr>
    </w:p>
    <w:p w14:paraId="43CEFF7F" w14:textId="77777777" w:rsidR="00A64A17" w:rsidRPr="00FF427A" w:rsidRDefault="00A64A17" w:rsidP="008C26FA">
      <w:pPr>
        <w:pStyle w:val="BodyText"/>
        <w:spacing w:before="8"/>
        <w:rPr>
          <w:b/>
          <w:sz w:val="16"/>
          <w:szCs w:val="16"/>
        </w:rPr>
      </w:pPr>
    </w:p>
    <w:p w14:paraId="772C947C" w14:textId="77777777" w:rsidR="00A64A17" w:rsidRPr="00FF427A" w:rsidRDefault="00A64A17" w:rsidP="008C26FA">
      <w:pPr>
        <w:pStyle w:val="BodyText"/>
        <w:spacing w:before="8"/>
        <w:rPr>
          <w:b/>
          <w:sz w:val="16"/>
          <w:szCs w:val="16"/>
        </w:rPr>
      </w:pPr>
    </w:p>
    <w:p w14:paraId="044941BA" w14:textId="77777777" w:rsidR="00A64A17" w:rsidRPr="00FF427A" w:rsidRDefault="00A64A17" w:rsidP="008C26FA">
      <w:pPr>
        <w:pStyle w:val="BodyText"/>
        <w:spacing w:before="8"/>
        <w:rPr>
          <w:b/>
          <w:sz w:val="16"/>
          <w:szCs w:val="16"/>
        </w:rPr>
      </w:pPr>
    </w:p>
    <w:p w14:paraId="096B269C" w14:textId="77777777" w:rsidR="00A64A17" w:rsidRPr="00FF427A" w:rsidRDefault="00A64A17" w:rsidP="008C26FA">
      <w:pPr>
        <w:pStyle w:val="BodyText"/>
        <w:spacing w:before="8"/>
        <w:rPr>
          <w:b/>
          <w:sz w:val="16"/>
          <w:szCs w:val="16"/>
        </w:rPr>
      </w:pPr>
    </w:p>
    <w:p w14:paraId="6EB4DE53" w14:textId="77777777" w:rsidR="00A64A17" w:rsidRPr="00FF427A" w:rsidRDefault="00A64A17" w:rsidP="008C26FA">
      <w:pPr>
        <w:pStyle w:val="BodyText"/>
        <w:spacing w:before="8"/>
        <w:rPr>
          <w:b/>
          <w:sz w:val="16"/>
          <w:szCs w:val="16"/>
        </w:rPr>
      </w:pPr>
    </w:p>
    <w:p w14:paraId="2BC20413" w14:textId="77777777" w:rsidR="00A64A17" w:rsidRPr="00FF427A" w:rsidRDefault="00A64A17" w:rsidP="008C26FA">
      <w:pPr>
        <w:pStyle w:val="BodyText"/>
        <w:spacing w:before="8"/>
        <w:rPr>
          <w:b/>
          <w:sz w:val="16"/>
          <w:szCs w:val="16"/>
        </w:rPr>
      </w:pPr>
    </w:p>
    <w:p w14:paraId="4D23125C" w14:textId="77777777" w:rsidR="00A64A17" w:rsidRPr="00FF427A" w:rsidRDefault="00A64A17" w:rsidP="008C26FA">
      <w:pPr>
        <w:pStyle w:val="BodyText"/>
        <w:spacing w:before="8"/>
        <w:rPr>
          <w:b/>
          <w:sz w:val="16"/>
          <w:szCs w:val="16"/>
        </w:rPr>
      </w:pPr>
    </w:p>
    <w:p w14:paraId="55843BDF" w14:textId="77777777" w:rsidR="00A64A17" w:rsidRPr="00FF427A" w:rsidRDefault="00A64A17" w:rsidP="008C26FA">
      <w:pPr>
        <w:pStyle w:val="BodyText"/>
        <w:spacing w:before="8"/>
        <w:rPr>
          <w:b/>
          <w:sz w:val="16"/>
          <w:szCs w:val="16"/>
        </w:rPr>
      </w:pPr>
    </w:p>
    <w:p w14:paraId="4CF9BBCB" w14:textId="77777777" w:rsidR="00A64A17" w:rsidRPr="00FF427A" w:rsidRDefault="00A64A17" w:rsidP="008C26FA">
      <w:pPr>
        <w:pStyle w:val="BodyText"/>
        <w:spacing w:before="8"/>
        <w:rPr>
          <w:b/>
          <w:sz w:val="16"/>
          <w:szCs w:val="16"/>
        </w:rPr>
      </w:pPr>
    </w:p>
    <w:p w14:paraId="23A63629" w14:textId="77777777" w:rsidR="00A64A17" w:rsidRPr="00FF427A" w:rsidRDefault="00A64A17" w:rsidP="008C26FA">
      <w:pPr>
        <w:pStyle w:val="BodyText"/>
        <w:spacing w:before="8"/>
        <w:rPr>
          <w:b/>
          <w:sz w:val="16"/>
          <w:szCs w:val="16"/>
        </w:rPr>
      </w:pPr>
    </w:p>
    <w:p w14:paraId="3A788D73" w14:textId="77777777" w:rsidR="00A64A17" w:rsidRPr="00FF427A" w:rsidRDefault="00A64A17" w:rsidP="008C26FA">
      <w:pPr>
        <w:pStyle w:val="BodyText"/>
        <w:spacing w:before="8"/>
        <w:rPr>
          <w:b/>
          <w:sz w:val="16"/>
          <w:szCs w:val="16"/>
        </w:rPr>
      </w:pPr>
    </w:p>
    <w:p w14:paraId="3DD7445A" w14:textId="77777777" w:rsidR="00A64A17" w:rsidRPr="00FF427A" w:rsidRDefault="00A64A17" w:rsidP="008C26FA">
      <w:pPr>
        <w:pStyle w:val="BodyText"/>
        <w:spacing w:before="8"/>
        <w:rPr>
          <w:b/>
          <w:sz w:val="16"/>
          <w:szCs w:val="16"/>
        </w:rPr>
      </w:pPr>
    </w:p>
    <w:p w14:paraId="066606CB" w14:textId="77777777" w:rsidR="00A64A17" w:rsidRPr="00FF427A" w:rsidRDefault="00A64A17" w:rsidP="008C26FA">
      <w:pPr>
        <w:pStyle w:val="BodyText"/>
        <w:spacing w:before="8"/>
        <w:rPr>
          <w:b/>
          <w:sz w:val="16"/>
          <w:szCs w:val="16"/>
        </w:rPr>
      </w:pPr>
    </w:p>
    <w:p w14:paraId="131F41E9" w14:textId="77777777" w:rsidR="00A64A17" w:rsidRPr="00FF427A" w:rsidRDefault="00A64A17" w:rsidP="008C26FA">
      <w:pPr>
        <w:pStyle w:val="BodyText"/>
        <w:spacing w:before="8"/>
        <w:rPr>
          <w:b/>
          <w:sz w:val="16"/>
          <w:szCs w:val="16"/>
        </w:rPr>
      </w:pPr>
    </w:p>
    <w:p w14:paraId="313048E9" w14:textId="77777777" w:rsidR="00A64A17" w:rsidRPr="00FF427A" w:rsidRDefault="00A64A17" w:rsidP="008C26FA">
      <w:pPr>
        <w:pStyle w:val="BodyText"/>
        <w:spacing w:before="8"/>
        <w:rPr>
          <w:b/>
          <w:sz w:val="16"/>
          <w:szCs w:val="16"/>
        </w:rPr>
      </w:pPr>
    </w:p>
    <w:p w14:paraId="2469CE24" w14:textId="77777777" w:rsidR="00A64A17" w:rsidRPr="00FF427A" w:rsidRDefault="00A64A17" w:rsidP="008C26FA">
      <w:pPr>
        <w:pStyle w:val="BodyText"/>
        <w:spacing w:before="8"/>
        <w:rPr>
          <w:b/>
          <w:sz w:val="16"/>
          <w:szCs w:val="16"/>
        </w:rPr>
      </w:pPr>
    </w:p>
    <w:p w14:paraId="0A15F719" w14:textId="77777777" w:rsidR="00A64A17" w:rsidRPr="00FF427A" w:rsidRDefault="00A64A17" w:rsidP="008C26FA">
      <w:pPr>
        <w:pStyle w:val="BodyText"/>
        <w:spacing w:before="8"/>
        <w:rPr>
          <w:b/>
          <w:sz w:val="16"/>
          <w:szCs w:val="16"/>
        </w:rPr>
      </w:pPr>
    </w:p>
    <w:p w14:paraId="07B54085" w14:textId="77777777" w:rsidR="003D4C5B" w:rsidRPr="00FF427A" w:rsidRDefault="003D4C5B" w:rsidP="008C26FA">
      <w:pPr>
        <w:pStyle w:val="BodyText"/>
        <w:spacing w:before="8"/>
        <w:rPr>
          <w:b/>
          <w:sz w:val="16"/>
          <w:szCs w:val="16"/>
        </w:rPr>
      </w:pPr>
    </w:p>
    <w:p w14:paraId="4F78D7E7" w14:textId="77777777" w:rsidR="003D4C5B" w:rsidRPr="00FF427A" w:rsidRDefault="003D4C5B" w:rsidP="008C26FA">
      <w:pPr>
        <w:pStyle w:val="BodyText"/>
        <w:spacing w:before="8"/>
        <w:rPr>
          <w:b/>
          <w:sz w:val="16"/>
          <w:szCs w:val="16"/>
        </w:rPr>
      </w:pPr>
    </w:p>
    <w:p w14:paraId="69FF8B7D" w14:textId="77777777" w:rsidR="003D4C5B" w:rsidRPr="00FF427A" w:rsidRDefault="003D4C5B" w:rsidP="008C26FA">
      <w:pPr>
        <w:pStyle w:val="BodyText"/>
        <w:spacing w:before="8"/>
        <w:rPr>
          <w:b/>
          <w:sz w:val="16"/>
          <w:szCs w:val="16"/>
        </w:rPr>
      </w:pPr>
    </w:p>
    <w:p w14:paraId="0B971AB2" w14:textId="77777777" w:rsidR="003D4C5B" w:rsidRPr="00FF427A" w:rsidRDefault="003D4C5B" w:rsidP="008C26FA">
      <w:pPr>
        <w:pStyle w:val="BodyText"/>
        <w:spacing w:before="8"/>
        <w:rPr>
          <w:b/>
          <w:sz w:val="16"/>
          <w:szCs w:val="16"/>
        </w:rPr>
      </w:pPr>
    </w:p>
    <w:p w14:paraId="3EE7E1CD" w14:textId="77777777" w:rsidR="003D4C5B" w:rsidRPr="00FF427A" w:rsidRDefault="003D4C5B" w:rsidP="008C26FA">
      <w:pPr>
        <w:pStyle w:val="BodyText"/>
        <w:spacing w:before="8"/>
        <w:rPr>
          <w:b/>
          <w:sz w:val="16"/>
          <w:szCs w:val="16"/>
        </w:rPr>
      </w:pPr>
    </w:p>
    <w:p w14:paraId="60CE45B8" w14:textId="77777777" w:rsidR="003D4C5B" w:rsidRPr="00FF427A" w:rsidRDefault="003D4C5B" w:rsidP="008C26FA">
      <w:pPr>
        <w:pStyle w:val="BodyText"/>
        <w:spacing w:before="8"/>
        <w:rPr>
          <w:b/>
          <w:sz w:val="16"/>
          <w:szCs w:val="16"/>
        </w:rPr>
      </w:pPr>
    </w:p>
    <w:p w14:paraId="64559249" w14:textId="77777777" w:rsidR="003D4C5B" w:rsidRPr="00FF427A" w:rsidRDefault="003D4C5B" w:rsidP="008C26FA">
      <w:pPr>
        <w:pStyle w:val="BodyText"/>
        <w:spacing w:before="8"/>
        <w:rPr>
          <w:b/>
          <w:sz w:val="16"/>
          <w:szCs w:val="16"/>
        </w:rPr>
      </w:pPr>
    </w:p>
    <w:p w14:paraId="41D9F0AF" w14:textId="77777777" w:rsidR="003D4C5B" w:rsidRPr="00FF427A" w:rsidRDefault="003D4C5B" w:rsidP="008C26FA">
      <w:pPr>
        <w:pStyle w:val="BodyText"/>
        <w:spacing w:before="8"/>
        <w:rPr>
          <w:b/>
          <w:sz w:val="16"/>
          <w:szCs w:val="16"/>
        </w:rPr>
      </w:pPr>
    </w:p>
    <w:p w14:paraId="60F32E35" w14:textId="77777777" w:rsidR="00A64A17" w:rsidRPr="00FF427A" w:rsidRDefault="00A64A17" w:rsidP="008C26FA">
      <w:pPr>
        <w:pStyle w:val="BodyText"/>
        <w:spacing w:before="8"/>
        <w:rPr>
          <w:b/>
          <w:sz w:val="16"/>
          <w:szCs w:val="16"/>
        </w:rPr>
      </w:pPr>
    </w:p>
    <w:p w14:paraId="6C408FC7" w14:textId="77777777" w:rsidR="00A64A17" w:rsidRPr="00E259AB" w:rsidRDefault="00A64A17" w:rsidP="00E259AB">
      <w:pPr>
        <w:pStyle w:val="Heading3"/>
        <w:jc w:val="center"/>
        <w:rPr>
          <w:color w:val="006666"/>
          <w:sz w:val="32"/>
          <w:szCs w:val="32"/>
          <w:u w:val="single"/>
        </w:rPr>
      </w:pPr>
      <w:bookmarkStart w:id="55" w:name="_Toc26263210"/>
      <w:r w:rsidRPr="00E259AB">
        <w:rPr>
          <w:color w:val="006666"/>
          <w:sz w:val="32"/>
          <w:szCs w:val="32"/>
          <w:u w:val="single"/>
        </w:rPr>
        <w:lastRenderedPageBreak/>
        <w:t>General Safety Precautions</w:t>
      </w:r>
      <w:bookmarkEnd w:id="55"/>
    </w:p>
    <w:p w14:paraId="03D8AE0C" w14:textId="77777777" w:rsidR="00AD6FAF" w:rsidRPr="00FF427A" w:rsidRDefault="00AD6FAF" w:rsidP="00AD6FAF">
      <w:pPr>
        <w:rPr>
          <w:sz w:val="23"/>
          <w:szCs w:val="23"/>
        </w:rPr>
      </w:pPr>
    </w:p>
    <w:p w14:paraId="2A99B370" w14:textId="77777777" w:rsidR="00A64A17" w:rsidRPr="00534EE1" w:rsidRDefault="00A64A17" w:rsidP="00AD6FAF">
      <w:pPr>
        <w:pStyle w:val="BodyText"/>
        <w:spacing w:before="34" w:line="268" w:lineRule="auto"/>
        <w:rPr>
          <w:rFonts w:ascii="Calibri Light" w:hAnsi="Calibri Light" w:cs="Calibri Light"/>
          <w:sz w:val="23"/>
          <w:szCs w:val="23"/>
        </w:rPr>
      </w:pPr>
      <w:r w:rsidRPr="00534EE1">
        <w:rPr>
          <w:rFonts w:ascii="Calibri Light" w:hAnsi="Calibri Light" w:cs="Calibri Light"/>
          <w:w w:val="105"/>
          <w:sz w:val="23"/>
          <w:szCs w:val="23"/>
        </w:rPr>
        <w:t xml:space="preserve">Safety depends on us all. As a </w:t>
      </w:r>
      <w:r w:rsidR="00A01AB3" w:rsidRPr="00534EE1">
        <w:rPr>
          <w:rFonts w:ascii="Calibri Light" w:hAnsi="Calibri Light" w:cs="Calibri Light"/>
          <w:w w:val="105"/>
          <w:sz w:val="23"/>
          <w:szCs w:val="23"/>
        </w:rPr>
        <w:t>KSCL</w:t>
      </w:r>
      <w:r w:rsidRPr="00534EE1">
        <w:rPr>
          <w:rFonts w:ascii="Calibri Light" w:hAnsi="Calibri Light" w:cs="Calibri Light"/>
          <w:w w:val="105"/>
          <w:sz w:val="23"/>
          <w:szCs w:val="23"/>
        </w:rPr>
        <w:t xml:space="preserve"> employee you are responsible for the safety of the individuals you support as well as your own safety and that of your co-workers. Although some safe work practices may seem to be just common sense, by applying them in your daily routines you may prevent accidents from occurring. If you work in a residence you need to employ safe work practices while still maintaining</w:t>
      </w:r>
      <w:r w:rsidR="00A01AB3" w:rsidRPr="00534EE1">
        <w:rPr>
          <w:rFonts w:ascii="Calibri Light" w:hAnsi="Calibri Light" w:cs="Calibri Light"/>
          <w:sz w:val="23"/>
          <w:szCs w:val="23"/>
        </w:rPr>
        <w:t xml:space="preserve"> the happy and relaxed spirit common to</w:t>
      </w:r>
      <w:r w:rsidRPr="00534EE1">
        <w:rPr>
          <w:rFonts w:ascii="Calibri Light" w:hAnsi="Calibri Light" w:cs="Calibri Light"/>
          <w:sz w:val="23"/>
          <w:szCs w:val="23"/>
        </w:rPr>
        <w:t xml:space="preserve"> any busy household.  Likew</w:t>
      </w:r>
      <w:r w:rsidR="00A01AB3" w:rsidRPr="00534EE1">
        <w:rPr>
          <w:rFonts w:ascii="Calibri Light" w:hAnsi="Calibri Light" w:cs="Calibri Light"/>
          <w:sz w:val="23"/>
          <w:szCs w:val="23"/>
        </w:rPr>
        <w:t xml:space="preserve">ise, if you work in a Day Program, </w:t>
      </w:r>
      <w:r w:rsidRPr="00534EE1">
        <w:rPr>
          <w:rFonts w:ascii="Calibri Light" w:hAnsi="Calibri Light" w:cs="Calibri Light"/>
          <w:sz w:val="23"/>
          <w:szCs w:val="23"/>
        </w:rPr>
        <w:t>safe work practices are essential. The following lists are by no means exhaustive. However, at least these safe practices should be followed at all times; toget</w:t>
      </w:r>
      <w:r w:rsidR="00A01AB3" w:rsidRPr="00534EE1">
        <w:rPr>
          <w:rFonts w:ascii="Calibri Light" w:hAnsi="Calibri Light" w:cs="Calibri Light"/>
          <w:sz w:val="23"/>
          <w:szCs w:val="23"/>
        </w:rPr>
        <w:t xml:space="preserve">her with others unique to your workplace which will be outlined by </w:t>
      </w:r>
      <w:r w:rsidRPr="00534EE1">
        <w:rPr>
          <w:rFonts w:ascii="Calibri Light" w:hAnsi="Calibri Light" w:cs="Calibri Light"/>
          <w:sz w:val="23"/>
          <w:szCs w:val="23"/>
        </w:rPr>
        <w:t xml:space="preserve">your </w:t>
      </w:r>
      <w:r w:rsidR="00A01AB3" w:rsidRPr="00534EE1">
        <w:rPr>
          <w:rFonts w:ascii="Calibri Light" w:hAnsi="Calibri Light" w:cs="Calibri Light"/>
          <w:sz w:val="23"/>
          <w:szCs w:val="23"/>
        </w:rPr>
        <w:t>SRCW</w:t>
      </w:r>
      <w:r w:rsidRPr="00534EE1">
        <w:rPr>
          <w:rFonts w:ascii="Calibri Light" w:hAnsi="Calibri Light" w:cs="Calibri Light"/>
          <w:sz w:val="23"/>
          <w:szCs w:val="23"/>
        </w:rPr>
        <w:t>:</w:t>
      </w:r>
    </w:p>
    <w:p w14:paraId="6585A88D" w14:textId="77777777" w:rsidR="00A64A17" w:rsidRPr="00534EE1" w:rsidRDefault="00A64A17" w:rsidP="00A64A17">
      <w:pPr>
        <w:pStyle w:val="BodyText"/>
        <w:spacing w:before="6"/>
        <w:rPr>
          <w:rFonts w:ascii="Calibri Light" w:hAnsi="Calibri Light" w:cs="Calibri Light"/>
          <w:sz w:val="23"/>
          <w:szCs w:val="23"/>
        </w:rPr>
      </w:pPr>
    </w:p>
    <w:p w14:paraId="53A01365" w14:textId="77777777" w:rsidR="00A64A17" w:rsidRPr="00534EE1" w:rsidRDefault="00A64A17" w:rsidP="00581414">
      <w:pPr>
        <w:pStyle w:val="ListParagraph"/>
        <w:widowControl w:val="0"/>
        <w:numPr>
          <w:ilvl w:val="0"/>
          <w:numId w:val="22"/>
        </w:numPr>
        <w:tabs>
          <w:tab w:val="left" w:pos="911"/>
          <w:tab w:val="left" w:pos="912"/>
        </w:tabs>
        <w:autoSpaceDE w:val="0"/>
        <w:autoSpaceDN w:val="0"/>
        <w:ind w:firstLine="476"/>
        <w:contextualSpacing w:val="0"/>
        <w:rPr>
          <w:rFonts w:ascii="Calibri Light" w:hAnsi="Calibri Light" w:cs="Calibri Light"/>
          <w:sz w:val="23"/>
          <w:szCs w:val="23"/>
        </w:rPr>
      </w:pPr>
      <w:r w:rsidRPr="00534EE1">
        <w:rPr>
          <w:rFonts w:ascii="Calibri Light" w:hAnsi="Calibri Light" w:cs="Calibri Light"/>
          <w:w w:val="110"/>
          <w:sz w:val="23"/>
          <w:szCs w:val="23"/>
        </w:rPr>
        <w:t>Walk, don't</w:t>
      </w:r>
      <w:r w:rsidRPr="00534EE1">
        <w:rPr>
          <w:rFonts w:ascii="Calibri Light" w:hAnsi="Calibri Light" w:cs="Calibri Light"/>
          <w:spacing w:val="-31"/>
          <w:w w:val="110"/>
          <w:sz w:val="23"/>
          <w:szCs w:val="23"/>
        </w:rPr>
        <w:t xml:space="preserve"> </w:t>
      </w:r>
      <w:r w:rsidRPr="00534EE1">
        <w:rPr>
          <w:rFonts w:ascii="Calibri Light" w:hAnsi="Calibri Light" w:cs="Calibri Light"/>
          <w:w w:val="110"/>
          <w:sz w:val="23"/>
          <w:szCs w:val="23"/>
        </w:rPr>
        <w:t>run.</w:t>
      </w:r>
    </w:p>
    <w:p w14:paraId="3F14F24B" w14:textId="77777777" w:rsidR="00A64A17" w:rsidRPr="00534EE1" w:rsidRDefault="00A64A17" w:rsidP="00581414">
      <w:pPr>
        <w:pStyle w:val="ListParagraph"/>
        <w:widowControl w:val="0"/>
        <w:numPr>
          <w:ilvl w:val="0"/>
          <w:numId w:val="22"/>
        </w:numPr>
        <w:tabs>
          <w:tab w:val="left" w:pos="915"/>
          <w:tab w:val="left" w:pos="917"/>
        </w:tabs>
        <w:autoSpaceDE w:val="0"/>
        <w:autoSpaceDN w:val="0"/>
        <w:spacing w:before="83"/>
        <w:ind w:left="916" w:hanging="324"/>
        <w:contextualSpacing w:val="0"/>
        <w:rPr>
          <w:rFonts w:ascii="Calibri Light" w:hAnsi="Calibri Light" w:cs="Calibri Light"/>
          <w:sz w:val="23"/>
          <w:szCs w:val="23"/>
        </w:rPr>
      </w:pPr>
      <w:r w:rsidRPr="00534EE1">
        <w:rPr>
          <w:rFonts w:ascii="Calibri Light" w:hAnsi="Calibri Light" w:cs="Calibri Light"/>
          <w:w w:val="105"/>
          <w:sz w:val="23"/>
          <w:szCs w:val="23"/>
        </w:rPr>
        <w:t>Keep</w:t>
      </w:r>
      <w:r w:rsidRPr="00534EE1">
        <w:rPr>
          <w:rFonts w:ascii="Calibri Light" w:hAnsi="Calibri Light" w:cs="Calibri Light"/>
          <w:spacing w:val="-10"/>
          <w:w w:val="105"/>
          <w:sz w:val="23"/>
          <w:szCs w:val="23"/>
        </w:rPr>
        <w:t xml:space="preserve"> </w:t>
      </w:r>
      <w:r w:rsidRPr="00534EE1">
        <w:rPr>
          <w:rFonts w:ascii="Calibri Light" w:hAnsi="Calibri Light" w:cs="Calibri Light"/>
          <w:w w:val="105"/>
          <w:sz w:val="23"/>
          <w:szCs w:val="23"/>
        </w:rPr>
        <w:t>electrical</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cords</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obstructions out</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of</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hallways.</w:t>
      </w:r>
    </w:p>
    <w:p w14:paraId="219FF09A" w14:textId="77777777" w:rsidR="00A64A17" w:rsidRPr="00534EE1" w:rsidRDefault="00A01AB3" w:rsidP="00581414">
      <w:pPr>
        <w:pStyle w:val="ListParagraph"/>
        <w:widowControl w:val="0"/>
        <w:numPr>
          <w:ilvl w:val="0"/>
          <w:numId w:val="22"/>
        </w:numPr>
        <w:tabs>
          <w:tab w:val="left" w:pos="920"/>
          <w:tab w:val="left" w:pos="921"/>
        </w:tabs>
        <w:autoSpaceDE w:val="0"/>
        <w:autoSpaceDN w:val="0"/>
        <w:spacing w:before="78"/>
        <w:ind w:left="920" w:hanging="323"/>
        <w:contextualSpacing w:val="0"/>
        <w:rPr>
          <w:rFonts w:ascii="Calibri Light" w:hAnsi="Calibri Light" w:cs="Calibri Light"/>
          <w:sz w:val="23"/>
          <w:szCs w:val="23"/>
        </w:rPr>
      </w:pPr>
      <w:r w:rsidRPr="00534EE1">
        <w:rPr>
          <w:rFonts w:ascii="Calibri Light" w:hAnsi="Calibri Light" w:cs="Calibri Light"/>
          <w:sz w:val="23"/>
          <w:szCs w:val="23"/>
        </w:rPr>
        <w:t xml:space="preserve">Do not indulge in horseplay-it </w:t>
      </w:r>
      <w:r w:rsidR="00A64A17" w:rsidRPr="00534EE1">
        <w:rPr>
          <w:rFonts w:ascii="Calibri Light" w:hAnsi="Calibri Light" w:cs="Calibri Light"/>
          <w:sz w:val="23"/>
          <w:szCs w:val="23"/>
        </w:rPr>
        <w:t>is potentially</w:t>
      </w:r>
      <w:r w:rsidR="00A64A17" w:rsidRPr="00534EE1">
        <w:rPr>
          <w:rFonts w:ascii="Calibri Light" w:hAnsi="Calibri Light" w:cs="Calibri Light"/>
          <w:spacing w:val="28"/>
          <w:sz w:val="23"/>
          <w:szCs w:val="23"/>
        </w:rPr>
        <w:t xml:space="preserve"> </w:t>
      </w:r>
      <w:r w:rsidR="00A64A17" w:rsidRPr="00534EE1">
        <w:rPr>
          <w:rFonts w:ascii="Calibri Light" w:hAnsi="Calibri Light" w:cs="Calibri Light"/>
          <w:sz w:val="23"/>
          <w:szCs w:val="23"/>
        </w:rPr>
        <w:t>dangerous.</w:t>
      </w:r>
    </w:p>
    <w:p w14:paraId="0FDE171E" w14:textId="77777777" w:rsidR="00A64A17" w:rsidRPr="00534EE1" w:rsidRDefault="00A64A17" w:rsidP="00581414">
      <w:pPr>
        <w:pStyle w:val="ListParagraph"/>
        <w:widowControl w:val="0"/>
        <w:numPr>
          <w:ilvl w:val="0"/>
          <w:numId w:val="22"/>
        </w:numPr>
        <w:tabs>
          <w:tab w:val="left" w:pos="911"/>
          <w:tab w:val="left" w:pos="912"/>
        </w:tabs>
        <w:autoSpaceDE w:val="0"/>
        <w:autoSpaceDN w:val="0"/>
        <w:spacing w:before="88"/>
        <w:ind w:firstLine="476"/>
        <w:contextualSpacing w:val="0"/>
        <w:rPr>
          <w:rFonts w:ascii="Calibri Light" w:hAnsi="Calibri Light" w:cs="Calibri Light"/>
          <w:sz w:val="23"/>
          <w:szCs w:val="23"/>
        </w:rPr>
      </w:pPr>
      <w:r w:rsidRPr="00534EE1">
        <w:rPr>
          <w:rFonts w:ascii="Calibri Light" w:hAnsi="Calibri Light" w:cs="Calibri Light"/>
          <w:w w:val="105"/>
          <w:sz w:val="23"/>
          <w:szCs w:val="23"/>
        </w:rPr>
        <w:t>Watch where you are going at all</w:t>
      </w:r>
      <w:r w:rsidRPr="00534EE1">
        <w:rPr>
          <w:rFonts w:ascii="Calibri Light" w:hAnsi="Calibri Light" w:cs="Calibri Light"/>
          <w:spacing w:val="-37"/>
          <w:w w:val="105"/>
          <w:sz w:val="23"/>
          <w:szCs w:val="23"/>
        </w:rPr>
        <w:t xml:space="preserve"> </w:t>
      </w:r>
      <w:r w:rsidR="009E6F16">
        <w:rPr>
          <w:rFonts w:ascii="Calibri Light" w:hAnsi="Calibri Light" w:cs="Calibri Light"/>
          <w:spacing w:val="-37"/>
          <w:w w:val="105"/>
          <w:sz w:val="23"/>
          <w:szCs w:val="23"/>
        </w:rPr>
        <w:t xml:space="preserve"> </w:t>
      </w:r>
      <w:r w:rsidRPr="00534EE1">
        <w:rPr>
          <w:rFonts w:ascii="Calibri Light" w:hAnsi="Calibri Light" w:cs="Calibri Light"/>
          <w:w w:val="105"/>
          <w:sz w:val="23"/>
          <w:szCs w:val="23"/>
        </w:rPr>
        <w:t>times.</w:t>
      </w:r>
    </w:p>
    <w:p w14:paraId="5629A533" w14:textId="77777777" w:rsidR="00A64A17" w:rsidRPr="00534EE1" w:rsidRDefault="00A64A17" w:rsidP="00581414">
      <w:pPr>
        <w:pStyle w:val="ListParagraph"/>
        <w:widowControl w:val="0"/>
        <w:numPr>
          <w:ilvl w:val="0"/>
          <w:numId w:val="22"/>
        </w:numPr>
        <w:tabs>
          <w:tab w:val="left" w:pos="920"/>
          <w:tab w:val="left" w:pos="921"/>
        </w:tabs>
        <w:autoSpaceDE w:val="0"/>
        <w:autoSpaceDN w:val="0"/>
        <w:spacing w:before="83"/>
        <w:ind w:left="920" w:hanging="323"/>
        <w:contextualSpacing w:val="0"/>
        <w:rPr>
          <w:rFonts w:ascii="Calibri Light" w:hAnsi="Calibri Light" w:cs="Calibri Light"/>
          <w:sz w:val="23"/>
          <w:szCs w:val="23"/>
        </w:rPr>
      </w:pPr>
      <w:r w:rsidRPr="00534EE1">
        <w:rPr>
          <w:rFonts w:ascii="Calibri Light" w:hAnsi="Calibri Light" w:cs="Calibri Light"/>
          <w:w w:val="105"/>
          <w:sz w:val="23"/>
          <w:szCs w:val="23"/>
        </w:rPr>
        <w:t>Be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extremely</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careful</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of</w:t>
      </w:r>
      <w:r w:rsidRPr="00534EE1">
        <w:rPr>
          <w:rFonts w:ascii="Calibri Light" w:hAnsi="Calibri Light" w:cs="Calibri Light"/>
          <w:spacing w:val="-24"/>
          <w:w w:val="105"/>
          <w:sz w:val="23"/>
          <w:szCs w:val="23"/>
        </w:rPr>
        <w:t xml:space="preserve"> </w:t>
      </w:r>
      <w:r w:rsidRPr="00534EE1">
        <w:rPr>
          <w:rFonts w:ascii="Calibri Light" w:hAnsi="Calibri Light" w:cs="Calibri Light"/>
          <w:w w:val="105"/>
          <w:sz w:val="23"/>
          <w:szCs w:val="23"/>
        </w:rPr>
        <w:t>wet</w:t>
      </w:r>
      <w:r w:rsidRPr="00534EE1">
        <w:rPr>
          <w:rFonts w:ascii="Calibri Light" w:hAnsi="Calibri Light" w:cs="Calibri Light"/>
          <w:spacing w:val="-23"/>
          <w:w w:val="105"/>
          <w:sz w:val="23"/>
          <w:szCs w:val="23"/>
        </w:rPr>
        <w:t xml:space="preserve"> </w:t>
      </w:r>
      <w:r w:rsidRPr="00534EE1">
        <w:rPr>
          <w:rFonts w:ascii="Calibri Light" w:hAnsi="Calibri Light" w:cs="Calibri Light"/>
          <w:w w:val="105"/>
          <w:sz w:val="23"/>
          <w:szCs w:val="23"/>
        </w:rPr>
        <w:t>floors.</w:t>
      </w:r>
    </w:p>
    <w:p w14:paraId="16B3846D" w14:textId="77777777" w:rsidR="00A64A17" w:rsidRPr="00534EE1" w:rsidRDefault="00A64A17" w:rsidP="00581414">
      <w:pPr>
        <w:pStyle w:val="ListParagraph"/>
        <w:widowControl w:val="0"/>
        <w:numPr>
          <w:ilvl w:val="0"/>
          <w:numId w:val="22"/>
        </w:numPr>
        <w:tabs>
          <w:tab w:val="left" w:pos="914"/>
          <w:tab w:val="left" w:pos="915"/>
        </w:tabs>
        <w:autoSpaceDE w:val="0"/>
        <w:autoSpaceDN w:val="0"/>
        <w:spacing w:before="83"/>
        <w:ind w:left="914" w:hanging="322"/>
        <w:contextualSpacing w:val="0"/>
        <w:rPr>
          <w:rFonts w:ascii="Calibri Light" w:hAnsi="Calibri Light" w:cs="Calibri Light"/>
          <w:sz w:val="23"/>
          <w:szCs w:val="23"/>
        </w:rPr>
      </w:pPr>
      <w:r w:rsidRPr="00534EE1">
        <w:rPr>
          <w:rFonts w:ascii="Calibri Light" w:hAnsi="Calibri Light" w:cs="Calibri Light"/>
          <w:w w:val="105"/>
          <w:sz w:val="23"/>
          <w:szCs w:val="23"/>
        </w:rPr>
        <w:t>Immediately pick up anything that is dropped on the floor and clean up any</w:t>
      </w:r>
      <w:r w:rsidRPr="00534EE1">
        <w:rPr>
          <w:rFonts w:ascii="Calibri Light" w:hAnsi="Calibri Light" w:cs="Calibri Light"/>
          <w:spacing w:val="-22"/>
          <w:w w:val="105"/>
          <w:sz w:val="23"/>
          <w:szCs w:val="23"/>
        </w:rPr>
        <w:t xml:space="preserve"> </w:t>
      </w:r>
      <w:r w:rsidRPr="00534EE1">
        <w:rPr>
          <w:rFonts w:ascii="Calibri Light" w:hAnsi="Calibri Light" w:cs="Calibri Light"/>
          <w:w w:val="105"/>
          <w:sz w:val="23"/>
          <w:szCs w:val="23"/>
        </w:rPr>
        <w:t>spills.</w:t>
      </w:r>
    </w:p>
    <w:p w14:paraId="7FEBF67A" w14:textId="77777777" w:rsidR="00A01AB3" w:rsidRPr="00534EE1" w:rsidRDefault="00A01AB3" w:rsidP="00581414">
      <w:pPr>
        <w:pStyle w:val="ListParagraph"/>
        <w:widowControl w:val="0"/>
        <w:numPr>
          <w:ilvl w:val="0"/>
          <w:numId w:val="22"/>
        </w:numPr>
        <w:tabs>
          <w:tab w:val="left" w:pos="914"/>
          <w:tab w:val="left" w:pos="915"/>
        </w:tabs>
        <w:autoSpaceDE w:val="0"/>
        <w:autoSpaceDN w:val="0"/>
        <w:spacing w:before="83"/>
        <w:ind w:left="914" w:hanging="322"/>
        <w:contextualSpacing w:val="0"/>
        <w:rPr>
          <w:rFonts w:ascii="Calibri Light" w:hAnsi="Calibri Light" w:cs="Calibri Light"/>
          <w:sz w:val="23"/>
          <w:szCs w:val="23"/>
        </w:rPr>
      </w:pPr>
      <w:r w:rsidRPr="00534EE1">
        <w:rPr>
          <w:rFonts w:ascii="Calibri Light" w:hAnsi="Calibri Light" w:cs="Calibri Light"/>
          <w:w w:val="105"/>
          <w:sz w:val="23"/>
          <w:szCs w:val="23"/>
        </w:rPr>
        <w:t>Always disconnect electrical appliance before cleaning the appliance.</w:t>
      </w:r>
    </w:p>
    <w:p w14:paraId="1A5B9EF5" w14:textId="77777777" w:rsidR="00A64A17" w:rsidRPr="00534EE1" w:rsidRDefault="00A01AB3" w:rsidP="00A01AB3">
      <w:pPr>
        <w:pStyle w:val="ListParagraph"/>
        <w:widowControl w:val="0"/>
        <w:tabs>
          <w:tab w:val="left" w:pos="908"/>
          <w:tab w:val="left" w:pos="909"/>
        </w:tabs>
        <w:autoSpaceDE w:val="0"/>
        <w:autoSpaceDN w:val="0"/>
        <w:spacing w:before="83" w:line="376" w:lineRule="auto"/>
        <w:ind w:left="115" w:right="3991"/>
        <w:contextualSpacing w:val="0"/>
        <w:rPr>
          <w:rFonts w:ascii="Calibri Light" w:hAnsi="Calibri Light" w:cs="Calibri Light"/>
          <w:sz w:val="23"/>
          <w:szCs w:val="23"/>
        </w:rPr>
      </w:pPr>
      <w:r w:rsidRPr="00534EE1">
        <w:rPr>
          <w:rFonts w:ascii="Calibri Light" w:hAnsi="Calibri Light" w:cs="Calibri Light"/>
          <w:w w:val="105"/>
          <w:sz w:val="23"/>
          <w:szCs w:val="23"/>
        </w:rPr>
        <w:t xml:space="preserve">In </w:t>
      </w:r>
      <w:r w:rsidR="00A64A17" w:rsidRPr="00534EE1">
        <w:rPr>
          <w:rFonts w:ascii="Calibri Light" w:hAnsi="Calibri Light" w:cs="Calibri Light"/>
          <w:w w:val="105"/>
          <w:sz w:val="23"/>
          <w:szCs w:val="23"/>
        </w:rPr>
        <w:t>addition, you should:</w:t>
      </w:r>
    </w:p>
    <w:p w14:paraId="47EDE190" w14:textId="77777777" w:rsidR="00A64A17" w:rsidRPr="00534EE1" w:rsidRDefault="00A64A17" w:rsidP="00581414">
      <w:pPr>
        <w:pStyle w:val="ListParagraph"/>
        <w:widowControl w:val="0"/>
        <w:numPr>
          <w:ilvl w:val="0"/>
          <w:numId w:val="23"/>
        </w:numPr>
        <w:tabs>
          <w:tab w:val="left" w:pos="911"/>
          <w:tab w:val="left" w:pos="912"/>
        </w:tabs>
        <w:autoSpaceDE w:val="0"/>
        <w:autoSpaceDN w:val="0"/>
        <w:spacing w:before="127" w:line="266" w:lineRule="auto"/>
        <w:ind w:right="1608"/>
        <w:contextualSpacing w:val="0"/>
        <w:rPr>
          <w:rFonts w:ascii="Calibri Light" w:hAnsi="Calibri Light" w:cs="Calibri Light"/>
          <w:sz w:val="23"/>
          <w:szCs w:val="23"/>
        </w:rPr>
      </w:pPr>
      <w:r w:rsidRPr="00534EE1">
        <w:rPr>
          <w:rFonts w:ascii="Calibri Light" w:hAnsi="Calibri Light" w:cs="Calibri Light"/>
          <w:w w:val="105"/>
          <w:sz w:val="23"/>
          <w:szCs w:val="23"/>
        </w:rPr>
        <w:t>Familiarize</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yourself</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with</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fire</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emergency</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procedures</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for</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all</w:t>
      </w:r>
      <w:r w:rsidRPr="00534EE1">
        <w:rPr>
          <w:rFonts w:ascii="Calibri Light" w:hAnsi="Calibri Light" w:cs="Calibri Light"/>
          <w:spacing w:val="-21"/>
          <w:w w:val="105"/>
          <w:sz w:val="23"/>
          <w:szCs w:val="23"/>
        </w:rPr>
        <w:t xml:space="preserve"> </w:t>
      </w:r>
      <w:r w:rsidRPr="00534EE1">
        <w:rPr>
          <w:rFonts w:ascii="Calibri Light" w:hAnsi="Calibri Light" w:cs="Calibri Light"/>
          <w:w w:val="105"/>
          <w:sz w:val="23"/>
          <w:szCs w:val="23"/>
        </w:rPr>
        <w:t>locations</w:t>
      </w:r>
      <w:r w:rsidRPr="00534EE1">
        <w:rPr>
          <w:rFonts w:ascii="Calibri Light" w:hAnsi="Calibri Light" w:cs="Calibri Light"/>
          <w:spacing w:val="-4"/>
          <w:w w:val="105"/>
          <w:sz w:val="23"/>
          <w:szCs w:val="23"/>
        </w:rPr>
        <w:t xml:space="preserve"> </w:t>
      </w:r>
      <w:r w:rsidRPr="00534EE1">
        <w:rPr>
          <w:rFonts w:ascii="Calibri Light" w:hAnsi="Calibri Light" w:cs="Calibri Light"/>
          <w:w w:val="105"/>
          <w:sz w:val="23"/>
          <w:szCs w:val="23"/>
        </w:rPr>
        <w:t>where</w:t>
      </w:r>
      <w:r w:rsidRPr="00534EE1">
        <w:rPr>
          <w:rFonts w:ascii="Calibri Light" w:hAnsi="Calibri Light" w:cs="Calibri Light"/>
          <w:spacing w:val="-13"/>
          <w:w w:val="105"/>
          <w:sz w:val="23"/>
          <w:szCs w:val="23"/>
        </w:rPr>
        <w:t xml:space="preserve"> </w:t>
      </w:r>
      <w:r w:rsidRPr="00534EE1">
        <w:rPr>
          <w:rFonts w:ascii="Calibri Light" w:hAnsi="Calibri Light" w:cs="Calibri Light"/>
          <w:w w:val="105"/>
          <w:sz w:val="23"/>
          <w:szCs w:val="23"/>
        </w:rPr>
        <w:t>you</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work.</w:t>
      </w:r>
      <w:r w:rsidRPr="00534EE1">
        <w:rPr>
          <w:rFonts w:ascii="Calibri Light" w:hAnsi="Calibri Light" w:cs="Calibri Light"/>
          <w:spacing w:val="-1"/>
          <w:w w:val="105"/>
          <w:sz w:val="23"/>
          <w:szCs w:val="23"/>
        </w:rPr>
        <w:t xml:space="preserve"> </w:t>
      </w:r>
      <w:r w:rsidRPr="00534EE1">
        <w:rPr>
          <w:rFonts w:ascii="Calibri Light" w:hAnsi="Calibri Light" w:cs="Calibri Light"/>
          <w:w w:val="105"/>
          <w:sz w:val="23"/>
          <w:szCs w:val="23"/>
        </w:rPr>
        <w:t xml:space="preserve">Check with your </w:t>
      </w:r>
      <w:r w:rsidR="00A01AB3" w:rsidRPr="00534EE1">
        <w:rPr>
          <w:rFonts w:ascii="Calibri Light" w:hAnsi="Calibri Light" w:cs="Calibri Light"/>
          <w:w w:val="105"/>
          <w:sz w:val="23"/>
          <w:szCs w:val="23"/>
        </w:rPr>
        <w:t>SRCW</w:t>
      </w:r>
      <w:r w:rsidRPr="00534EE1">
        <w:rPr>
          <w:rFonts w:ascii="Calibri Light" w:hAnsi="Calibri Light" w:cs="Calibri Light"/>
          <w:w w:val="105"/>
          <w:sz w:val="23"/>
          <w:szCs w:val="23"/>
        </w:rPr>
        <w:t>(s) for the location of emergency supplies. Each location has a</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copy</w:t>
      </w:r>
      <w:r w:rsidR="00A01AB3" w:rsidRPr="00534EE1">
        <w:rPr>
          <w:rFonts w:ascii="Calibri Light" w:hAnsi="Calibri Light" w:cs="Calibri Light"/>
          <w:w w:val="105"/>
          <w:sz w:val="23"/>
          <w:szCs w:val="23"/>
        </w:rPr>
        <w:t xml:space="preserve"> </w:t>
      </w:r>
      <w:r w:rsidRPr="00534EE1">
        <w:rPr>
          <w:rFonts w:ascii="Calibri Light" w:hAnsi="Calibri Light" w:cs="Calibri Light"/>
          <w:w w:val="105"/>
          <w:sz w:val="23"/>
          <w:szCs w:val="23"/>
        </w:rPr>
        <w:t>of Emergency Response Plans and Procedures and you should familiarize yourself with this document. You may be given specific responsibilities in case of an emergency.</w:t>
      </w:r>
    </w:p>
    <w:p w14:paraId="0BF332DF" w14:textId="77777777" w:rsidR="00A64A17" w:rsidRPr="00534EE1" w:rsidRDefault="00A64A17" w:rsidP="00581414">
      <w:pPr>
        <w:pStyle w:val="ListParagraph"/>
        <w:widowControl w:val="0"/>
        <w:numPr>
          <w:ilvl w:val="0"/>
          <w:numId w:val="22"/>
        </w:numPr>
        <w:tabs>
          <w:tab w:val="left" w:pos="903"/>
          <w:tab w:val="left" w:pos="904"/>
        </w:tabs>
        <w:autoSpaceDE w:val="0"/>
        <w:autoSpaceDN w:val="0"/>
        <w:spacing w:before="125"/>
        <w:ind w:left="903" w:hanging="311"/>
        <w:contextualSpacing w:val="0"/>
        <w:rPr>
          <w:rFonts w:ascii="Calibri Light" w:hAnsi="Calibri Light" w:cs="Calibri Light"/>
          <w:sz w:val="23"/>
          <w:szCs w:val="23"/>
        </w:rPr>
      </w:pPr>
      <w:r w:rsidRPr="00534EE1">
        <w:rPr>
          <w:rFonts w:ascii="Calibri Light" w:hAnsi="Calibri Light" w:cs="Calibri Light"/>
          <w:w w:val="105"/>
          <w:sz w:val="23"/>
          <w:szCs w:val="23"/>
        </w:rPr>
        <w:t>Ask</w:t>
      </w:r>
      <w:r w:rsidRPr="00534EE1">
        <w:rPr>
          <w:rFonts w:ascii="Calibri Light" w:hAnsi="Calibri Light" w:cs="Calibri Light"/>
          <w:spacing w:val="-11"/>
          <w:w w:val="105"/>
          <w:sz w:val="23"/>
          <w:szCs w:val="23"/>
        </w:rPr>
        <w:t xml:space="preserve"> </w:t>
      </w:r>
      <w:r w:rsidRPr="00534EE1">
        <w:rPr>
          <w:rFonts w:ascii="Calibri Light" w:hAnsi="Calibri Light" w:cs="Calibri Light"/>
          <w:w w:val="105"/>
          <w:sz w:val="23"/>
          <w:szCs w:val="23"/>
        </w:rPr>
        <w:t>instructions</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before</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using</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any</w:t>
      </w:r>
      <w:r w:rsidRPr="00534EE1">
        <w:rPr>
          <w:rFonts w:ascii="Calibri Light" w:hAnsi="Calibri Light" w:cs="Calibri Light"/>
          <w:spacing w:val="-17"/>
          <w:w w:val="105"/>
          <w:sz w:val="23"/>
          <w:szCs w:val="23"/>
        </w:rPr>
        <w:t xml:space="preserve"> </w:t>
      </w:r>
      <w:r w:rsidRPr="00534EE1">
        <w:rPr>
          <w:rFonts w:ascii="Calibri Light" w:hAnsi="Calibri Light" w:cs="Calibri Light"/>
          <w:w w:val="105"/>
          <w:sz w:val="23"/>
          <w:szCs w:val="23"/>
        </w:rPr>
        <w:t>equipment</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with</w:t>
      </w:r>
      <w:r w:rsidRPr="00534EE1">
        <w:rPr>
          <w:rFonts w:ascii="Calibri Light" w:hAnsi="Calibri Light" w:cs="Calibri Light"/>
          <w:spacing w:val="-12"/>
          <w:w w:val="105"/>
          <w:sz w:val="23"/>
          <w:szCs w:val="23"/>
        </w:rPr>
        <w:t xml:space="preserve"> </w:t>
      </w:r>
      <w:r w:rsidRPr="00534EE1">
        <w:rPr>
          <w:rFonts w:ascii="Calibri Light" w:hAnsi="Calibri Light" w:cs="Calibri Light"/>
          <w:w w:val="105"/>
          <w:sz w:val="23"/>
          <w:szCs w:val="23"/>
        </w:rPr>
        <w:t>which</w:t>
      </w:r>
      <w:r w:rsidRPr="00534EE1">
        <w:rPr>
          <w:rFonts w:ascii="Calibri Light" w:hAnsi="Calibri Light" w:cs="Calibri Light"/>
          <w:spacing w:val="-6"/>
          <w:w w:val="105"/>
          <w:sz w:val="23"/>
          <w:szCs w:val="23"/>
        </w:rPr>
        <w:t xml:space="preserve"> </w:t>
      </w:r>
      <w:r w:rsidRPr="00534EE1">
        <w:rPr>
          <w:rFonts w:ascii="Calibri Light" w:hAnsi="Calibri Light" w:cs="Calibri Light"/>
          <w:w w:val="105"/>
          <w:sz w:val="23"/>
          <w:szCs w:val="23"/>
        </w:rPr>
        <w:t>you</w:t>
      </w:r>
      <w:r w:rsidRPr="00534EE1">
        <w:rPr>
          <w:rFonts w:ascii="Calibri Light" w:hAnsi="Calibri Light" w:cs="Calibri Light"/>
          <w:spacing w:val="-5"/>
          <w:w w:val="105"/>
          <w:sz w:val="23"/>
          <w:szCs w:val="23"/>
        </w:rPr>
        <w:t xml:space="preserve"> </w:t>
      </w:r>
      <w:r w:rsidRPr="00534EE1">
        <w:rPr>
          <w:rFonts w:ascii="Calibri Light" w:hAnsi="Calibri Light" w:cs="Calibri Light"/>
          <w:w w:val="105"/>
          <w:sz w:val="23"/>
          <w:szCs w:val="23"/>
        </w:rPr>
        <w:t>are</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not familiar.</w:t>
      </w:r>
    </w:p>
    <w:p w14:paraId="0BF35B86" w14:textId="77777777" w:rsidR="00A64A17" w:rsidRPr="00534EE1" w:rsidRDefault="00A64A17" w:rsidP="00581414">
      <w:pPr>
        <w:pStyle w:val="ListParagraph"/>
        <w:widowControl w:val="0"/>
        <w:numPr>
          <w:ilvl w:val="0"/>
          <w:numId w:val="22"/>
        </w:numPr>
        <w:tabs>
          <w:tab w:val="left" w:pos="914"/>
          <w:tab w:val="left" w:pos="915"/>
        </w:tabs>
        <w:autoSpaceDE w:val="0"/>
        <w:autoSpaceDN w:val="0"/>
        <w:spacing w:before="141" w:line="264" w:lineRule="auto"/>
        <w:ind w:left="908" w:right="1651" w:hanging="316"/>
        <w:contextualSpacing w:val="0"/>
        <w:rPr>
          <w:rFonts w:ascii="Calibri Light" w:hAnsi="Calibri Light" w:cs="Calibri Light"/>
          <w:sz w:val="23"/>
          <w:szCs w:val="23"/>
        </w:rPr>
      </w:pPr>
      <w:r w:rsidRPr="00534EE1">
        <w:rPr>
          <w:rFonts w:ascii="Calibri Light" w:hAnsi="Calibri Light" w:cs="Calibri Light"/>
          <w:w w:val="105"/>
          <w:sz w:val="23"/>
          <w:szCs w:val="23"/>
        </w:rPr>
        <w:t>Immediately correct any unsafe practice, unsafe environment, or defects in equipment which may lead to an accident or potentially cause injury. Report to management any condition that cannot be corrected. This is in the interests of your own personal safety, the safety of supported individuals</w:t>
      </w:r>
      <w:r w:rsidRPr="00534EE1">
        <w:rPr>
          <w:rFonts w:ascii="Calibri Light" w:hAnsi="Calibri Light" w:cs="Calibri Light"/>
          <w:spacing w:val="-23"/>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28"/>
          <w:w w:val="105"/>
          <w:sz w:val="23"/>
          <w:szCs w:val="23"/>
        </w:rPr>
        <w:t xml:space="preserve"> </w:t>
      </w:r>
      <w:r w:rsidRPr="00534EE1">
        <w:rPr>
          <w:rFonts w:ascii="Calibri Light" w:hAnsi="Calibri Light" w:cs="Calibri Light"/>
          <w:w w:val="105"/>
          <w:sz w:val="23"/>
          <w:szCs w:val="23"/>
        </w:rPr>
        <w:t>your</w:t>
      </w:r>
      <w:r w:rsidRPr="00534EE1">
        <w:rPr>
          <w:rFonts w:ascii="Calibri Light" w:hAnsi="Calibri Light" w:cs="Calibri Light"/>
          <w:spacing w:val="-23"/>
          <w:w w:val="105"/>
          <w:sz w:val="23"/>
          <w:szCs w:val="23"/>
        </w:rPr>
        <w:t xml:space="preserve"> </w:t>
      </w:r>
      <w:r w:rsidRPr="00534EE1">
        <w:rPr>
          <w:rFonts w:ascii="Calibri Light" w:hAnsi="Calibri Light" w:cs="Calibri Light"/>
          <w:w w:val="105"/>
          <w:sz w:val="23"/>
          <w:szCs w:val="23"/>
        </w:rPr>
        <w:t>co-workers.</w:t>
      </w:r>
    </w:p>
    <w:p w14:paraId="120AD43D" w14:textId="77777777" w:rsidR="00A64A17" w:rsidRPr="00534EE1" w:rsidRDefault="00A64A17" w:rsidP="00581414">
      <w:pPr>
        <w:pStyle w:val="ListParagraph"/>
        <w:widowControl w:val="0"/>
        <w:numPr>
          <w:ilvl w:val="0"/>
          <w:numId w:val="22"/>
        </w:numPr>
        <w:tabs>
          <w:tab w:val="left" w:pos="903"/>
          <w:tab w:val="left" w:pos="904"/>
        </w:tabs>
        <w:autoSpaceDE w:val="0"/>
        <w:autoSpaceDN w:val="0"/>
        <w:spacing w:before="118" w:line="266" w:lineRule="auto"/>
        <w:ind w:left="917" w:right="1890" w:hanging="325"/>
        <w:contextualSpacing w:val="0"/>
        <w:rPr>
          <w:rFonts w:ascii="Calibri Light" w:hAnsi="Calibri Light" w:cs="Calibri Light"/>
          <w:sz w:val="23"/>
          <w:szCs w:val="23"/>
        </w:rPr>
      </w:pPr>
      <w:r w:rsidRPr="00534EE1">
        <w:rPr>
          <w:rFonts w:ascii="Calibri Light" w:hAnsi="Calibri Light" w:cs="Calibri Light"/>
          <w:w w:val="105"/>
          <w:sz w:val="23"/>
          <w:szCs w:val="23"/>
        </w:rPr>
        <w:t>Ask</w:t>
      </w:r>
      <w:r w:rsidRPr="00534EE1">
        <w:rPr>
          <w:rFonts w:ascii="Calibri Light" w:hAnsi="Calibri Light" w:cs="Calibri Light"/>
          <w:spacing w:val="-18"/>
          <w:w w:val="105"/>
          <w:sz w:val="23"/>
          <w:szCs w:val="23"/>
        </w:rPr>
        <w:t xml:space="preserve"> </w:t>
      </w:r>
      <w:r w:rsidRPr="00534EE1">
        <w:rPr>
          <w:rFonts w:ascii="Calibri Light" w:hAnsi="Calibri Light" w:cs="Calibri Light"/>
          <w:w w:val="105"/>
          <w:sz w:val="23"/>
          <w:szCs w:val="23"/>
        </w:rPr>
        <w:t>your</w:t>
      </w:r>
      <w:r w:rsidRPr="00534EE1">
        <w:rPr>
          <w:rFonts w:ascii="Calibri Light" w:hAnsi="Calibri Light" w:cs="Calibri Light"/>
          <w:spacing w:val="-12"/>
          <w:w w:val="105"/>
          <w:sz w:val="23"/>
          <w:szCs w:val="23"/>
        </w:rPr>
        <w:t xml:space="preserve"> </w:t>
      </w:r>
      <w:r w:rsidR="00A01AB3" w:rsidRPr="00534EE1">
        <w:rPr>
          <w:rFonts w:ascii="Calibri Light" w:hAnsi="Calibri Light" w:cs="Calibri Light"/>
          <w:w w:val="105"/>
          <w:sz w:val="23"/>
          <w:szCs w:val="23"/>
        </w:rPr>
        <w:t>SRCW</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for</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guidelines</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and</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training</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before</w:t>
      </w:r>
      <w:r w:rsidRPr="00534EE1">
        <w:rPr>
          <w:rFonts w:ascii="Calibri Light" w:hAnsi="Calibri Light" w:cs="Calibri Light"/>
          <w:spacing w:val="-15"/>
          <w:w w:val="105"/>
          <w:sz w:val="23"/>
          <w:szCs w:val="23"/>
        </w:rPr>
        <w:t xml:space="preserve"> </w:t>
      </w:r>
      <w:r w:rsidRPr="00534EE1">
        <w:rPr>
          <w:rFonts w:ascii="Calibri Light" w:hAnsi="Calibri Light" w:cs="Calibri Light"/>
          <w:w w:val="105"/>
          <w:sz w:val="23"/>
          <w:szCs w:val="23"/>
        </w:rPr>
        <w:t>working</w:t>
      </w:r>
      <w:r w:rsidRPr="00534EE1">
        <w:rPr>
          <w:rFonts w:ascii="Calibri Light" w:hAnsi="Calibri Light" w:cs="Calibri Light"/>
          <w:spacing w:val="-9"/>
          <w:w w:val="105"/>
          <w:sz w:val="23"/>
          <w:szCs w:val="23"/>
        </w:rPr>
        <w:t xml:space="preserve"> </w:t>
      </w:r>
      <w:r w:rsidRPr="00534EE1">
        <w:rPr>
          <w:rFonts w:ascii="Calibri Light" w:hAnsi="Calibri Light" w:cs="Calibri Light"/>
          <w:w w:val="105"/>
          <w:sz w:val="23"/>
          <w:szCs w:val="23"/>
        </w:rPr>
        <w:t>alone</w:t>
      </w:r>
      <w:r w:rsidRPr="00534EE1">
        <w:rPr>
          <w:rFonts w:ascii="Calibri Light" w:hAnsi="Calibri Light" w:cs="Calibri Light"/>
          <w:spacing w:val="-18"/>
          <w:w w:val="105"/>
          <w:sz w:val="23"/>
          <w:szCs w:val="23"/>
        </w:rPr>
        <w:t xml:space="preserve"> </w:t>
      </w:r>
      <w:r w:rsidR="00A01AB3" w:rsidRPr="00534EE1">
        <w:rPr>
          <w:rFonts w:ascii="Calibri Light" w:hAnsi="Calibri Light" w:cs="Calibri Light"/>
          <w:w w:val="105"/>
          <w:sz w:val="23"/>
          <w:szCs w:val="23"/>
        </w:rPr>
        <w:t>w</w:t>
      </w:r>
      <w:r w:rsidRPr="00534EE1">
        <w:rPr>
          <w:rFonts w:ascii="Calibri Light" w:hAnsi="Calibri Light" w:cs="Calibri Light"/>
          <w:w w:val="105"/>
          <w:sz w:val="23"/>
          <w:szCs w:val="23"/>
        </w:rPr>
        <w:t>ith</w:t>
      </w:r>
      <w:r w:rsidRPr="00534EE1">
        <w:rPr>
          <w:rFonts w:ascii="Calibri Light" w:hAnsi="Calibri Light" w:cs="Calibri Light"/>
          <w:spacing w:val="-23"/>
          <w:w w:val="105"/>
          <w:sz w:val="23"/>
          <w:szCs w:val="23"/>
        </w:rPr>
        <w:t xml:space="preserve"> </w:t>
      </w:r>
      <w:r w:rsidRPr="00534EE1">
        <w:rPr>
          <w:rFonts w:ascii="Calibri Light" w:hAnsi="Calibri Light" w:cs="Calibri Light"/>
          <w:w w:val="105"/>
          <w:sz w:val="23"/>
          <w:szCs w:val="23"/>
        </w:rPr>
        <w:t>individuals</w:t>
      </w:r>
      <w:r w:rsidRPr="00534EE1">
        <w:rPr>
          <w:rFonts w:ascii="Calibri Light" w:hAnsi="Calibri Light" w:cs="Calibri Light"/>
          <w:spacing w:val="-3"/>
          <w:w w:val="105"/>
          <w:sz w:val="23"/>
          <w:szCs w:val="23"/>
        </w:rPr>
        <w:t xml:space="preserve"> </w:t>
      </w:r>
      <w:r w:rsidRPr="00534EE1">
        <w:rPr>
          <w:rFonts w:ascii="Calibri Light" w:hAnsi="Calibri Light" w:cs="Calibri Light"/>
          <w:w w:val="105"/>
          <w:sz w:val="23"/>
          <w:szCs w:val="23"/>
        </w:rPr>
        <w:t>who may</w:t>
      </w:r>
      <w:r w:rsidRPr="00534EE1">
        <w:rPr>
          <w:rFonts w:ascii="Calibri Light" w:hAnsi="Calibri Light" w:cs="Calibri Light"/>
          <w:spacing w:val="-22"/>
          <w:w w:val="105"/>
          <w:sz w:val="23"/>
          <w:szCs w:val="23"/>
        </w:rPr>
        <w:t xml:space="preserve"> </w:t>
      </w:r>
      <w:r w:rsidRPr="00534EE1">
        <w:rPr>
          <w:rFonts w:ascii="Calibri Light" w:hAnsi="Calibri Light" w:cs="Calibri Light"/>
          <w:w w:val="105"/>
          <w:sz w:val="23"/>
          <w:szCs w:val="23"/>
        </w:rPr>
        <w:t>have</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complex</w:t>
      </w:r>
      <w:r w:rsidRPr="00534EE1">
        <w:rPr>
          <w:rFonts w:ascii="Calibri Light" w:hAnsi="Calibri Light" w:cs="Calibri Light"/>
          <w:spacing w:val="-14"/>
          <w:w w:val="105"/>
          <w:sz w:val="23"/>
          <w:szCs w:val="23"/>
        </w:rPr>
        <w:t xml:space="preserve"> </w:t>
      </w:r>
      <w:r w:rsidRPr="00534EE1">
        <w:rPr>
          <w:rFonts w:ascii="Calibri Light" w:hAnsi="Calibri Light" w:cs="Calibri Light"/>
          <w:w w:val="105"/>
          <w:sz w:val="23"/>
          <w:szCs w:val="23"/>
        </w:rPr>
        <w:t>needs.</w:t>
      </w:r>
    </w:p>
    <w:p w14:paraId="447CD03F" w14:textId="77777777" w:rsidR="00A64A17" w:rsidRPr="00534EE1" w:rsidRDefault="00A64A17" w:rsidP="00581414">
      <w:pPr>
        <w:pStyle w:val="ListParagraph"/>
        <w:widowControl w:val="0"/>
        <w:numPr>
          <w:ilvl w:val="0"/>
          <w:numId w:val="22"/>
        </w:numPr>
        <w:tabs>
          <w:tab w:val="left" w:pos="908"/>
          <w:tab w:val="left" w:pos="909"/>
        </w:tabs>
        <w:autoSpaceDE w:val="0"/>
        <w:autoSpaceDN w:val="0"/>
        <w:spacing w:before="116" w:line="266" w:lineRule="auto"/>
        <w:ind w:left="912" w:right="2518" w:hanging="320"/>
        <w:contextualSpacing w:val="0"/>
        <w:rPr>
          <w:rFonts w:ascii="Calibri Light" w:hAnsi="Calibri Light" w:cs="Calibri Light"/>
          <w:sz w:val="19"/>
          <w:szCs w:val="19"/>
        </w:rPr>
      </w:pPr>
      <w:r w:rsidRPr="00534EE1">
        <w:rPr>
          <w:rFonts w:ascii="Calibri Light" w:hAnsi="Calibri Light" w:cs="Calibri Light"/>
          <w:w w:val="105"/>
          <w:sz w:val="23"/>
          <w:szCs w:val="23"/>
        </w:rPr>
        <w:t xml:space="preserve">Ask your </w:t>
      </w:r>
      <w:r w:rsidR="00A01AB3" w:rsidRPr="00534EE1">
        <w:rPr>
          <w:rFonts w:ascii="Calibri Light" w:hAnsi="Calibri Light" w:cs="Calibri Light"/>
          <w:w w:val="105"/>
          <w:sz w:val="23"/>
          <w:szCs w:val="23"/>
        </w:rPr>
        <w:t>SRCW</w:t>
      </w:r>
      <w:r w:rsidRPr="00534EE1">
        <w:rPr>
          <w:rFonts w:ascii="Calibri Light" w:hAnsi="Calibri Light" w:cs="Calibri Light"/>
          <w:w w:val="105"/>
          <w:sz w:val="23"/>
          <w:szCs w:val="23"/>
        </w:rPr>
        <w:t xml:space="preserve"> for instructions on how to apply proper lifting and transferring techniques for supported individuals. Never lift more than you can</w:t>
      </w:r>
      <w:r w:rsidRPr="00534EE1">
        <w:rPr>
          <w:rFonts w:ascii="Calibri Light" w:hAnsi="Calibri Light" w:cs="Calibri Light"/>
          <w:spacing w:val="-7"/>
          <w:w w:val="105"/>
          <w:sz w:val="23"/>
          <w:szCs w:val="23"/>
        </w:rPr>
        <w:t xml:space="preserve"> </w:t>
      </w:r>
      <w:r w:rsidRPr="00534EE1">
        <w:rPr>
          <w:rFonts w:ascii="Calibri Light" w:hAnsi="Calibri Light" w:cs="Calibri Light"/>
          <w:w w:val="105"/>
          <w:sz w:val="23"/>
          <w:szCs w:val="23"/>
        </w:rPr>
        <w:t>handle.</w:t>
      </w:r>
      <w:r w:rsidRPr="00534EE1">
        <w:rPr>
          <w:rFonts w:ascii="Calibri Light" w:hAnsi="Calibri Light" w:cs="Calibri Light"/>
          <w:noProof/>
          <w:sz w:val="23"/>
          <w:szCs w:val="23"/>
        </w:rPr>
        <mc:AlternateContent>
          <mc:Choice Requires="wps">
            <w:drawing>
              <wp:anchor distT="0" distB="0" distL="114300" distR="114300" simplePos="0" relativeHeight="251637760" behindDoc="0" locked="0" layoutInCell="1" allowOverlap="1" wp14:anchorId="7A79167B" wp14:editId="12605703">
                <wp:simplePos x="0" y="0"/>
                <wp:positionH relativeFrom="page">
                  <wp:posOffset>7758430</wp:posOffset>
                </wp:positionH>
                <wp:positionV relativeFrom="page">
                  <wp:posOffset>10039985</wp:posOffset>
                </wp:positionV>
                <wp:extent cx="0" cy="0"/>
                <wp:effectExtent l="5080" t="10011410" r="13970" b="10006330"/>
                <wp:wrapNone/>
                <wp:docPr id="499" name="Straight Connector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34770" id="Straight Connector 499"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790.55pt" to="610.9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" strokeweight=".48pt">
                <w10:wrap anchorx="page" anchory="page"/>
              </v:line>
            </w:pict>
          </mc:Fallback>
        </mc:AlternateContent>
      </w:r>
    </w:p>
    <w:p w14:paraId="034DE18C" w14:textId="77777777" w:rsidR="00A64A17" w:rsidRPr="00534EE1" w:rsidRDefault="00A64A17" w:rsidP="00A64A17">
      <w:pPr>
        <w:pStyle w:val="BodyText"/>
        <w:rPr>
          <w:rFonts w:ascii="Calibri Light" w:hAnsi="Calibri Light" w:cs="Calibri Light"/>
          <w:sz w:val="19"/>
          <w:szCs w:val="19"/>
        </w:rPr>
      </w:pPr>
    </w:p>
    <w:p w14:paraId="5DD27779" w14:textId="77777777" w:rsidR="00A01AB3" w:rsidRPr="00E259AB" w:rsidRDefault="00A64A17" w:rsidP="00E259AB">
      <w:pPr>
        <w:pStyle w:val="Heading3"/>
        <w:jc w:val="center"/>
        <w:rPr>
          <w:color w:val="006666"/>
          <w:sz w:val="32"/>
          <w:szCs w:val="32"/>
          <w:u w:val="single"/>
        </w:rPr>
      </w:pPr>
      <w:bookmarkStart w:id="56" w:name="_Toc26263211"/>
      <w:r w:rsidRPr="00E259AB">
        <w:rPr>
          <w:color w:val="006666"/>
          <w:sz w:val="32"/>
          <w:szCs w:val="32"/>
          <w:u w:val="single"/>
        </w:rPr>
        <w:lastRenderedPageBreak/>
        <w:t>Health and Safety Initiatives</w:t>
      </w:r>
      <w:bookmarkEnd w:id="56"/>
    </w:p>
    <w:p w14:paraId="6E3E3EF7" w14:textId="77777777" w:rsidR="0024762E" w:rsidRPr="00FF427A" w:rsidRDefault="0024762E" w:rsidP="0024762E">
      <w:pPr>
        <w:rPr>
          <w:sz w:val="23"/>
          <w:szCs w:val="23"/>
        </w:rPr>
      </w:pPr>
    </w:p>
    <w:p w14:paraId="65026AB0" w14:textId="77777777" w:rsidR="00A64A17" w:rsidRPr="0049725B" w:rsidRDefault="00A01AB3" w:rsidP="00A01AB3">
      <w:pPr>
        <w:pStyle w:val="BodyText"/>
        <w:spacing w:before="4"/>
        <w:rPr>
          <w:rFonts w:ascii="Calibri Light" w:hAnsi="Calibri Light" w:cs="Calibri Light"/>
          <w:sz w:val="23"/>
          <w:szCs w:val="23"/>
        </w:rPr>
      </w:pPr>
      <w:r w:rsidRPr="0049725B">
        <w:rPr>
          <w:rFonts w:ascii="Calibri Light" w:hAnsi="Calibri Light" w:cs="Calibri Light"/>
          <w:sz w:val="23"/>
          <w:szCs w:val="23"/>
        </w:rPr>
        <w:t xml:space="preserve">We are constantly looking at </w:t>
      </w:r>
      <w:r w:rsidR="00A64A17" w:rsidRPr="0049725B">
        <w:rPr>
          <w:rFonts w:ascii="Calibri Light" w:hAnsi="Calibri Light" w:cs="Calibri Light"/>
          <w:sz w:val="23"/>
          <w:szCs w:val="23"/>
        </w:rPr>
        <w:t>wa</w:t>
      </w:r>
      <w:r w:rsidRPr="0049725B">
        <w:rPr>
          <w:rFonts w:ascii="Calibri Light" w:hAnsi="Calibri Light" w:cs="Calibri Light"/>
          <w:sz w:val="23"/>
          <w:szCs w:val="23"/>
        </w:rPr>
        <w:t xml:space="preserve">ys improve workplace safety at </w:t>
      </w:r>
      <w:r w:rsidR="00A64A17" w:rsidRPr="0049725B">
        <w:rPr>
          <w:rFonts w:ascii="Calibri Light" w:hAnsi="Calibri Light" w:cs="Calibri Light"/>
          <w:sz w:val="23"/>
          <w:szCs w:val="23"/>
        </w:rPr>
        <w:t xml:space="preserve">the </w:t>
      </w:r>
      <w:r w:rsidRPr="0049725B">
        <w:rPr>
          <w:rFonts w:ascii="Calibri Light" w:hAnsi="Calibri Light" w:cs="Calibri Light"/>
          <w:sz w:val="23"/>
          <w:szCs w:val="23"/>
        </w:rPr>
        <w:t>KSCL</w:t>
      </w:r>
      <w:r w:rsidR="00A64A17" w:rsidRPr="0049725B">
        <w:rPr>
          <w:rFonts w:ascii="Calibri Light" w:hAnsi="Calibri Light" w:cs="Calibri Light"/>
          <w:sz w:val="23"/>
          <w:szCs w:val="23"/>
        </w:rPr>
        <w:t>.</w:t>
      </w:r>
    </w:p>
    <w:p w14:paraId="28C3BD94" w14:textId="77777777" w:rsidR="00A64A17" w:rsidRPr="00E259AB" w:rsidRDefault="00A64A17" w:rsidP="00E259AB">
      <w:pPr>
        <w:pStyle w:val="Heading4"/>
        <w:rPr>
          <w:color w:val="006666"/>
          <w:sz w:val="22"/>
          <w:szCs w:val="22"/>
        </w:rPr>
      </w:pPr>
      <w:r w:rsidRPr="00E259AB">
        <w:rPr>
          <w:color w:val="006666"/>
          <w:sz w:val="22"/>
          <w:szCs w:val="22"/>
        </w:rPr>
        <w:t>Back Care Training</w:t>
      </w:r>
    </w:p>
    <w:p w14:paraId="784C8FDC" w14:textId="77777777" w:rsidR="00A64A17" w:rsidRPr="0049725B" w:rsidRDefault="00A64A17" w:rsidP="00AD6FAF">
      <w:pPr>
        <w:pStyle w:val="BodyText"/>
        <w:spacing w:before="34" w:line="266" w:lineRule="auto"/>
        <w:jc w:val="both"/>
        <w:rPr>
          <w:rFonts w:ascii="Calibri Light" w:hAnsi="Calibri Light" w:cs="Calibri Light"/>
          <w:sz w:val="23"/>
          <w:szCs w:val="23"/>
        </w:rPr>
      </w:pPr>
      <w:r w:rsidRPr="0049725B">
        <w:rPr>
          <w:rFonts w:ascii="Calibri Light" w:hAnsi="Calibri Light" w:cs="Calibri Light"/>
          <w:w w:val="105"/>
          <w:sz w:val="23"/>
          <w:szCs w:val="23"/>
        </w:rPr>
        <w:t xml:space="preserve">Training in general principles of back care and lifting is available through the </w:t>
      </w:r>
      <w:r w:rsidR="00793BA4" w:rsidRPr="0049725B">
        <w:rPr>
          <w:rFonts w:ascii="Calibri Light" w:hAnsi="Calibri Light" w:cs="Calibri Light"/>
          <w:w w:val="105"/>
          <w:sz w:val="23"/>
          <w:szCs w:val="23"/>
        </w:rPr>
        <w:t>KSCL</w:t>
      </w:r>
      <w:r w:rsidRPr="0049725B">
        <w:rPr>
          <w:rFonts w:ascii="Calibri Light" w:hAnsi="Calibri Light" w:cs="Calibri Light"/>
          <w:w w:val="105"/>
          <w:sz w:val="23"/>
          <w:szCs w:val="23"/>
        </w:rPr>
        <w:t xml:space="preserve">, and session dates and times are circulated in advance. If your </w:t>
      </w:r>
      <w:r w:rsidR="00793BA4" w:rsidRPr="0049725B">
        <w:rPr>
          <w:rFonts w:ascii="Calibri Light" w:hAnsi="Calibri Light" w:cs="Calibri Light"/>
          <w:w w:val="105"/>
          <w:sz w:val="23"/>
          <w:szCs w:val="23"/>
        </w:rPr>
        <w:t>SRCW</w:t>
      </w:r>
      <w:r w:rsidRPr="0049725B">
        <w:rPr>
          <w:rFonts w:ascii="Calibri Light" w:hAnsi="Calibri Light" w:cs="Calibri Light"/>
          <w:w w:val="105"/>
          <w:sz w:val="23"/>
          <w:szCs w:val="23"/>
        </w:rPr>
        <w:t xml:space="preserve"> requests it, we will arrange to provide you and your work</w:t>
      </w:r>
      <w:r w:rsidRPr="0049725B">
        <w:rPr>
          <w:rFonts w:ascii="Calibri Light" w:hAnsi="Calibri Light" w:cs="Calibri Light"/>
          <w:spacing w:val="-4"/>
          <w:w w:val="105"/>
          <w:sz w:val="23"/>
          <w:szCs w:val="23"/>
        </w:rPr>
        <w:t xml:space="preserve"> </w:t>
      </w:r>
      <w:r w:rsidRPr="0049725B">
        <w:rPr>
          <w:rFonts w:ascii="Calibri Light" w:hAnsi="Calibri Light" w:cs="Calibri Light"/>
          <w:w w:val="105"/>
          <w:sz w:val="23"/>
          <w:szCs w:val="23"/>
        </w:rPr>
        <w:t>team</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with</w:t>
      </w:r>
      <w:r w:rsidRPr="0049725B">
        <w:rPr>
          <w:rFonts w:ascii="Calibri Light" w:hAnsi="Calibri Light" w:cs="Calibri Light"/>
          <w:spacing w:val="-3"/>
          <w:w w:val="105"/>
          <w:sz w:val="23"/>
          <w:szCs w:val="23"/>
        </w:rPr>
        <w:t xml:space="preserve"> </w:t>
      </w:r>
      <w:r w:rsidRPr="0049725B">
        <w:rPr>
          <w:rFonts w:ascii="Calibri Light" w:hAnsi="Calibri Light" w:cs="Calibri Light"/>
          <w:w w:val="105"/>
          <w:sz w:val="23"/>
          <w:szCs w:val="23"/>
        </w:rPr>
        <w:t>a</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customized</w:t>
      </w:r>
      <w:r w:rsidRPr="0049725B">
        <w:rPr>
          <w:rFonts w:ascii="Calibri Light" w:hAnsi="Calibri Light" w:cs="Calibri Light"/>
          <w:spacing w:val="13"/>
          <w:w w:val="105"/>
          <w:sz w:val="23"/>
          <w:szCs w:val="23"/>
        </w:rPr>
        <w:t xml:space="preserve"> </w:t>
      </w:r>
      <w:r w:rsidRPr="0049725B">
        <w:rPr>
          <w:rFonts w:ascii="Calibri Light" w:hAnsi="Calibri Light" w:cs="Calibri Light"/>
          <w:w w:val="105"/>
          <w:sz w:val="23"/>
          <w:szCs w:val="23"/>
        </w:rPr>
        <w:t>back</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care training</w:t>
      </w:r>
      <w:r w:rsidRPr="0049725B">
        <w:rPr>
          <w:rFonts w:ascii="Calibri Light" w:hAnsi="Calibri Light" w:cs="Calibri Light"/>
          <w:spacing w:val="-3"/>
          <w:w w:val="105"/>
          <w:sz w:val="23"/>
          <w:szCs w:val="23"/>
        </w:rPr>
        <w:t xml:space="preserve"> </w:t>
      </w:r>
      <w:r w:rsidRPr="0049725B">
        <w:rPr>
          <w:rFonts w:ascii="Calibri Light" w:hAnsi="Calibri Light" w:cs="Calibri Light"/>
          <w:w w:val="105"/>
          <w:sz w:val="23"/>
          <w:szCs w:val="23"/>
        </w:rPr>
        <w:t>session.</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The</w:t>
      </w:r>
      <w:r w:rsidRPr="0049725B">
        <w:rPr>
          <w:rFonts w:ascii="Calibri Light" w:hAnsi="Calibri Light" w:cs="Calibri Light"/>
          <w:spacing w:val="-11"/>
          <w:w w:val="105"/>
          <w:sz w:val="23"/>
          <w:szCs w:val="23"/>
        </w:rPr>
        <w:t xml:space="preserve"> </w:t>
      </w:r>
      <w:r w:rsidRPr="0049725B">
        <w:rPr>
          <w:rFonts w:ascii="Calibri Light" w:hAnsi="Calibri Light" w:cs="Calibri Light"/>
          <w:w w:val="105"/>
          <w:sz w:val="23"/>
          <w:szCs w:val="23"/>
        </w:rPr>
        <w:t>session</w:t>
      </w:r>
      <w:r w:rsidRPr="0049725B">
        <w:rPr>
          <w:rFonts w:ascii="Calibri Light" w:hAnsi="Calibri Light" w:cs="Calibri Light"/>
          <w:spacing w:val="2"/>
          <w:w w:val="105"/>
          <w:sz w:val="23"/>
          <w:szCs w:val="23"/>
        </w:rPr>
        <w:t xml:space="preserve"> </w:t>
      </w:r>
      <w:r w:rsidRPr="0049725B">
        <w:rPr>
          <w:rFonts w:ascii="Calibri Light" w:hAnsi="Calibri Light" w:cs="Calibri Light"/>
          <w:w w:val="105"/>
          <w:sz w:val="23"/>
          <w:szCs w:val="23"/>
        </w:rPr>
        <w:t>will</w:t>
      </w:r>
      <w:r w:rsidRPr="0049725B">
        <w:rPr>
          <w:rFonts w:ascii="Calibri Light" w:hAnsi="Calibri Light" w:cs="Calibri Light"/>
          <w:spacing w:val="-9"/>
          <w:w w:val="105"/>
          <w:sz w:val="23"/>
          <w:szCs w:val="23"/>
        </w:rPr>
        <w:t xml:space="preserve"> </w:t>
      </w:r>
      <w:r w:rsidRPr="0049725B">
        <w:rPr>
          <w:rFonts w:ascii="Calibri Light" w:hAnsi="Calibri Light" w:cs="Calibri Light"/>
          <w:w w:val="105"/>
          <w:sz w:val="23"/>
          <w:szCs w:val="23"/>
        </w:rPr>
        <w:t>take</w:t>
      </w:r>
      <w:r w:rsidRPr="0049725B">
        <w:rPr>
          <w:rFonts w:ascii="Calibri Light" w:hAnsi="Calibri Light" w:cs="Calibri Light"/>
          <w:spacing w:val="-8"/>
          <w:w w:val="105"/>
          <w:sz w:val="23"/>
          <w:szCs w:val="23"/>
        </w:rPr>
        <w:t xml:space="preserve"> </w:t>
      </w:r>
      <w:r w:rsidRPr="0049725B">
        <w:rPr>
          <w:rFonts w:ascii="Calibri Light" w:hAnsi="Calibri Light" w:cs="Calibri Light"/>
          <w:w w:val="105"/>
          <w:sz w:val="23"/>
          <w:szCs w:val="23"/>
        </w:rPr>
        <w:t>place</w:t>
      </w:r>
      <w:r w:rsidRPr="0049725B">
        <w:rPr>
          <w:rFonts w:ascii="Calibri Light" w:hAnsi="Calibri Light" w:cs="Calibri Light"/>
          <w:spacing w:val="-6"/>
          <w:w w:val="105"/>
          <w:sz w:val="23"/>
          <w:szCs w:val="23"/>
        </w:rPr>
        <w:t xml:space="preserve"> </w:t>
      </w:r>
      <w:r w:rsidRPr="0049725B">
        <w:rPr>
          <w:rFonts w:ascii="Calibri Light" w:hAnsi="Calibri Light" w:cs="Calibri Light"/>
          <w:w w:val="105"/>
          <w:sz w:val="23"/>
          <w:szCs w:val="23"/>
        </w:rPr>
        <w:t>at</w:t>
      </w:r>
      <w:r w:rsidRPr="0049725B">
        <w:rPr>
          <w:rFonts w:ascii="Calibri Light" w:hAnsi="Calibri Light" w:cs="Calibri Light"/>
          <w:spacing w:val="-3"/>
          <w:w w:val="105"/>
          <w:sz w:val="23"/>
          <w:szCs w:val="23"/>
        </w:rPr>
        <w:t xml:space="preserve"> </w:t>
      </w:r>
      <w:r w:rsidRPr="0049725B">
        <w:rPr>
          <w:rFonts w:ascii="Calibri Light" w:hAnsi="Calibri Light" w:cs="Calibri Light"/>
          <w:w w:val="105"/>
          <w:sz w:val="23"/>
          <w:szCs w:val="23"/>
        </w:rPr>
        <w:t>your</w:t>
      </w:r>
      <w:r w:rsidRPr="0049725B">
        <w:rPr>
          <w:rFonts w:ascii="Calibri Light" w:hAnsi="Calibri Light" w:cs="Calibri Light"/>
          <w:spacing w:val="-7"/>
          <w:w w:val="105"/>
          <w:sz w:val="23"/>
          <w:szCs w:val="23"/>
        </w:rPr>
        <w:t xml:space="preserve"> </w:t>
      </w:r>
      <w:r w:rsidRPr="0049725B">
        <w:rPr>
          <w:rFonts w:ascii="Calibri Light" w:hAnsi="Calibri Light" w:cs="Calibri Light"/>
          <w:w w:val="105"/>
          <w:sz w:val="23"/>
          <w:szCs w:val="23"/>
        </w:rPr>
        <w:t>work</w:t>
      </w:r>
      <w:r w:rsidRPr="0049725B">
        <w:rPr>
          <w:rFonts w:ascii="Calibri Light" w:hAnsi="Calibri Light" w:cs="Calibri Light"/>
          <w:spacing w:val="-7"/>
          <w:w w:val="105"/>
          <w:sz w:val="23"/>
          <w:szCs w:val="23"/>
        </w:rPr>
        <w:t xml:space="preserve"> </w:t>
      </w:r>
      <w:r w:rsidRPr="0049725B">
        <w:rPr>
          <w:rFonts w:ascii="Calibri Light" w:hAnsi="Calibri Light" w:cs="Calibri Light"/>
          <w:w w:val="105"/>
          <w:sz w:val="23"/>
          <w:szCs w:val="23"/>
        </w:rPr>
        <w:t>location and</w:t>
      </w:r>
      <w:r w:rsidRPr="0049725B">
        <w:rPr>
          <w:rFonts w:ascii="Calibri Light" w:hAnsi="Calibri Light" w:cs="Calibri Light"/>
          <w:spacing w:val="-13"/>
          <w:w w:val="105"/>
          <w:sz w:val="23"/>
          <w:szCs w:val="23"/>
        </w:rPr>
        <w:t xml:space="preserve"> </w:t>
      </w:r>
      <w:r w:rsidRPr="0049725B">
        <w:rPr>
          <w:rFonts w:ascii="Calibri Light" w:hAnsi="Calibri Light" w:cs="Calibri Light"/>
          <w:w w:val="105"/>
          <w:sz w:val="23"/>
          <w:szCs w:val="23"/>
        </w:rPr>
        <w:t>will</w:t>
      </w:r>
      <w:r w:rsidRPr="0049725B">
        <w:rPr>
          <w:rFonts w:ascii="Calibri Light" w:hAnsi="Calibri Light" w:cs="Calibri Light"/>
          <w:spacing w:val="-17"/>
          <w:w w:val="105"/>
          <w:sz w:val="23"/>
          <w:szCs w:val="23"/>
        </w:rPr>
        <w:t xml:space="preserve"> </w:t>
      </w:r>
      <w:r w:rsidRPr="0049725B">
        <w:rPr>
          <w:rFonts w:ascii="Calibri Light" w:hAnsi="Calibri Light" w:cs="Calibri Light"/>
          <w:w w:val="105"/>
          <w:sz w:val="23"/>
          <w:szCs w:val="23"/>
        </w:rPr>
        <w:t>allow</w:t>
      </w:r>
      <w:r w:rsidRPr="0049725B">
        <w:rPr>
          <w:rFonts w:ascii="Calibri Light" w:hAnsi="Calibri Light" w:cs="Calibri Light"/>
          <w:spacing w:val="-23"/>
          <w:w w:val="105"/>
          <w:sz w:val="23"/>
          <w:szCs w:val="23"/>
        </w:rPr>
        <w:t xml:space="preserve"> </w:t>
      </w:r>
      <w:r w:rsidRPr="0049725B">
        <w:rPr>
          <w:rFonts w:ascii="Calibri Light" w:hAnsi="Calibri Light" w:cs="Calibri Light"/>
          <w:w w:val="105"/>
          <w:sz w:val="23"/>
          <w:szCs w:val="23"/>
        </w:rPr>
        <w:t>you</w:t>
      </w:r>
      <w:r w:rsidRPr="0049725B">
        <w:rPr>
          <w:rFonts w:ascii="Calibri Light" w:hAnsi="Calibri Light" w:cs="Calibri Light"/>
          <w:spacing w:val="-9"/>
          <w:w w:val="105"/>
          <w:sz w:val="23"/>
          <w:szCs w:val="23"/>
        </w:rPr>
        <w:t xml:space="preserve"> </w:t>
      </w:r>
      <w:r w:rsidRPr="0049725B">
        <w:rPr>
          <w:rFonts w:ascii="Calibri Light" w:hAnsi="Calibri Light" w:cs="Calibri Light"/>
          <w:w w:val="105"/>
          <w:sz w:val="23"/>
          <w:szCs w:val="23"/>
        </w:rPr>
        <w:t>to</w:t>
      </w:r>
      <w:r w:rsidRPr="0049725B">
        <w:rPr>
          <w:rFonts w:ascii="Calibri Light" w:hAnsi="Calibri Light" w:cs="Calibri Light"/>
          <w:spacing w:val="-8"/>
          <w:w w:val="105"/>
          <w:sz w:val="23"/>
          <w:szCs w:val="23"/>
        </w:rPr>
        <w:t xml:space="preserve"> </w:t>
      </w:r>
      <w:r w:rsidRPr="0049725B">
        <w:rPr>
          <w:rFonts w:ascii="Calibri Light" w:hAnsi="Calibri Light" w:cs="Calibri Light"/>
          <w:w w:val="105"/>
          <w:sz w:val="23"/>
          <w:szCs w:val="23"/>
        </w:rPr>
        <w:t>ask</w:t>
      </w:r>
      <w:r w:rsidRPr="0049725B">
        <w:rPr>
          <w:rFonts w:ascii="Calibri Light" w:hAnsi="Calibri Light" w:cs="Calibri Light"/>
          <w:spacing w:val="-22"/>
          <w:w w:val="105"/>
          <w:sz w:val="23"/>
          <w:szCs w:val="23"/>
        </w:rPr>
        <w:t xml:space="preserve"> </w:t>
      </w:r>
      <w:r w:rsidRPr="0049725B">
        <w:rPr>
          <w:rFonts w:ascii="Calibri Light" w:hAnsi="Calibri Light" w:cs="Calibri Light"/>
          <w:w w:val="105"/>
          <w:sz w:val="23"/>
          <w:szCs w:val="23"/>
        </w:rPr>
        <w:t>specific</w:t>
      </w:r>
      <w:r w:rsidRPr="0049725B">
        <w:rPr>
          <w:rFonts w:ascii="Calibri Light" w:hAnsi="Calibri Light" w:cs="Calibri Light"/>
          <w:spacing w:val="-14"/>
          <w:w w:val="105"/>
          <w:sz w:val="23"/>
          <w:szCs w:val="23"/>
        </w:rPr>
        <w:t xml:space="preserve"> </w:t>
      </w:r>
      <w:r w:rsidRPr="0049725B">
        <w:rPr>
          <w:rFonts w:ascii="Calibri Light" w:hAnsi="Calibri Light" w:cs="Calibri Light"/>
          <w:w w:val="105"/>
          <w:sz w:val="23"/>
          <w:szCs w:val="23"/>
        </w:rPr>
        <w:t>questions.</w:t>
      </w:r>
      <w:r w:rsidRPr="0049725B">
        <w:rPr>
          <w:rFonts w:ascii="Calibri Light" w:hAnsi="Calibri Light" w:cs="Calibri Light"/>
          <w:spacing w:val="-9"/>
          <w:w w:val="105"/>
          <w:sz w:val="23"/>
          <w:szCs w:val="23"/>
        </w:rPr>
        <w:t xml:space="preserve"> </w:t>
      </w:r>
      <w:r w:rsidRPr="0049725B">
        <w:rPr>
          <w:rFonts w:ascii="Calibri Light" w:hAnsi="Calibri Light" w:cs="Calibri Light"/>
          <w:w w:val="105"/>
          <w:sz w:val="23"/>
          <w:szCs w:val="23"/>
        </w:rPr>
        <w:t>The</w:t>
      </w:r>
      <w:r w:rsidRPr="0049725B">
        <w:rPr>
          <w:rFonts w:ascii="Calibri Light" w:hAnsi="Calibri Light" w:cs="Calibri Light"/>
          <w:spacing w:val="-14"/>
          <w:w w:val="105"/>
          <w:sz w:val="23"/>
          <w:szCs w:val="23"/>
        </w:rPr>
        <w:t xml:space="preserve"> </w:t>
      </w:r>
      <w:r w:rsidRPr="0049725B">
        <w:rPr>
          <w:rFonts w:ascii="Calibri Light" w:hAnsi="Calibri Light" w:cs="Calibri Light"/>
          <w:w w:val="105"/>
          <w:sz w:val="23"/>
          <w:szCs w:val="23"/>
        </w:rPr>
        <w:t>session</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focuses</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on:</w:t>
      </w:r>
    </w:p>
    <w:p w14:paraId="2C37D47F" w14:textId="77777777" w:rsidR="00A64A17" w:rsidRPr="0049725B" w:rsidRDefault="00A64A17" w:rsidP="00A64A17">
      <w:pPr>
        <w:pStyle w:val="BodyText"/>
        <w:spacing w:before="6"/>
        <w:rPr>
          <w:rFonts w:ascii="Calibri Light" w:hAnsi="Calibri Light" w:cs="Calibri Light"/>
          <w:sz w:val="23"/>
          <w:szCs w:val="23"/>
        </w:rPr>
      </w:pPr>
    </w:p>
    <w:p w14:paraId="74DFE36D" w14:textId="77777777" w:rsidR="00A64A17" w:rsidRPr="0049725B" w:rsidRDefault="00A64A17" w:rsidP="00581414">
      <w:pPr>
        <w:pStyle w:val="ListParagraph"/>
        <w:widowControl w:val="0"/>
        <w:numPr>
          <w:ilvl w:val="0"/>
          <w:numId w:val="21"/>
        </w:numPr>
        <w:tabs>
          <w:tab w:val="left" w:pos="459"/>
          <w:tab w:val="left" w:pos="461"/>
        </w:tabs>
        <w:autoSpaceDE w:val="0"/>
        <w:autoSpaceDN w:val="0"/>
        <w:contextualSpacing w:val="0"/>
        <w:rPr>
          <w:rFonts w:ascii="Calibri Light" w:hAnsi="Calibri Light" w:cs="Calibri Light"/>
          <w:sz w:val="23"/>
          <w:szCs w:val="23"/>
        </w:rPr>
      </w:pPr>
      <w:r w:rsidRPr="0049725B">
        <w:rPr>
          <w:rFonts w:ascii="Calibri Light" w:hAnsi="Calibri Light" w:cs="Calibri Light"/>
          <w:sz w:val="23"/>
          <w:szCs w:val="23"/>
        </w:rPr>
        <w:t>preventive back care</w:t>
      </w:r>
      <w:r w:rsidRPr="0049725B">
        <w:rPr>
          <w:rFonts w:ascii="Calibri Light" w:hAnsi="Calibri Light" w:cs="Calibri Light"/>
          <w:spacing w:val="-16"/>
          <w:sz w:val="23"/>
          <w:szCs w:val="23"/>
        </w:rPr>
        <w:t xml:space="preserve"> </w:t>
      </w:r>
      <w:r w:rsidRPr="0049725B">
        <w:rPr>
          <w:rFonts w:ascii="Calibri Light" w:hAnsi="Calibri Light" w:cs="Calibri Light"/>
          <w:sz w:val="23"/>
          <w:szCs w:val="23"/>
        </w:rPr>
        <w:t>maintenance</w:t>
      </w:r>
    </w:p>
    <w:p w14:paraId="4C24BDE4" w14:textId="77777777" w:rsidR="00A64A17" w:rsidRPr="0049725B" w:rsidRDefault="00A64A17" w:rsidP="00581414">
      <w:pPr>
        <w:pStyle w:val="ListParagraph"/>
        <w:widowControl w:val="0"/>
        <w:numPr>
          <w:ilvl w:val="0"/>
          <w:numId w:val="21"/>
        </w:numPr>
        <w:tabs>
          <w:tab w:val="left" w:pos="456"/>
          <w:tab w:val="left" w:pos="457"/>
        </w:tabs>
        <w:autoSpaceDE w:val="0"/>
        <w:autoSpaceDN w:val="0"/>
        <w:spacing w:before="26"/>
        <w:ind w:left="456" w:hanging="321"/>
        <w:contextualSpacing w:val="0"/>
        <w:rPr>
          <w:rFonts w:ascii="Calibri Light" w:hAnsi="Calibri Light" w:cs="Calibri Light"/>
          <w:sz w:val="23"/>
          <w:szCs w:val="23"/>
        </w:rPr>
      </w:pPr>
      <w:r w:rsidRPr="0049725B">
        <w:rPr>
          <w:rFonts w:ascii="Calibri Light" w:hAnsi="Calibri Light" w:cs="Calibri Light"/>
          <w:w w:val="105"/>
          <w:sz w:val="23"/>
          <w:szCs w:val="23"/>
        </w:rPr>
        <w:t>anatomy of the back and</w:t>
      </w:r>
      <w:r w:rsidRPr="0049725B">
        <w:rPr>
          <w:rFonts w:ascii="Calibri Light" w:hAnsi="Calibri Light" w:cs="Calibri Light"/>
          <w:spacing w:val="-27"/>
          <w:w w:val="105"/>
          <w:sz w:val="23"/>
          <w:szCs w:val="23"/>
        </w:rPr>
        <w:t xml:space="preserve"> </w:t>
      </w:r>
      <w:r w:rsidRPr="0049725B">
        <w:rPr>
          <w:rFonts w:ascii="Calibri Light" w:hAnsi="Calibri Light" w:cs="Calibri Light"/>
          <w:w w:val="105"/>
          <w:sz w:val="23"/>
          <w:szCs w:val="23"/>
        </w:rPr>
        <w:t>posture</w:t>
      </w:r>
    </w:p>
    <w:p w14:paraId="38959FE2" w14:textId="77777777" w:rsidR="00A64A17" w:rsidRPr="0049725B" w:rsidRDefault="00A64A17" w:rsidP="00581414">
      <w:pPr>
        <w:pStyle w:val="ListParagraph"/>
        <w:widowControl w:val="0"/>
        <w:numPr>
          <w:ilvl w:val="0"/>
          <w:numId w:val="21"/>
        </w:numPr>
        <w:tabs>
          <w:tab w:val="left" w:pos="453"/>
          <w:tab w:val="left" w:pos="454"/>
        </w:tabs>
        <w:autoSpaceDE w:val="0"/>
        <w:autoSpaceDN w:val="0"/>
        <w:spacing w:before="31"/>
        <w:ind w:left="453" w:hanging="318"/>
        <w:contextualSpacing w:val="0"/>
        <w:rPr>
          <w:rFonts w:ascii="Calibri Light" w:hAnsi="Calibri Light" w:cs="Calibri Light"/>
          <w:sz w:val="23"/>
          <w:szCs w:val="23"/>
        </w:rPr>
      </w:pPr>
      <w:r w:rsidRPr="0049725B">
        <w:rPr>
          <w:rFonts w:ascii="Calibri Light" w:hAnsi="Calibri Light" w:cs="Calibri Light"/>
          <w:w w:val="105"/>
          <w:sz w:val="23"/>
          <w:szCs w:val="23"/>
        </w:rPr>
        <w:t>staying</w:t>
      </w:r>
      <w:r w:rsidRPr="0049725B">
        <w:rPr>
          <w:rFonts w:ascii="Calibri Light" w:hAnsi="Calibri Light" w:cs="Calibri Light"/>
          <w:spacing w:val="-17"/>
          <w:w w:val="105"/>
          <w:sz w:val="23"/>
          <w:szCs w:val="23"/>
        </w:rPr>
        <w:t xml:space="preserve"> </w:t>
      </w:r>
      <w:r w:rsidRPr="0049725B">
        <w:rPr>
          <w:rFonts w:ascii="Calibri Light" w:hAnsi="Calibri Light" w:cs="Calibri Light"/>
          <w:w w:val="105"/>
          <w:sz w:val="23"/>
          <w:szCs w:val="23"/>
        </w:rPr>
        <w:t>fit</w:t>
      </w:r>
    </w:p>
    <w:p w14:paraId="5F236296" w14:textId="77777777" w:rsidR="00A64A17" w:rsidRPr="0049725B" w:rsidRDefault="00A64A17" w:rsidP="00581414">
      <w:pPr>
        <w:pStyle w:val="ListParagraph"/>
        <w:widowControl w:val="0"/>
        <w:numPr>
          <w:ilvl w:val="0"/>
          <w:numId w:val="21"/>
        </w:numPr>
        <w:tabs>
          <w:tab w:val="left" w:pos="453"/>
          <w:tab w:val="left" w:pos="454"/>
        </w:tabs>
        <w:autoSpaceDE w:val="0"/>
        <w:autoSpaceDN w:val="0"/>
        <w:spacing w:before="27"/>
        <w:ind w:left="453" w:hanging="318"/>
        <w:contextualSpacing w:val="0"/>
        <w:rPr>
          <w:rFonts w:ascii="Calibri Light" w:hAnsi="Calibri Light" w:cs="Calibri Light"/>
          <w:sz w:val="23"/>
          <w:szCs w:val="23"/>
        </w:rPr>
      </w:pPr>
      <w:r w:rsidRPr="0049725B">
        <w:rPr>
          <w:rFonts w:ascii="Calibri Light" w:hAnsi="Calibri Light" w:cs="Calibri Light"/>
          <w:w w:val="105"/>
          <w:sz w:val="23"/>
          <w:szCs w:val="23"/>
        </w:rPr>
        <w:t>safe work</w:t>
      </w:r>
      <w:r w:rsidRPr="0049725B">
        <w:rPr>
          <w:rFonts w:ascii="Calibri Light" w:hAnsi="Calibri Light" w:cs="Calibri Light"/>
          <w:spacing w:val="-38"/>
          <w:w w:val="105"/>
          <w:sz w:val="23"/>
          <w:szCs w:val="23"/>
        </w:rPr>
        <w:t xml:space="preserve"> </w:t>
      </w:r>
      <w:r w:rsidRPr="0049725B">
        <w:rPr>
          <w:rFonts w:ascii="Calibri Light" w:hAnsi="Calibri Light" w:cs="Calibri Light"/>
          <w:w w:val="105"/>
          <w:sz w:val="23"/>
          <w:szCs w:val="23"/>
        </w:rPr>
        <w:t>positions</w:t>
      </w:r>
    </w:p>
    <w:p w14:paraId="6B8A0B40" w14:textId="77777777" w:rsidR="00A64A17" w:rsidRPr="0049725B" w:rsidRDefault="00A64A17" w:rsidP="00581414">
      <w:pPr>
        <w:pStyle w:val="ListParagraph"/>
        <w:widowControl w:val="0"/>
        <w:numPr>
          <w:ilvl w:val="0"/>
          <w:numId w:val="21"/>
        </w:numPr>
        <w:tabs>
          <w:tab w:val="left" w:pos="457"/>
          <w:tab w:val="left" w:pos="458"/>
        </w:tabs>
        <w:autoSpaceDE w:val="0"/>
        <w:autoSpaceDN w:val="0"/>
        <w:spacing w:before="27"/>
        <w:ind w:left="457" w:hanging="322"/>
        <w:contextualSpacing w:val="0"/>
        <w:rPr>
          <w:rFonts w:ascii="Calibri Light" w:hAnsi="Calibri Light" w:cs="Calibri Light"/>
          <w:sz w:val="23"/>
          <w:szCs w:val="23"/>
        </w:rPr>
      </w:pPr>
      <w:r w:rsidRPr="0049725B">
        <w:rPr>
          <w:rFonts w:ascii="Calibri Light" w:hAnsi="Calibri Light" w:cs="Calibri Light"/>
          <w:w w:val="110"/>
          <w:sz w:val="23"/>
          <w:szCs w:val="23"/>
        </w:rPr>
        <w:t>moving/positioning</w:t>
      </w:r>
      <w:r w:rsidRPr="0049725B">
        <w:rPr>
          <w:rFonts w:ascii="Calibri Light" w:hAnsi="Calibri Light" w:cs="Calibri Light"/>
          <w:spacing w:val="-38"/>
          <w:w w:val="110"/>
          <w:sz w:val="23"/>
          <w:szCs w:val="23"/>
        </w:rPr>
        <w:t xml:space="preserve"> </w:t>
      </w:r>
      <w:r w:rsidRPr="0049725B">
        <w:rPr>
          <w:rFonts w:ascii="Calibri Light" w:hAnsi="Calibri Light" w:cs="Calibri Light"/>
          <w:w w:val="110"/>
          <w:sz w:val="23"/>
          <w:szCs w:val="23"/>
        </w:rPr>
        <w:t>in</w:t>
      </w:r>
      <w:r w:rsidRPr="0049725B">
        <w:rPr>
          <w:rFonts w:ascii="Calibri Light" w:hAnsi="Calibri Light" w:cs="Calibri Light"/>
          <w:spacing w:val="-24"/>
          <w:w w:val="110"/>
          <w:sz w:val="23"/>
          <w:szCs w:val="23"/>
        </w:rPr>
        <w:t xml:space="preserve"> </w:t>
      </w:r>
      <w:r w:rsidRPr="0049725B">
        <w:rPr>
          <w:rFonts w:ascii="Calibri Light" w:hAnsi="Calibri Light" w:cs="Calibri Light"/>
          <w:w w:val="110"/>
          <w:sz w:val="23"/>
          <w:szCs w:val="23"/>
        </w:rPr>
        <w:t>bed;</w:t>
      </w:r>
      <w:r w:rsidRPr="0049725B">
        <w:rPr>
          <w:rFonts w:ascii="Calibri Light" w:hAnsi="Calibri Light" w:cs="Calibri Light"/>
          <w:spacing w:val="-33"/>
          <w:w w:val="110"/>
          <w:sz w:val="23"/>
          <w:szCs w:val="23"/>
        </w:rPr>
        <w:t xml:space="preserve"> </w:t>
      </w:r>
      <w:r w:rsidRPr="0049725B">
        <w:rPr>
          <w:rFonts w:ascii="Calibri Light" w:hAnsi="Calibri Light" w:cs="Calibri Light"/>
          <w:w w:val="110"/>
          <w:sz w:val="23"/>
          <w:szCs w:val="23"/>
        </w:rPr>
        <w:t>lifts</w:t>
      </w:r>
      <w:r w:rsidRPr="0049725B">
        <w:rPr>
          <w:rFonts w:ascii="Calibri Light" w:hAnsi="Calibri Light" w:cs="Calibri Light"/>
          <w:spacing w:val="-30"/>
          <w:w w:val="110"/>
          <w:sz w:val="23"/>
          <w:szCs w:val="23"/>
        </w:rPr>
        <w:t xml:space="preserve"> </w:t>
      </w:r>
      <w:r w:rsidRPr="0049725B">
        <w:rPr>
          <w:rFonts w:ascii="Calibri Light" w:hAnsi="Calibri Light" w:cs="Calibri Light"/>
          <w:w w:val="110"/>
          <w:sz w:val="23"/>
          <w:szCs w:val="23"/>
        </w:rPr>
        <w:t>and</w:t>
      </w:r>
      <w:r w:rsidRPr="0049725B">
        <w:rPr>
          <w:rFonts w:ascii="Calibri Light" w:hAnsi="Calibri Light" w:cs="Calibri Light"/>
          <w:spacing w:val="-29"/>
          <w:w w:val="110"/>
          <w:sz w:val="23"/>
          <w:szCs w:val="23"/>
        </w:rPr>
        <w:t xml:space="preserve"> </w:t>
      </w:r>
      <w:r w:rsidRPr="0049725B">
        <w:rPr>
          <w:rFonts w:ascii="Calibri Light" w:hAnsi="Calibri Light" w:cs="Calibri Light"/>
          <w:w w:val="110"/>
          <w:sz w:val="23"/>
          <w:szCs w:val="23"/>
        </w:rPr>
        <w:t>transfers</w:t>
      </w:r>
    </w:p>
    <w:p w14:paraId="29DE92A2" w14:textId="77777777" w:rsidR="00A64A17" w:rsidRPr="0049725B" w:rsidRDefault="00A64A17" w:rsidP="00581414">
      <w:pPr>
        <w:pStyle w:val="ListParagraph"/>
        <w:widowControl w:val="0"/>
        <w:numPr>
          <w:ilvl w:val="0"/>
          <w:numId w:val="21"/>
        </w:numPr>
        <w:tabs>
          <w:tab w:val="left" w:pos="457"/>
          <w:tab w:val="left" w:pos="458"/>
        </w:tabs>
        <w:autoSpaceDE w:val="0"/>
        <w:autoSpaceDN w:val="0"/>
        <w:spacing w:before="31"/>
        <w:ind w:left="457" w:hanging="327"/>
        <w:contextualSpacing w:val="0"/>
        <w:rPr>
          <w:rFonts w:ascii="Calibri Light" w:hAnsi="Calibri Light" w:cs="Calibri Light"/>
          <w:sz w:val="23"/>
          <w:szCs w:val="23"/>
        </w:rPr>
      </w:pPr>
      <w:r w:rsidRPr="0049725B">
        <w:rPr>
          <w:rFonts w:ascii="Calibri Light" w:hAnsi="Calibri Light" w:cs="Calibri Light"/>
          <w:w w:val="105"/>
          <w:sz w:val="23"/>
          <w:szCs w:val="23"/>
        </w:rPr>
        <w:t>repositioning in</w:t>
      </w:r>
      <w:r w:rsidRPr="0049725B">
        <w:rPr>
          <w:rFonts w:ascii="Calibri Light" w:hAnsi="Calibri Light" w:cs="Calibri Light"/>
          <w:spacing w:val="-30"/>
          <w:w w:val="105"/>
          <w:sz w:val="23"/>
          <w:szCs w:val="23"/>
        </w:rPr>
        <w:t xml:space="preserve"> </w:t>
      </w:r>
      <w:r w:rsidRPr="0049725B">
        <w:rPr>
          <w:rFonts w:ascii="Calibri Light" w:hAnsi="Calibri Light" w:cs="Calibri Light"/>
          <w:w w:val="105"/>
          <w:sz w:val="23"/>
          <w:szCs w:val="23"/>
        </w:rPr>
        <w:t>wheelchair</w:t>
      </w:r>
    </w:p>
    <w:p w14:paraId="5AAC1868" w14:textId="77777777" w:rsidR="00A64A17" w:rsidRPr="0049725B" w:rsidRDefault="00A64A17" w:rsidP="00581414">
      <w:pPr>
        <w:pStyle w:val="ListParagraph"/>
        <w:widowControl w:val="0"/>
        <w:numPr>
          <w:ilvl w:val="0"/>
          <w:numId w:val="21"/>
        </w:numPr>
        <w:tabs>
          <w:tab w:val="left" w:pos="453"/>
          <w:tab w:val="left" w:pos="454"/>
        </w:tabs>
        <w:autoSpaceDE w:val="0"/>
        <w:autoSpaceDN w:val="0"/>
        <w:spacing w:before="26"/>
        <w:ind w:left="453" w:hanging="323"/>
        <w:contextualSpacing w:val="0"/>
        <w:rPr>
          <w:rFonts w:ascii="Calibri Light" w:hAnsi="Calibri Light" w:cs="Calibri Light"/>
          <w:sz w:val="23"/>
          <w:szCs w:val="23"/>
        </w:rPr>
      </w:pPr>
      <w:r w:rsidRPr="0049725B">
        <w:rPr>
          <w:rFonts w:ascii="Calibri Light" w:hAnsi="Calibri Light" w:cs="Calibri Light"/>
          <w:w w:val="105"/>
          <w:sz w:val="23"/>
          <w:szCs w:val="23"/>
        </w:rPr>
        <w:t>single pivots; standing pivots; 2 person</w:t>
      </w:r>
      <w:r w:rsidRPr="0049725B">
        <w:rPr>
          <w:rFonts w:ascii="Calibri Light" w:hAnsi="Calibri Light" w:cs="Calibri Light"/>
          <w:spacing w:val="-24"/>
          <w:w w:val="105"/>
          <w:sz w:val="23"/>
          <w:szCs w:val="23"/>
        </w:rPr>
        <w:t xml:space="preserve"> </w:t>
      </w:r>
      <w:r w:rsidRPr="0049725B">
        <w:rPr>
          <w:rFonts w:ascii="Calibri Light" w:hAnsi="Calibri Light" w:cs="Calibri Light"/>
          <w:w w:val="105"/>
          <w:sz w:val="23"/>
          <w:szCs w:val="23"/>
        </w:rPr>
        <w:t>pivots</w:t>
      </w:r>
    </w:p>
    <w:p w14:paraId="17313988" w14:textId="77777777" w:rsidR="00A64A17" w:rsidRPr="0049725B" w:rsidRDefault="00A64A17" w:rsidP="00581414">
      <w:pPr>
        <w:pStyle w:val="ListParagraph"/>
        <w:widowControl w:val="0"/>
        <w:numPr>
          <w:ilvl w:val="0"/>
          <w:numId w:val="21"/>
        </w:numPr>
        <w:tabs>
          <w:tab w:val="left" w:pos="469"/>
          <w:tab w:val="left" w:pos="470"/>
        </w:tabs>
        <w:autoSpaceDE w:val="0"/>
        <w:autoSpaceDN w:val="0"/>
        <w:spacing w:before="26"/>
        <w:ind w:left="469" w:hanging="339"/>
        <w:contextualSpacing w:val="0"/>
        <w:rPr>
          <w:rFonts w:ascii="Calibri Light" w:hAnsi="Calibri Light" w:cs="Calibri Light"/>
          <w:sz w:val="23"/>
          <w:szCs w:val="23"/>
        </w:rPr>
      </w:pPr>
      <w:r w:rsidRPr="0049725B">
        <w:rPr>
          <w:rFonts w:ascii="Calibri Light" w:hAnsi="Calibri Light" w:cs="Calibri Light"/>
          <w:sz w:val="23"/>
          <w:szCs w:val="23"/>
        </w:rPr>
        <w:t>body</w:t>
      </w:r>
      <w:r w:rsidRPr="0049725B">
        <w:rPr>
          <w:rFonts w:ascii="Calibri Light" w:hAnsi="Calibri Light" w:cs="Calibri Light"/>
          <w:spacing w:val="31"/>
          <w:sz w:val="23"/>
          <w:szCs w:val="23"/>
        </w:rPr>
        <w:t xml:space="preserve"> </w:t>
      </w:r>
      <w:r w:rsidRPr="0049725B">
        <w:rPr>
          <w:rFonts w:ascii="Calibri Light" w:hAnsi="Calibri Light" w:cs="Calibri Light"/>
          <w:sz w:val="23"/>
          <w:szCs w:val="23"/>
        </w:rPr>
        <w:t>mechanics</w:t>
      </w:r>
    </w:p>
    <w:p w14:paraId="5678D186" w14:textId="77777777" w:rsidR="00A64A17" w:rsidRPr="0049725B" w:rsidRDefault="00A64A17" w:rsidP="00581414">
      <w:pPr>
        <w:pStyle w:val="ListParagraph"/>
        <w:widowControl w:val="0"/>
        <w:numPr>
          <w:ilvl w:val="0"/>
          <w:numId w:val="21"/>
        </w:numPr>
        <w:tabs>
          <w:tab w:val="left" w:pos="448"/>
          <w:tab w:val="left" w:pos="449"/>
        </w:tabs>
        <w:autoSpaceDE w:val="0"/>
        <w:autoSpaceDN w:val="0"/>
        <w:spacing w:before="26"/>
        <w:ind w:left="448" w:hanging="318"/>
        <w:contextualSpacing w:val="0"/>
        <w:rPr>
          <w:rFonts w:ascii="Calibri Light" w:hAnsi="Calibri Light" w:cs="Calibri Light"/>
          <w:sz w:val="23"/>
          <w:szCs w:val="23"/>
        </w:rPr>
      </w:pPr>
      <w:r w:rsidRPr="0049725B">
        <w:rPr>
          <w:rFonts w:ascii="Calibri Light" w:hAnsi="Calibri Light" w:cs="Calibri Light"/>
          <w:w w:val="105"/>
          <w:sz w:val="23"/>
          <w:szCs w:val="23"/>
        </w:rPr>
        <w:t>solving</w:t>
      </w:r>
      <w:r w:rsidRPr="0049725B">
        <w:rPr>
          <w:rFonts w:ascii="Calibri Light" w:hAnsi="Calibri Light" w:cs="Calibri Light"/>
          <w:spacing w:val="-23"/>
          <w:w w:val="105"/>
          <w:sz w:val="23"/>
          <w:szCs w:val="23"/>
        </w:rPr>
        <w:t xml:space="preserve"> </w:t>
      </w:r>
      <w:r w:rsidRPr="0049725B">
        <w:rPr>
          <w:rFonts w:ascii="Calibri Light" w:hAnsi="Calibri Light" w:cs="Calibri Light"/>
          <w:w w:val="105"/>
          <w:sz w:val="23"/>
          <w:szCs w:val="23"/>
        </w:rPr>
        <w:t>your</w:t>
      </w:r>
      <w:r w:rsidRPr="0049725B">
        <w:rPr>
          <w:rFonts w:ascii="Calibri Light" w:hAnsi="Calibri Light" w:cs="Calibri Light"/>
          <w:spacing w:val="-21"/>
          <w:w w:val="105"/>
          <w:sz w:val="23"/>
          <w:szCs w:val="23"/>
        </w:rPr>
        <w:t xml:space="preserve"> </w:t>
      </w:r>
      <w:r w:rsidRPr="0049725B">
        <w:rPr>
          <w:rFonts w:ascii="Calibri Light" w:hAnsi="Calibri Light" w:cs="Calibri Light"/>
          <w:w w:val="105"/>
          <w:sz w:val="23"/>
          <w:szCs w:val="23"/>
        </w:rPr>
        <w:t>specific</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back</w:t>
      </w:r>
      <w:r w:rsidRPr="0049725B">
        <w:rPr>
          <w:rFonts w:ascii="Calibri Light" w:hAnsi="Calibri Light" w:cs="Calibri Light"/>
          <w:spacing w:val="-19"/>
          <w:w w:val="105"/>
          <w:sz w:val="23"/>
          <w:szCs w:val="23"/>
        </w:rPr>
        <w:t xml:space="preserve"> </w:t>
      </w:r>
      <w:r w:rsidRPr="0049725B">
        <w:rPr>
          <w:rFonts w:ascii="Calibri Light" w:hAnsi="Calibri Light" w:cs="Calibri Light"/>
          <w:w w:val="105"/>
          <w:sz w:val="23"/>
          <w:szCs w:val="23"/>
        </w:rPr>
        <w:t>care</w:t>
      </w:r>
      <w:r w:rsidRPr="0049725B">
        <w:rPr>
          <w:rFonts w:ascii="Calibri Light" w:hAnsi="Calibri Light" w:cs="Calibri Light"/>
          <w:spacing w:val="-19"/>
          <w:w w:val="105"/>
          <w:sz w:val="23"/>
          <w:szCs w:val="23"/>
        </w:rPr>
        <w:t xml:space="preserve"> </w:t>
      </w:r>
      <w:r w:rsidRPr="0049725B">
        <w:rPr>
          <w:rFonts w:ascii="Calibri Light" w:hAnsi="Calibri Light" w:cs="Calibri Light"/>
          <w:w w:val="105"/>
          <w:sz w:val="23"/>
          <w:szCs w:val="23"/>
        </w:rPr>
        <w:t>concerns</w:t>
      </w:r>
    </w:p>
    <w:p w14:paraId="740AE794" w14:textId="77777777" w:rsidR="00A64A17" w:rsidRDefault="00A64A17" w:rsidP="00A64A17">
      <w:pPr>
        <w:pStyle w:val="BodyText"/>
        <w:spacing w:before="142"/>
        <w:ind w:left="107"/>
        <w:rPr>
          <w:rFonts w:ascii="Calibri Light" w:hAnsi="Calibri Light" w:cs="Calibri Light"/>
          <w:w w:val="110"/>
          <w:sz w:val="23"/>
          <w:szCs w:val="23"/>
        </w:rPr>
      </w:pPr>
      <w:r w:rsidRPr="0049725B">
        <w:rPr>
          <w:rFonts w:ascii="Calibri Light" w:hAnsi="Calibri Light" w:cs="Calibri Light"/>
          <w:w w:val="110"/>
          <w:sz w:val="23"/>
          <w:szCs w:val="23"/>
        </w:rPr>
        <w:t xml:space="preserve">Ask your </w:t>
      </w:r>
      <w:r w:rsidR="00793BA4" w:rsidRPr="0049725B">
        <w:rPr>
          <w:rFonts w:ascii="Calibri Light" w:hAnsi="Calibri Light" w:cs="Calibri Light"/>
          <w:w w:val="110"/>
          <w:sz w:val="23"/>
          <w:szCs w:val="23"/>
        </w:rPr>
        <w:t>SRCW</w:t>
      </w:r>
      <w:r w:rsidRPr="0049725B">
        <w:rPr>
          <w:rFonts w:ascii="Calibri Light" w:hAnsi="Calibri Light" w:cs="Calibri Light"/>
          <w:w w:val="110"/>
          <w:sz w:val="23"/>
          <w:szCs w:val="23"/>
        </w:rPr>
        <w:t xml:space="preserve"> to call </w:t>
      </w:r>
      <w:r w:rsidR="00793BA4" w:rsidRPr="0049725B">
        <w:rPr>
          <w:rFonts w:ascii="Calibri Light" w:hAnsi="Calibri Light" w:cs="Calibri Light"/>
          <w:w w:val="110"/>
          <w:sz w:val="23"/>
          <w:szCs w:val="23"/>
        </w:rPr>
        <w:t>the Program Coordinator</w:t>
      </w:r>
      <w:r w:rsidRPr="0049725B">
        <w:rPr>
          <w:rFonts w:ascii="Calibri Light" w:hAnsi="Calibri Light" w:cs="Calibri Light"/>
          <w:w w:val="110"/>
          <w:sz w:val="23"/>
          <w:szCs w:val="23"/>
        </w:rPr>
        <w:t xml:space="preserve"> if you and/or your work team are interested.</w:t>
      </w:r>
    </w:p>
    <w:p w14:paraId="61631A2A" w14:textId="77777777" w:rsidR="001E5A1F" w:rsidRPr="0049725B" w:rsidRDefault="001E5A1F" w:rsidP="00A64A17">
      <w:pPr>
        <w:pStyle w:val="BodyText"/>
        <w:spacing w:before="142"/>
        <w:ind w:left="107"/>
        <w:rPr>
          <w:rFonts w:ascii="Calibri Light" w:hAnsi="Calibri Light" w:cs="Calibri Light"/>
          <w:sz w:val="23"/>
          <w:szCs w:val="23"/>
        </w:rPr>
      </w:pPr>
      <w:r>
        <w:rPr>
          <w:rFonts w:ascii="Calibri Light" w:hAnsi="Calibri Light" w:cs="Calibri Light"/>
          <w:w w:val="110"/>
          <w:sz w:val="23"/>
          <w:szCs w:val="23"/>
        </w:rPr>
        <w:t xml:space="preserve">KSCL hosts many </w:t>
      </w:r>
      <w:r w:rsidR="00987628">
        <w:rPr>
          <w:rFonts w:ascii="Calibri Light" w:hAnsi="Calibri Light" w:cs="Calibri Light"/>
          <w:w w:val="110"/>
          <w:sz w:val="23"/>
          <w:szCs w:val="23"/>
        </w:rPr>
        <w:t>trainings geared towards making sure everyone stays healthy and safe.  Some of these trainings can be in-service trainings held at staff meetings, formal trainings with a facilitator or informal trainings at the site with local professionals.  If there is training you would like to see happen, please mention it to your SRCW.</w:t>
      </w:r>
    </w:p>
    <w:p w14:paraId="31EFB1C6" w14:textId="77777777" w:rsidR="0024762E" w:rsidRDefault="00A64A17" w:rsidP="00E259AB">
      <w:pPr>
        <w:pStyle w:val="Heading3"/>
        <w:jc w:val="center"/>
        <w:rPr>
          <w:color w:val="006666"/>
          <w:sz w:val="32"/>
          <w:szCs w:val="32"/>
          <w:u w:val="single"/>
        </w:rPr>
      </w:pPr>
      <w:bookmarkStart w:id="57" w:name="_Toc26263212"/>
      <w:r w:rsidRPr="00E259AB">
        <w:rPr>
          <w:color w:val="006666"/>
          <w:sz w:val="32"/>
          <w:szCs w:val="32"/>
          <w:u w:val="single"/>
        </w:rPr>
        <w:t>Response for Emergencies</w:t>
      </w:r>
      <w:bookmarkEnd w:id="57"/>
    </w:p>
    <w:p w14:paraId="5383BDB7" w14:textId="77777777" w:rsidR="00E259AB" w:rsidRPr="00E259AB" w:rsidRDefault="00E259AB" w:rsidP="00E259AB"/>
    <w:p w14:paraId="0011E595" w14:textId="77777777" w:rsidR="00A64A17" w:rsidRPr="0049725B" w:rsidRDefault="00643B07" w:rsidP="0024762E">
      <w:pPr>
        <w:pStyle w:val="BodyText"/>
        <w:spacing w:before="5" w:line="268" w:lineRule="auto"/>
        <w:rPr>
          <w:rFonts w:ascii="Calibri Light" w:hAnsi="Calibri Light" w:cs="Calibri Light"/>
          <w:sz w:val="23"/>
          <w:szCs w:val="23"/>
        </w:rPr>
      </w:pPr>
      <w:r w:rsidRPr="0049725B">
        <w:rPr>
          <w:rFonts w:ascii="Calibri Light" w:hAnsi="Calibri Light" w:cs="Calibri Light"/>
          <w:w w:val="105"/>
          <w:sz w:val="23"/>
          <w:szCs w:val="23"/>
        </w:rPr>
        <w:t>Calling</w:t>
      </w:r>
      <w:r w:rsidR="00A64A17" w:rsidRPr="0049725B">
        <w:rPr>
          <w:rFonts w:ascii="Calibri Light" w:hAnsi="Calibri Light" w:cs="Calibri Light"/>
          <w:w w:val="105"/>
          <w:sz w:val="23"/>
          <w:szCs w:val="23"/>
        </w:rPr>
        <w:t xml:space="preserve"> the </w:t>
      </w:r>
      <w:r w:rsidRPr="0049725B">
        <w:rPr>
          <w:rFonts w:ascii="Calibri Light" w:hAnsi="Calibri Light" w:cs="Calibri Light"/>
          <w:w w:val="105"/>
          <w:sz w:val="23"/>
          <w:szCs w:val="23"/>
        </w:rPr>
        <w:t>KSCL</w:t>
      </w:r>
      <w:r w:rsidR="00A64A17" w:rsidRPr="0049725B">
        <w:rPr>
          <w:rFonts w:ascii="Calibri Light" w:hAnsi="Calibri Light" w:cs="Calibri Light"/>
          <w:w w:val="105"/>
          <w:sz w:val="23"/>
          <w:szCs w:val="23"/>
        </w:rPr>
        <w:t xml:space="preserve"> emergency </w:t>
      </w:r>
      <w:r w:rsidRPr="0049725B">
        <w:rPr>
          <w:rFonts w:ascii="Calibri Light" w:hAnsi="Calibri Light" w:cs="Calibri Light"/>
          <w:w w:val="105"/>
          <w:sz w:val="23"/>
          <w:szCs w:val="23"/>
        </w:rPr>
        <w:t>cell phone</w:t>
      </w:r>
      <w:r w:rsidR="00A64A17" w:rsidRPr="0049725B">
        <w:rPr>
          <w:rFonts w:ascii="Calibri Light" w:hAnsi="Calibri Light" w:cs="Calibri Light"/>
          <w:w w:val="105"/>
          <w:sz w:val="23"/>
          <w:szCs w:val="23"/>
        </w:rPr>
        <w:t xml:space="preserve"> you will be connected to a </w:t>
      </w:r>
      <w:r w:rsidRPr="0049725B">
        <w:rPr>
          <w:rFonts w:ascii="Calibri Light" w:hAnsi="Calibri Light" w:cs="Calibri Light"/>
          <w:w w:val="105"/>
          <w:sz w:val="23"/>
          <w:szCs w:val="23"/>
        </w:rPr>
        <w:t>Manager</w:t>
      </w:r>
      <w:r w:rsidR="00A64A17" w:rsidRPr="0049725B">
        <w:rPr>
          <w:rFonts w:ascii="Calibri Light" w:hAnsi="Calibri Light" w:cs="Calibri Light"/>
          <w:w w:val="105"/>
          <w:sz w:val="23"/>
          <w:szCs w:val="23"/>
        </w:rPr>
        <w:t xml:space="preserve"> on call. This internal service is provided as a support to give you direction and guidance in the event of an emergency while you are at work. This person is not available to work shifts. </w:t>
      </w:r>
      <w:r w:rsidRPr="0049725B">
        <w:rPr>
          <w:rFonts w:ascii="Calibri Light" w:hAnsi="Calibri Light" w:cs="Calibri Light"/>
          <w:w w:val="105"/>
          <w:sz w:val="23"/>
          <w:szCs w:val="23"/>
        </w:rPr>
        <w:t>SRCWs</w:t>
      </w:r>
      <w:r w:rsidR="00A64A17" w:rsidRPr="0049725B">
        <w:rPr>
          <w:rFonts w:ascii="Calibri Light" w:hAnsi="Calibri Light" w:cs="Calibri Light"/>
          <w:w w:val="105"/>
          <w:sz w:val="23"/>
          <w:szCs w:val="23"/>
        </w:rPr>
        <w:t xml:space="preserve"> and employees are provided with training and resources that will, in most cases, enable you to solve problems. Each team will have an emergency plan worked out specific to their particular needs.</w:t>
      </w:r>
    </w:p>
    <w:p w14:paraId="49A13F46" w14:textId="77777777" w:rsidR="00A64A17" w:rsidRPr="00E259AB" w:rsidRDefault="00DB578A" w:rsidP="00E259AB">
      <w:pPr>
        <w:pStyle w:val="Heading3"/>
        <w:jc w:val="center"/>
        <w:rPr>
          <w:color w:val="006666"/>
          <w:sz w:val="32"/>
          <w:szCs w:val="32"/>
          <w:u w:val="single"/>
        </w:rPr>
      </w:pPr>
      <w:bookmarkStart w:id="58" w:name="_Toc26263213"/>
      <w:r w:rsidRPr="00E259AB">
        <w:rPr>
          <w:color w:val="006666"/>
          <w:sz w:val="32"/>
          <w:szCs w:val="32"/>
          <w:u w:val="single"/>
        </w:rPr>
        <w:t xml:space="preserve">WorkSafeBC </w:t>
      </w:r>
      <w:r w:rsidR="00A64A17" w:rsidRPr="00E259AB">
        <w:rPr>
          <w:color w:val="006666"/>
          <w:sz w:val="32"/>
          <w:szCs w:val="32"/>
          <w:u w:val="single"/>
        </w:rPr>
        <w:t>Compensation</w:t>
      </w:r>
      <w:bookmarkEnd w:id="58"/>
    </w:p>
    <w:p w14:paraId="4A053879" w14:textId="77777777" w:rsidR="00A64A17" w:rsidRPr="00E259AB" w:rsidRDefault="00DB578A" w:rsidP="00E259AB">
      <w:pPr>
        <w:pStyle w:val="Heading4"/>
        <w:rPr>
          <w:color w:val="006666"/>
          <w:sz w:val="22"/>
          <w:szCs w:val="22"/>
        </w:rPr>
      </w:pPr>
      <w:r w:rsidRPr="00E259AB">
        <w:rPr>
          <w:color w:val="006666"/>
          <w:sz w:val="22"/>
          <w:szCs w:val="22"/>
        </w:rPr>
        <w:t>If your claim is accepted, how are you compensated</w:t>
      </w:r>
    </w:p>
    <w:p w14:paraId="45544B7B" w14:textId="77777777" w:rsidR="00A64A17" w:rsidRPr="0049725B" w:rsidRDefault="00A64A17" w:rsidP="00AD6FAF">
      <w:pPr>
        <w:pStyle w:val="BodyText"/>
        <w:spacing w:before="34" w:line="261" w:lineRule="auto"/>
        <w:rPr>
          <w:rFonts w:ascii="Calibri Light" w:hAnsi="Calibri Light" w:cs="Calibri Light"/>
          <w:sz w:val="23"/>
          <w:szCs w:val="23"/>
        </w:rPr>
      </w:pPr>
      <w:r w:rsidRPr="0049725B">
        <w:rPr>
          <w:rFonts w:ascii="Calibri Light" w:hAnsi="Calibri Light" w:cs="Calibri Light"/>
          <w:w w:val="105"/>
          <w:sz w:val="23"/>
          <w:szCs w:val="23"/>
        </w:rPr>
        <w:t xml:space="preserve">You are covered by the Workers' Compensation Act for work missed due to injuries or accidents that happen while you are at work or for illnesses that are work-related. As legislated, the </w:t>
      </w:r>
      <w:r w:rsidR="00DB578A" w:rsidRPr="0049725B">
        <w:rPr>
          <w:rFonts w:ascii="Calibri Light" w:hAnsi="Calibri Light" w:cs="Calibri Light"/>
          <w:w w:val="105"/>
          <w:sz w:val="23"/>
          <w:szCs w:val="23"/>
        </w:rPr>
        <w:t>KSCL</w:t>
      </w:r>
      <w:r w:rsidRPr="0049725B">
        <w:rPr>
          <w:rFonts w:ascii="Calibri Light" w:hAnsi="Calibri Light" w:cs="Calibri Light"/>
          <w:w w:val="105"/>
          <w:sz w:val="23"/>
          <w:szCs w:val="23"/>
        </w:rPr>
        <w:t xml:space="preserve"> pays the full cost of this plan.</w:t>
      </w:r>
    </w:p>
    <w:p w14:paraId="4DE07923" w14:textId="77777777" w:rsidR="00A64A17" w:rsidRPr="0049725B" w:rsidRDefault="00A64A17" w:rsidP="00A64A17">
      <w:pPr>
        <w:pStyle w:val="BodyText"/>
        <w:spacing w:before="6"/>
        <w:rPr>
          <w:rFonts w:ascii="Calibri Light" w:hAnsi="Calibri Light" w:cs="Calibri Light"/>
          <w:sz w:val="23"/>
          <w:szCs w:val="23"/>
        </w:rPr>
      </w:pPr>
    </w:p>
    <w:p w14:paraId="37940A2F" w14:textId="77777777" w:rsidR="00A64A17" w:rsidRPr="0049725B" w:rsidRDefault="00A64A17" w:rsidP="00AD6FAF">
      <w:pPr>
        <w:pStyle w:val="BodyText"/>
        <w:spacing w:before="34" w:line="266" w:lineRule="auto"/>
        <w:jc w:val="both"/>
        <w:rPr>
          <w:rFonts w:ascii="Calibri Light" w:hAnsi="Calibri Light" w:cs="Calibri Light"/>
          <w:sz w:val="23"/>
          <w:szCs w:val="23"/>
        </w:rPr>
      </w:pPr>
      <w:r w:rsidRPr="0049725B">
        <w:rPr>
          <w:rFonts w:ascii="Calibri Light" w:hAnsi="Calibri Light" w:cs="Calibri Light"/>
          <w:w w:val="105"/>
          <w:sz w:val="23"/>
          <w:szCs w:val="23"/>
        </w:rPr>
        <w:t xml:space="preserve">If you are injured at work the </w:t>
      </w:r>
      <w:r w:rsidR="00DB578A" w:rsidRPr="0049725B">
        <w:rPr>
          <w:rFonts w:ascii="Calibri Light" w:hAnsi="Calibri Light" w:cs="Calibri Light"/>
          <w:w w:val="105"/>
          <w:sz w:val="23"/>
          <w:szCs w:val="23"/>
        </w:rPr>
        <w:t>KSCL</w:t>
      </w:r>
      <w:r w:rsidRPr="0049725B">
        <w:rPr>
          <w:rFonts w:ascii="Calibri Light" w:hAnsi="Calibri Light" w:cs="Calibri Light"/>
          <w:w w:val="105"/>
          <w:sz w:val="23"/>
          <w:szCs w:val="23"/>
        </w:rPr>
        <w:t xml:space="preserve"> will pay you 100% of your scheduled daily wage for the day of </w:t>
      </w:r>
      <w:r w:rsidRPr="0049725B">
        <w:rPr>
          <w:rFonts w:ascii="Calibri Light" w:hAnsi="Calibri Light" w:cs="Calibri Light"/>
          <w:w w:val="105"/>
          <w:sz w:val="23"/>
          <w:szCs w:val="23"/>
        </w:rPr>
        <w:lastRenderedPageBreak/>
        <w:t>injury (for</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which</w:t>
      </w:r>
      <w:r w:rsidRPr="0049725B">
        <w:rPr>
          <w:rFonts w:ascii="Calibri Light" w:hAnsi="Calibri Light" w:cs="Calibri Light"/>
          <w:spacing w:val="-19"/>
          <w:w w:val="105"/>
          <w:sz w:val="23"/>
          <w:szCs w:val="23"/>
        </w:rPr>
        <w:t xml:space="preserve"> </w:t>
      </w:r>
      <w:r w:rsidRPr="0049725B">
        <w:rPr>
          <w:rFonts w:ascii="Calibri Light" w:hAnsi="Calibri Light" w:cs="Calibri Light"/>
          <w:w w:val="105"/>
          <w:sz w:val="23"/>
          <w:szCs w:val="23"/>
        </w:rPr>
        <w:t>Workers'</w:t>
      </w:r>
      <w:r w:rsidRPr="0049725B">
        <w:rPr>
          <w:rFonts w:ascii="Calibri Light" w:hAnsi="Calibri Light" w:cs="Calibri Light"/>
          <w:spacing w:val="-1"/>
          <w:w w:val="105"/>
          <w:sz w:val="23"/>
          <w:szCs w:val="23"/>
        </w:rPr>
        <w:t xml:space="preserve"> </w:t>
      </w:r>
      <w:r w:rsidRPr="0049725B">
        <w:rPr>
          <w:rFonts w:ascii="Calibri Light" w:hAnsi="Calibri Light" w:cs="Calibri Light"/>
          <w:w w:val="105"/>
          <w:sz w:val="23"/>
          <w:szCs w:val="23"/>
        </w:rPr>
        <w:t>Compensation is</w:t>
      </w:r>
      <w:r w:rsidRPr="0049725B">
        <w:rPr>
          <w:rFonts w:ascii="Calibri Light" w:hAnsi="Calibri Light" w:cs="Calibri Light"/>
          <w:spacing w:val="-13"/>
          <w:w w:val="105"/>
          <w:sz w:val="23"/>
          <w:szCs w:val="23"/>
        </w:rPr>
        <w:t xml:space="preserve"> </w:t>
      </w:r>
      <w:r w:rsidRPr="0049725B">
        <w:rPr>
          <w:rFonts w:ascii="Calibri Light" w:hAnsi="Calibri Light" w:cs="Calibri Light"/>
          <w:w w:val="105"/>
          <w:sz w:val="23"/>
          <w:szCs w:val="23"/>
        </w:rPr>
        <w:t>not</w:t>
      </w:r>
      <w:r w:rsidRPr="0049725B">
        <w:rPr>
          <w:rFonts w:ascii="Calibri Light" w:hAnsi="Calibri Light" w:cs="Calibri Light"/>
          <w:spacing w:val="15"/>
          <w:w w:val="105"/>
          <w:sz w:val="23"/>
          <w:szCs w:val="23"/>
        </w:rPr>
        <w:t xml:space="preserve"> </w:t>
      </w:r>
      <w:r w:rsidRPr="0049725B">
        <w:rPr>
          <w:rFonts w:ascii="Calibri Light" w:hAnsi="Calibri Light" w:cs="Calibri Light"/>
          <w:w w:val="105"/>
          <w:sz w:val="23"/>
          <w:szCs w:val="23"/>
        </w:rPr>
        <w:t>paid)</w:t>
      </w:r>
      <w:r w:rsidRPr="0049725B">
        <w:rPr>
          <w:rFonts w:ascii="Calibri Light" w:hAnsi="Calibri Light" w:cs="Calibri Light"/>
          <w:spacing w:val="-8"/>
          <w:w w:val="105"/>
          <w:sz w:val="23"/>
          <w:szCs w:val="23"/>
        </w:rPr>
        <w:t xml:space="preserve"> </w:t>
      </w:r>
      <w:r w:rsidRPr="0049725B">
        <w:rPr>
          <w:rFonts w:ascii="Calibri Light" w:hAnsi="Calibri Light" w:cs="Calibri Light"/>
          <w:w w:val="105"/>
          <w:sz w:val="23"/>
          <w:szCs w:val="23"/>
        </w:rPr>
        <w:t>provided</w:t>
      </w:r>
      <w:r w:rsidRPr="0049725B">
        <w:rPr>
          <w:rFonts w:ascii="Calibri Light" w:hAnsi="Calibri Light" w:cs="Calibri Light"/>
          <w:spacing w:val="-4"/>
          <w:w w:val="105"/>
          <w:sz w:val="23"/>
          <w:szCs w:val="23"/>
        </w:rPr>
        <w:t xml:space="preserve"> </w:t>
      </w:r>
      <w:r w:rsidRPr="0049725B">
        <w:rPr>
          <w:rFonts w:ascii="Calibri Light" w:hAnsi="Calibri Light" w:cs="Calibri Light"/>
          <w:w w:val="105"/>
          <w:sz w:val="23"/>
          <w:szCs w:val="23"/>
        </w:rPr>
        <w:t>the</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claim</w:t>
      </w:r>
      <w:r w:rsidRPr="0049725B">
        <w:rPr>
          <w:rFonts w:ascii="Calibri Light" w:hAnsi="Calibri Light" w:cs="Calibri Light"/>
          <w:spacing w:val="-13"/>
          <w:w w:val="105"/>
          <w:sz w:val="23"/>
          <w:szCs w:val="23"/>
        </w:rPr>
        <w:t xml:space="preserve"> </w:t>
      </w:r>
      <w:r w:rsidRPr="0049725B">
        <w:rPr>
          <w:rFonts w:ascii="Calibri Light" w:hAnsi="Calibri Light" w:cs="Calibri Light"/>
          <w:w w:val="105"/>
          <w:sz w:val="23"/>
          <w:szCs w:val="23"/>
        </w:rPr>
        <w:t>is</w:t>
      </w:r>
      <w:r w:rsidRPr="0049725B">
        <w:rPr>
          <w:rFonts w:ascii="Calibri Light" w:hAnsi="Calibri Light" w:cs="Calibri Light"/>
          <w:spacing w:val="-15"/>
          <w:w w:val="105"/>
          <w:sz w:val="23"/>
          <w:szCs w:val="23"/>
        </w:rPr>
        <w:t xml:space="preserve"> </w:t>
      </w:r>
      <w:r w:rsidRPr="0049725B">
        <w:rPr>
          <w:rFonts w:ascii="Calibri Light" w:hAnsi="Calibri Light" w:cs="Calibri Light"/>
          <w:w w:val="105"/>
          <w:sz w:val="23"/>
          <w:szCs w:val="23"/>
        </w:rPr>
        <w:t>accepted</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by</w:t>
      </w:r>
      <w:r w:rsidRPr="0049725B">
        <w:rPr>
          <w:rFonts w:ascii="Calibri Light" w:hAnsi="Calibri Light" w:cs="Calibri Light"/>
          <w:spacing w:val="-23"/>
          <w:w w:val="105"/>
          <w:sz w:val="23"/>
          <w:szCs w:val="23"/>
        </w:rPr>
        <w:t xml:space="preserve"> </w:t>
      </w:r>
      <w:r w:rsidRPr="0049725B">
        <w:rPr>
          <w:rFonts w:ascii="Calibri Light" w:hAnsi="Calibri Light" w:cs="Calibri Light"/>
          <w:w w:val="105"/>
          <w:sz w:val="23"/>
          <w:szCs w:val="23"/>
        </w:rPr>
        <w:t>WorkSafeBC.</w:t>
      </w:r>
      <w:r w:rsidRPr="0049725B">
        <w:rPr>
          <w:rFonts w:ascii="Calibri Light" w:hAnsi="Calibri Light" w:cs="Calibri Light"/>
          <w:spacing w:val="-4"/>
          <w:w w:val="105"/>
          <w:sz w:val="23"/>
          <w:szCs w:val="23"/>
        </w:rPr>
        <w:t xml:space="preserve"> </w:t>
      </w:r>
      <w:r w:rsidRPr="0049725B">
        <w:rPr>
          <w:rFonts w:ascii="Calibri Light" w:hAnsi="Calibri Light" w:cs="Calibri Light"/>
          <w:w w:val="105"/>
          <w:sz w:val="23"/>
          <w:szCs w:val="23"/>
        </w:rPr>
        <w:t>Between the second</w:t>
      </w:r>
      <w:r w:rsidRPr="0049725B">
        <w:rPr>
          <w:rFonts w:ascii="Calibri Light" w:hAnsi="Calibri Light" w:cs="Calibri Light"/>
          <w:spacing w:val="-1"/>
          <w:w w:val="105"/>
          <w:sz w:val="23"/>
          <w:szCs w:val="23"/>
        </w:rPr>
        <w:t xml:space="preserve"> </w:t>
      </w:r>
      <w:r w:rsidRPr="0049725B">
        <w:rPr>
          <w:rFonts w:ascii="Calibri Light" w:hAnsi="Calibri Light" w:cs="Calibri Light"/>
          <w:w w:val="105"/>
          <w:sz w:val="23"/>
          <w:szCs w:val="23"/>
        </w:rPr>
        <w:t>day</w:t>
      </w:r>
      <w:r w:rsidRPr="0049725B">
        <w:rPr>
          <w:rFonts w:ascii="Calibri Light" w:hAnsi="Calibri Light" w:cs="Calibri Light"/>
          <w:spacing w:val="-19"/>
          <w:w w:val="105"/>
          <w:sz w:val="23"/>
          <w:szCs w:val="23"/>
        </w:rPr>
        <w:t xml:space="preserve"> </w:t>
      </w:r>
      <w:r w:rsidRPr="0049725B">
        <w:rPr>
          <w:rFonts w:ascii="Calibri Light" w:hAnsi="Calibri Light" w:cs="Calibri Light"/>
          <w:w w:val="105"/>
          <w:sz w:val="23"/>
          <w:szCs w:val="23"/>
        </w:rPr>
        <w:t>of</w:t>
      </w:r>
      <w:r w:rsidRPr="0049725B">
        <w:rPr>
          <w:rFonts w:ascii="Calibri Light" w:hAnsi="Calibri Light" w:cs="Calibri Light"/>
          <w:spacing w:val="-22"/>
          <w:w w:val="105"/>
          <w:sz w:val="23"/>
          <w:szCs w:val="23"/>
        </w:rPr>
        <w:t xml:space="preserve"> </w:t>
      </w:r>
      <w:r w:rsidRPr="0049725B">
        <w:rPr>
          <w:rFonts w:ascii="Calibri Light" w:hAnsi="Calibri Light" w:cs="Calibri Light"/>
          <w:w w:val="105"/>
          <w:sz w:val="23"/>
          <w:szCs w:val="23"/>
        </w:rPr>
        <w:t>injury</w:t>
      </w:r>
      <w:r w:rsidRPr="0049725B">
        <w:rPr>
          <w:rFonts w:ascii="Calibri Light" w:hAnsi="Calibri Light" w:cs="Calibri Light"/>
          <w:spacing w:val="-9"/>
          <w:w w:val="105"/>
          <w:sz w:val="23"/>
          <w:szCs w:val="23"/>
        </w:rPr>
        <w:t xml:space="preserve"> </w:t>
      </w:r>
      <w:r w:rsidRPr="0049725B">
        <w:rPr>
          <w:rFonts w:ascii="Calibri Light" w:hAnsi="Calibri Light" w:cs="Calibri Light"/>
          <w:w w:val="105"/>
          <w:sz w:val="23"/>
          <w:szCs w:val="23"/>
        </w:rPr>
        <w:t>and</w:t>
      </w:r>
      <w:r w:rsidRPr="0049725B">
        <w:rPr>
          <w:rFonts w:ascii="Calibri Light" w:hAnsi="Calibri Light" w:cs="Calibri Light"/>
          <w:spacing w:val="-14"/>
          <w:w w:val="105"/>
          <w:sz w:val="23"/>
          <w:szCs w:val="23"/>
        </w:rPr>
        <w:t xml:space="preserve"> </w:t>
      </w:r>
      <w:r w:rsidRPr="0049725B">
        <w:rPr>
          <w:rFonts w:ascii="Calibri Light" w:hAnsi="Calibri Light" w:cs="Calibri Light"/>
          <w:w w:val="105"/>
          <w:sz w:val="23"/>
          <w:szCs w:val="23"/>
        </w:rPr>
        <w:t>your</w:t>
      </w:r>
      <w:r w:rsidRPr="0049725B">
        <w:rPr>
          <w:rFonts w:ascii="Calibri Light" w:hAnsi="Calibri Light" w:cs="Calibri Light"/>
          <w:spacing w:val="-9"/>
          <w:w w:val="105"/>
          <w:sz w:val="23"/>
          <w:szCs w:val="23"/>
        </w:rPr>
        <w:t xml:space="preserve"> </w:t>
      </w:r>
      <w:r w:rsidRPr="0049725B">
        <w:rPr>
          <w:rFonts w:ascii="Calibri Light" w:hAnsi="Calibri Light" w:cs="Calibri Light"/>
          <w:w w:val="105"/>
          <w:sz w:val="23"/>
          <w:szCs w:val="23"/>
        </w:rPr>
        <w:t>claim</w:t>
      </w:r>
      <w:r w:rsidRPr="0049725B">
        <w:rPr>
          <w:rFonts w:ascii="Calibri Light" w:hAnsi="Calibri Light" w:cs="Calibri Light"/>
          <w:spacing w:val="2"/>
          <w:w w:val="105"/>
          <w:sz w:val="23"/>
          <w:szCs w:val="23"/>
        </w:rPr>
        <w:t xml:space="preserve"> </w:t>
      </w:r>
      <w:r w:rsidRPr="0049725B">
        <w:rPr>
          <w:rFonts w:ascii="Calibri Light" w:hAnsi="Calibri Light" w:cs="Calibri Light"/>
          <w:w w:val="105"/>
          <w:sz w:val="23"/>
          <w:szCs w:val="23"/>
        </w:rPr>
        <w:t>being</w:t>
      </w:r>
      <w:r w:rsidRPr="0049725B">
        <w:rPr>
          <w:rFonts w:ascii="Calibri Light" w:hAnsi="Calibri Light" w:cs="Calibri Light"/>
          <w:spacing w:val="-11"/>
          <w:w w:val="105"/>
          <w:sz w:val="23"/>
          <w:szCs w:val="23"/>
        </w:rPr>
        <w:t xml:space="preserve"> </w:t>
      </w:r>
      <w:r w:rsidRPr="0049725B">
        <w:rPr>
          <w:rFonts w:ascii="Calibri Light" w:hAnsi="Calibri Light" w:cs="Calibri Light"/>
          <w:w w:val="105"/>
          <w:sz w:val="23"/>
          <w:szCs w:val="23"/>
        </w:rPr>
        <w:t>accepted</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by</w:t>
      </w:r>
      <w:r w:rsidRPr="0049725B">
        <w:rPr>
          <w:rFonts w:ascii="Calibri Light" w:hAnsi="Calibri Light" w:cs="Calibri Light"/>
          <w:spacing w:val="-22"/>
          <w:w w:val="105"/>
          <w:sz w:val="23"/>
          <w:szCs w:val="23"/>
        </w:rPr>
        <w:t xml:space="preserve"> </w:t>
      </w:r>
      <w:r w:rsidRPr="0049725B">
        <w:rPr>
          <w:rFonts w:ascii="Calibri Light" w:hAnsi="Calibri Light" w:cs="Calibri Light"/>
          <w:w w:val="105"/>
          <w:sz w:val="23"/>
          <w:szCs w:val="23"/>
        </w:rPr>
        <w:t>WorkSafeBC,</w:t>
      </w:r>
      <w:r w:rsidRPr="0049725B">
        <w:rPr>
          <w:rFonts w:ascii="Calibri Light" w:hAnsi="Calibri Light" w:cs="Calibri Light"/>
          <w:spacing w:val="6"/>
          <w:w w:val="105"/>
          <w:sz w:val="23"/>
          <w:szCs w:val="23"/>
        </w:rPr>
        <w:t xml:space="preserve"> </w:t>
      </w:r>
      <w:r w:rsidR="00DB578A" w:rsidRPr="0049725B">
        <w:rPr>
          <w:rFonts w:ascii="Calibri Light" w:hAnsi="Calibri Light" w:cs="Calibri Light"/>
          <w:w w:val="105"/>
          <w:sz w:val="23"/>
          <w:szCs w:val="23"/>
        </w:rPr>
        <w:t>KSCL</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does</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not</w:t>
      </w:r>
      <w:r w:rsidRPr="0049725B">
        <w:rPr>
          <w:rFonts w:ascii="Calibri Light" w:hAnsi="Calibri Light" w:cs="Calibri Light"/>
          <w:spacing w:val="12"/>
          <w:w w:val="105"/>
          <w:sz w:val="23"/>
          <w:szCs w:val="23"/>
        </w:rPr>
        <w:t xml:space="preserve"> </w:t>
      </w:r>
      <w:r w:rsidRPr="0049725B">
        <w:rPr>
          <w:rFonts w:ascii="Calibri Light" w:hAnsi="Calibri Light" w:cs="Calibri Light"/>
          <w:w w:val="105"/>
          <w:sz w:val="23"/>
          <w:szCs w:val="23"/>
        </w:rPr>
        <w:t>pay</w:t>
      </w:r>
      <w:r w:rsidRPr="0049725B">
        <w:rPr>
          <w:rFonts w:ascii="Calibri Light" w:hAnsi="Calibri Light" w:cs="Calibri Light"/>
          <w:spacing w:val="-16"/>
          <w:w w:val="105"/>
          <w:sz w:val="23"/>
          <w:szCs w:val="23"/>
        </w:rPr>
        <w:t xml:space="preserve"> </w:t>
      </w:r>
      <w:r w:rsidRPr="0049725B">
        <w:rPr>
          <w:rFonts w:ascii="Calibri Light" w:hAnsi="Calibri Light" w:cs="Calibri Light"/>
          <w:w w:val="105"/>
          <w:sz w:val="23"/>
          <w:szCs w:val="23"/>
        </w:rPr>
        <w:t>wages</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or</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sick time.</w:t>
      </w:r>
    </w:p>
    <w:p w14:paraId="45577814" w14:textId="77777777" w:rsidR="00A64A17" w:rsidRPr="0049725B" w:rsidRDefault="00A64A17" w:rsidP="00A64A17">
      <w:pPr>
        <w:pStyle w:val="BodyText"/>
        <w:spacing w:before="5"/>
        <w:rPr>
          <w:rFonts w:ascii="Calibri Light" w:hAnsi="Calibri Light" w:cs="Calibri Light"/>
          <w:sz w:val="23"/>
          <w:szCs w:val="23"/>
        </w:rPr>
      </w:pPr>
    </w:p>
    <w:p w14:paraId="47A66A49" w14:textId="77777777" w:rsidR="00A64A17" w:rsidRPr="0049725B" w:rsidRDefault="00A64A17" w:rsidP="00AD6FAF">
      <w:pPr>
        <w:pStyle w:val="BodyText"/>
        <w:spacing w:before="34" w:line="266" w:lineRule="auto"/>
        <w:rPr>
          <w:rFonts w:ascii="Calibri Light" w:hAnsi="Calibri Light" w:cs="Calibri Light"/>
          <w:sz w:val="23"/>
          <w:szCs w:val="23"/>
        </w:rPr>
      </w:pPr>
      <w:r w:rsidRPr="0049725B">
        <w:rPr>
          <w:rFonts w:ascii="Calibri Light" w:hAnsi="Calibri Light" w:cs="Calibri Light"/>
          <w:w w:val="105"/>
          <w:sz w:val="23"/>
          <w:szCs w:val="23"/>
        </w:rPr>
        <w:t xml:space="preserve">If your claim is accepted and you continue to be absent due to your injury or illness, the benefit WorkSafeBC will pay you is equal to 90% of your net earnings based on your "normally" scheduled work week as reported to WorkSafeBC. Workers' Compensation Plan also covers medical and </w:t>
      </w:r>
      <w:r w:rsidR="00A91517" w:rsidRPr="0049725B">
        <w:rPr>
          <w:rFonts w:ascii="Calibri Light" w:hAnsi="Calibri Light" w:cs="Calibri Light"/>
          <w:sz w:val="23"/>
          <w:szCs w:val="23"/>
        </w:rPr>
        <w:t>rehabilitation</w:t>
      </w:r>
      <w:r w:rsidRPr="0049725B">
        <w:rPr>
          <w:rFonts w:ascii="Calibri Light" w:hAnsi="Calibri Light" w:cs="Calibri Light"/>
          <w:sz w:val="23"/>
          <w:szCs w:val="23"/>
        </w:rPr>
        <w:t xml:space="preserve"> services.</w:t>
      </w:r>
    </w:p>
    <w:p w14:paraId="56485640" w14:textId="77777777" w:rsidR="00A64A17" w:rsidRPr="00E259AB" w:rsidRDefault="00A91517" w:rsidP="00E259AB">
      <w:pPr>
        <w:pStyle w:val="Heading4"/>
        <w:rPr>
          <w:color w:val="006666"/>
          <w:sz w:val="22"/>
          <w:szCs w:val="22"/>
        </w:rPr>
      </w:pPr>
      <w:r w:rsidRPr="00E259AB">
        <w:rPr>
          <w:color w:val="006666"/>
          <w:sz w:val="22"/>
          <w:szCs w:val="22"/>
        </w:rPr>
        <w:t>The Human Resource Coordinator</w:t>
      </w:r>
      <w:r w:rsidR="009B47CA" w:rsidRPr="00E259AB">
        <w:rPr>
          <w:color w:val="006666"/>
          <w:sz w:val="22"/>
          <w:szCs w:val="22"/>
        </w:rPr>
        <w:t>/DMI</w:t>
      </w:r>
      <w:r w:rsidR="00A64A17" w:rsidRPr="00E259AB">
        <w:rPr>
          <w:color w:val="006666"/>
          <w:sz w:val="22"/>
          <w:szCs w:val="22"/>
        </w:rPr>
        <w:t xml:space="preserve"> will follow up</w:t>
      </w:r>
    </w:p>
    <w:p w14:paraId="3021A606" w14:textId="47A6A171" w:rsidR="00A64A17" w:rsidRPr="0049725B" w:rsidRDefault="00A91517" w:rsidP="00AD6FAF">
      <w:pPr>
        <w:pStyle w:val="BodyText"/>
        <w:spacing w:before="34" w:line="264" w:lineRule="auto"/>
        <w:rPr>
          <w:rFonts w:ascii="Calibri Light" w:hAnsi="Calibri Light" w:cs="Calibri Light"/>
          <w:sz w:val="23"/>
          <w:szCs w:val="23"/>
        </w:rPr>
      </w:pPr>
      <w:r w:rsidRPr="0049725B">
        <w:rPr>
          <w:rFonts w:ascii="Calibri Light" w:hAnsi="Calibri Light" w:cs="Calibri Light"/>
          <w:w w:val="105"/>
          <w:sz w:val="23"/>
          <w:szCs w:val="23"/>
        </w:rPr>
        <w:t xml:space="preserve">The Human Resource </w:t>
      </w:r>
      <w:r w:rsidR="006122EF">
        <w:rPr>
          <w:rFonts w:ascii="Calibri Light" w:hAnsi="Calibri Light" w:cs="Calibri Light"/>
          <w:w w:val="105"/>
          <w:sz w:val="23"/>
          <w:szCs w:val="23"/>
        </w:rPr>
        <w:t xml:space="preserve">Manager </w:t>
      </w:r>
      <w:r w:rsidR="009B47CA" w:rsidRPr="0049725B">
        <w:rPr>
          <w:rFonts w:ascii="Calibri Light" w:hAnsi="Calibri Light" w:cs="Calibri Light"/>
          <w:w w:val="105"/>
          <w:sz w:val="23"/>
          <w:szCs w:val="23"/>
        </w:rPr>
        <w:t>or the Disability Management Institute</w:t>
      </w:r>
      <w:r w:rsidR="00A64A17" w:rsidRPr="0049725B">
        <w:rPr>
          <w:rFonts w:ascii="Calibri Light" w:hAnsi="Calibri Light" w:cs="Calibri Light"/>
          <w:w w:val="105"/>
          <w:sz w:val="23"/>
          <w:szCs w:val="23"/>
        </w:rPr>
        <w:t xml:space="preserve"> </w:t>
      </w:r>
      <w:r w:rsidRPr="0049725B">
        <w:rPr>
          <w:rFonts w:ascii="Calibri Light" w:hAnsi="Calibri Light" w:cs="Calibri Light"/>
          <w:w w:val="105"/>
          <w:sz w:val="23"/>
          <w:szCs w:val="23"/>
        </w:rPr>
        <w:t>may</w:t>
      </w:r>
      <w:r w:rsidR="00A64A17" w:rsidRPr="0049725B">
        <w:rPr>
          <w:rFonts w:ascii="Calibri Light" w:hAnsi="Calibri Light" w:cs="Calibri Light"/>
          <w:w w:val="105"/>
          <w:sz w:val="23"/>
          <w:szCs w:val="23"/>
        </w:rPr>
        <w:t xml:space="preserve"> contact you, your </w:t>
      </w:r>
      <w:r w:rsidRPr="0049725B">
        <w:rPr>
          <w:rFonts w:ascii="Calibri Light" w:hAnsi="Calibri Light" w:cs="Calibri Light"/>
          <w:w w:val="105"/>
          <w:sz w:val="23"/>
          <w:szCs w:val="23"/>
        </w:rPr>
        <w:t>SRCW</w:t>
      </w:r>
      <w:r w:rsidR="00A64A17" w:rsidRPr="0049725B">
        <w:rPr>
          <w:rFonts w:ascii="Calibri Light" w:hAnsi="Calibri Light" w:cs="Calibri Light"/>
          <w:w w:val="105"/>
          <w:sz w:val="23"/>
          <w:szCs w:val="23"/>
        </w:rPr>
        <w:t xml:space="preserve"> and any witnesses to ask any necessary questions abo</w:t>
      </w:r>
      <w:r w:rsidRPr="0049725B">
        <w:rPr>
          <w:rFonts w:ascii="Calibri Light" w:hAnsi="Calibri Light" w:cs="Calibri Light"/>
          <w:w w:val="105"/>
          <w:sz w:val="23"/>
          <w:szCs w:val="23"/>
        </w:rPr>
        <w:t>ut the injury or your claim. It</w:t>
      </w:r>
      <w:r w:rsidR="00A64A17" w:rsidRPr="0049725B">
        <w:rPr>
          <w:rFonts w:ascii="Calibri Light" w:hAnsi="Calibri Light" w:cs="Calibri Light"/>
          <w:w w:val="105"/>
          <w:sz w:val="23"/>
          <w:szCs w:val="23"/>
        </w:rPr>
        <w:t xml:space="preserve"> is important everyone cooperate promptly as the </w:t>
      </w:r>
      <w:r w:rsidRPr="0049725B">
        <w:rPr>
          <w:rFonts w:ascii="Calibri Light" w:hAnsi="Calibri Light" w:cs="Calibri Light"/>
          <w:w w:val="105"/>
          <w:sz w:val="23"/>
          <w:szCs w:val="23"/>
        </w:rPr>
        <w:t>KSCL</w:t>
      </w:r>
      <w:r w:rsidR="00A64A17" w:rsidRPr="0049725B">
        <w:rPr>
          <w:rFonts w:ascii="Calibri Light" w:hAnsi="Calibri Light" w:cs="Calibri Light"/>
          <w:w w:val="105"/>
          <w:sz w:val="23"/>
          <w:szCs w:val="23"/>
        </w:rPr>
        <w:t xml:space="preserve"> is responsible for meeting WorkSafeBC reporting deadlines for your claim to be processed.</w:t>
      </w:r>
    </w:p>
    <w:p w14:paraId="15EB06AE" w14:textId="77777777" w:rsidR="00A64A17" w:rsidRPr="0049725B" w:rsidRDefault="00A64A17" w:rsidP="00A64A17">
      <w:pPr>
        <w:pStyle w:val="BodyText"/>
        <w:spacing w:before="7"/>
        <w:rPr>
          <w:rFonts w:ascii="Calibri Light" w:hAnsi="Calibri Light" w:cs="Calibri Light"/>
          <w:sz w:val="23"/>
          <w:szCs w:val="23"/>
        </w:rPr>
      </w:pPr>
    </w:p>
    <w:p w14:paraId="746BF429" w14:textId="69BE38E3" w:rsidR="00A64A17" w:rsidRPr="0049725B" w:rsidRDefault="00A91517" w:rsidP="00AD6FAF">
      <w:pPr>
        <w:pStyle w:val="BodyText"/>
        <w:spacing w:before="34" w:line="264" w:lineRule="auto"/>
        <w:rPr>
          <w:rFonts w:ascii="Calibri Light" w:hAnsi="Calibri Light" w:cs="Calibri Light"/>
          <w:sz w:val="23"/>
          <w:szCs w:val="23"/>
        </w:rPr>
      </w:pPr>
      <w:r w:rsidRPr="0049725B">
        <w:rPr>
          <w:rFonts w:ascii="Calibri Light" w:hAnsi="Calibri Light" w:cs="Calibri Light"/>
          <w:w w:val="105"/>
          <w:sz w:val="23"/>
          <w:szCs w:val="23"/>
        </w:rPr>
        <w:t xml:space="preserve">The Human Resource </w:t>
      </w:r>
      <w:r w:rsidR="006122EF">
        <w:rPr>
          <w:rFonts w:ascii="Calibri Light" w:hAnsi="Calibri Light" w:cs="Calibri Light"/>
          <w:w w:val="105"/>
          <w:sz w:val="23"/>
          <w:szCs w:val="23"/>
        </w:rPr>
        <w:t>Manager</w:t>
      </w:r>
      <w:r w:rsidRPr="0049725B">
        <w:rPr>
          <w:rFonts w:ascii="Calibri Light" w:hAnsi="Calibri Light" w:cs="Calibri Light"/>
          <w:w w:val="105"/>
          <w:sz w:val="23"/>
          <w:szCs w:val="23"/>
        </w:rPr>
        <w:t xml:space="preserve"> may offer you a Modified/Alternate Work offer.  Once you receive the offer you will need to accept or decline the offer, sign the form and return it to the HR Coordinator.  </w:t>
      </w:r>
    </w:p>
    <w:p w14:paraId="6C82B683" w14:textId="77777777" w:rsidR="00A64A17" w:rsidRPr="0049725B" w:rsidRDefault="00A64A17" w:rsidP="00A64A17">
      <w:pPr>
        <w:pStyle w:val="BodyText"/>
        <w:spacing w:before="2"/>
        <w:rPr>
          <w:rFonts w:ascii="Calibri Light" w:hAnsi="Calibri Light" w:cs="Calibri Light"/>
          <w:sz w:val="23"/>
          <w:szCs w:val="23"/>
        </w:rPr>
      </w:pPr>
    </w:p>
    <w:p w14:paraId="6DA0B5E6" w14:textId="77777777" w:rsidR="00A64A17" w:rsidRPr="0049725B" w:rsidRDefault="00A64A17" w:rsidP="00A91517">
      <w:pPr>
        <w:pStyle w:val="BodyText"/>
        <w:rPr>
          <w:rFonts w:ascii="Calibri Light" w:hAnsi="Calibri Light" w:cs="Calibri Light"/>
          <w:sz w:val="23"/>
          <w:szCs w:val="23"/>
        </w:rPr>
      </w:pPr>
      <w:r w:rsidRPr="0049725B">
        <w:rPr>
          <w:rFonts w:ascii="Calibri Light" w:hAnsi="Calibri Light" w:cs="Calibri Light"/>
          <w:w w:val="105"/>
          <w:sz w:val="23"/>
          <w:szCs w:val="23"/>
        </w:rPr>
        <w:t>If you continue to be away:</w:t>
      </w:r>
    </w:p>
    <w:p w14:paraId="496F3190" w14:textId="77777777" w:rsidR="00A64A17" w:rsidRPr="0049725B" w:rsidRDefault="00A64A17" w:rsidP="00A64A17">
      <w:pPr>
        <w:pStyle w:val="BodyText"/>
        <w:spacing w:before="7"/>
        <w:rPr>
          <w:rFonts w:ascii="Calibri Light" w:hAnsi="Calibri Light" w:cs="Calibri Light"/>
          <w:sz w:val="23"/>
          <w:szCs w:val="23"/>
        </w:rPr>
      </w:pPr>
    </w:p>
    <w:p w14:paraId="49CD48A3" w14:textId="77777777" w:rsidR="00A64A17" w:rsidRPr="0049725B" w:rsidRDefault="00A64A17" w:rsidP="00581414">
      <w:pPr>
        <w:pStyle w:val="ListParagraph"/>
        <w:widowControl w:val="0"/>
        <w:numPr>
          <w:ilvl w:val="0"/>
          <w:numId w:val="20"/>
        </w:numPr>
        <w:tabs>
          <w:tab w:val="left" w:pos="473"/>
          <w:tab w:val="left" w:pos="474"/>
        </w:tabs>
        <w:autoSpaceDE w:val="0"/>
        <w:autoSpaceDN w:val="0"/>
        <w:ind w:left="473" w:hanging="326"/>
        <w:contextualSpacing w:val="0"/>
        <w:rPr>
          <w:rFonts w:ascii="Calibri Light" w:hAnsi="Calibri Light" w:cs="Calibri Light"/>
          <w:sz w:val="23"/>
          <w:szCs w:val="23"/>
        </w:rPr>
      </w:pPr>
      <w:r w:rsidRPr="0049725B">
        <w:rPr>
          <w:rFonts w:ascii="Calibri Light" w:hAnsi="Calibri Light" w:cs="Calibri Light"/>
          <w:sz w:val="23"/>
          <w:szCs w:val="23"/>
        </w:rPr>
        <w:t>you are advised to continue to see your doctor who will submit another report to WorkSafeBC,</w:t>
      </w:r>
      <w:r w:rsidRPr="0049725B">
        <w:rPr>
          <w:rFonts w:ascii="Calibri Light" w:hAnsi="Calibri Light" w:cs="Calibri Light"/>
          <w:spacing w:val="-19"/>
          <w:sz w:val="23"/>
          <w:szCs w:val="23"/>
        </w:rPr>
        <w:t xml:space="preserve"> </w:t>
      </w:r>
      <w:r w:rsidRPr="0049725B">
        <w:rPr>
          <w:rFonts w:ascii="Calibri Light" w:hAnsi="Calibri Light" w:cs="Calibri Light"/>
          <w:sz w:val="23"/>
          <w:szCs w:val="23"/>
        </w:rPr>
        <w:t>and</w:t>
      </w:r>
    </w:p>
    <w:p w14:paraId="6368818F" w14:textId="77777777" w:rsidR="00A64A17" w:rsidRPr="0049725B" w:rsidRDefault="004427E0" w:rsidP="00581414">
      <w:pPr>
        <w:pStyle w:val="ListParagraph"/>
        <w:widowControl w:val="0"/>
        <w:numPr>
          <w:ilvl w:val="0"/>
          <w:numId w:val="20"/>
        </w:numPr>
        <w:tabs>
          <w:tab w:val="left" w:pos="468"/>
          <w:tab w:val="left" w:pos="469"/>
        </w:tabs>
        <w:autoSpaceDE w:val="0"/>
        <w:autoSpaceDN w:val="0"/>
        <w:spacing w:before="141" w:line="266" w:lineRule="auto"/>
        <w:ind w:left="489" w:right="1609" w:hanging="342"/>
        <w:contextualSpacing w:val="0"/>
        <w:rPr>
          <w:rFonts w:ascii="Calibri Light" w:hAnsi="Calibri Light" w:cs="Calibri Light"/>
          <w:sz w:val="23"/>
          <w:szCs w:val="23"/>
        </w:rPr>
      </w:pPr>
      <w:r w:rsidRPr="0049725B">
        <w:rPr>
          <w:rFonts w:ascii="Calibri Light" w:hAnsi="Calibri Light" w:cs="Calibri Light"/>
          <w:w w:val="105"/>
          <w:sz w:val="23"/>
          <w:szCs w:val="23"/>
        </w:rPr>
        <w:t xml:space="preserve">once you miss 20 work shifts, </w:t>
      </w:r>
      <w:r w:rsidR="00A64A17" w:rsidRPr="0049725B">
        <w:rPr>
          <w:rFonts w:ascii="Calibri Light" w:hAnsi="Calibri Light" w:cs="Calibri Light"/>
          <w:w w:val="105"/>
          <w:sz w:val="23"/>
          <w:szCs w:val="23"/>
        </w:rPr>
        <w:t xml:space="preserve">you must pay your portion of the costs of benefits (if you are on </w:t>
      </w:r>
      <w:r w:rsidRPr="0049725B">
        <w:rPr>
          <w:rFonts w:ascii="Calibri Light" w:hAnsi="Calibri Light" w:cs="Calibri Light"/>
          <w:w w:val="105"/>
          <w:sz w:val="23"/>
          <w:szCs w:val="23"/>
        </w:rPr>
        <w:t>KSCL</w:t>
      </w:r>
      <w:r w:rsidR="00A64A17" w:rsidRPr="0049725B">
        <w:rPr>
          <w:rFonts w:ascii="Calibri Light" w:hAnsi="Calibri Light" w:cs="Calibri Light"/>
          <w:w w:val="105"/>
          <w:sz w:val="23"/>
          <w:szCs w:val="23"/>
        </w:rPr>
        <w:t xml:space="preserve"> Group Benefits) on a monthly basis</w:t>
      </w:r>
      <w:r w:rsidR="00A64A17" w:rsidRPr="0049725B">
        <w:rPr>
          <w:rFonts w:ascii="Calibri Light" w:hAnsi="Calibri Light" w:cs="Calibri Light"/>
          <w:spacing w:val="-10"/>
          <w:w w:val="105"/>
          <w:sz w:val="23"/>
          <w:szCs w:val="23"/>
        </w:rPr>
        <w:t xml:space="preserve"> </w:t>
      </w:r>
      <w:r w:rsidR="00A64A17" w:rsidRPr="0049725B">
        <w:rPr>
          <w:rFonts w:ascii="Calibri Light" w:hAnsi="Calibri Light" w:cs="Calibri Light"/>
          <w:w w:val="105"/>
          <w:sz w:val="23"/>
          <w:szCs w:val="23"/>
        </w:rPr>
        <w:t>to</w:t>
      </w:r>
      <w:r w:rsidR="00A64A17" w:rsidRPr="0049725B">
        <w:rPr>
          <w:rFonts w:ascii="Calibri Light" w:hAnsi="Calibri Light" w:cs="Calibri Light"/>
          <w:spacing w:val="5"/>
          <w:w w:val="105"/>
          <w:sz w:val="23"/>
          <w:szCs w:val="23"/>
        </w:rPr>
        <w:t xml:space="preserve"> </w:t>
      </w:r>
      <w:r w:rsidRPr="0049725B">
        <w:rPr>
          <w:rFonts w:ascii="Calibri Light" w:hAnsi="Calibri Light" w:cs="Calibri Light"/>
          <w:spacing w:val="5"/>
          <w:w w:val="105"/>
          <w:sz w:val="23"/>
          <w:szCs w:val="23"/>
        </w:rPr>
        <w:t xml:space="preserve">the </w:t>
      </w:r>
      <w:r w:rsidR="00A64A17" w:rsidRPr="0049725B">
        <w:rPr>
          <w:rFonts w:ascii="Calibri Light" w:hAnsi="Calibri Light" w:cs="Calibri Light"/>
          <w:w w:val="105"/>
          <w:sz w:val="23"/>
          <w:szCs w:val="23"/>
        </w:rPr>
        <w:t>Financial</w:t>
      </w:r>
      <w:r w:rsidR="00A64A17" w:rsidRPr="0049725B">
        <w:rPr>
          <w:rFonts w:ascii="Calibri Light" w:hAnsi="Calibri Light" w:cs="Calibri Light"/>
          <w:spacing w:val="-18"/>
          <w:w w:val="105"/>
          <w:sz w:val="23"/>
          <w:szCs w:val="23"/>
        </w:rPr>
        <w:t xml:space="preserve"> </w:t>
      </w:r>
      <w:r w:rsidRPr="0049725B">
        <w:rPr>
          <w:rFonts w:ascii="Calibri Light" w:hAnsi="Calibri Light" w:cs="Calibri Light"/>
          <w:w w:val="105"/>
          <w:sz w:val="23"/>
          <w:szCs w:val="23"/>
        </w:rPr>
        <w:t>Coordinator</w:t>
      </w:r>
      <w:r w:rsidR="00A64A17" w:rsidRPr="0049725B">
        <w:rPr>
          <w:rFonts w:ascii="Calibri Light" w:hAnsi="Calibri Light" w:cs="Calibri Light"/>
          <w:w w:val="105"/>
          <w:sz w:val="23"/>
          <w:szCs w:val="23"/>
        </w:rPr>
        <w:t>.</w:t>
      </w:r>
      <w:r w:rsidR="00A64A17" w:rsidRPr="0049725B">
        <w:rPr>
          <w:rFonts w:ascii="Calibri Light" w:hAnsi="Calibri Light" w:cs="Calibri Light"/>
          <w:spacing w:val="-12"/>
          <w:w w:val="105"/>
          <w:sz w:val="23"/>
          <w:szCs w:val="23"/>
        </w:rPr>
        <w:t xml:space="preserve"> </w:t>
      </w:r>
      <w:r w:rsidR="00A64A17" w:rsidRPr="0049725B">
        <w:rPr>
          <w:rFonts w:ascii="Calibri Light" w:hAnsi="Calibri Light" w:cs="Calibri Light"/>
          <w:w w:val="105"/>
          <w:sz w:val="23"/>
          <w:szCs w:val="23"/>
        </w:rPr>
        <w:t>In</w:t>
      </w:r>
      <w:r w:rsidR="00A64A17" w:rsidRPr="0049725B">
        <w:rPr>
          <w:rFonts w:ascii="Calibri Light" w:hAnsi="Calibri Light" w:cs="Calibri Light"/>
          <w:spacing w:val="-1"/>
          <w:w w:val="105"/>
          <w:sz w:val="23"/>
          <w:szCs w:val="23"/>
        </w:rPr>
        <w:t xml:space="preserve"> </w:t>
      </w:r>
      <w:r w:rsidR="00A64A17" w:rsidRPr="0049725B">
        <w:rPr>
          <w:rFonts w:ascii="Calibri Light" w:hAnsi="Calibri Light" w:cs="Calibri Light"/>
          <w:w w:val="105"/>
          <w:sz w:val="23"/>
          <w:szCs w:val="23"/>
        </w:rPr>
        <w:t>the</w:t>
      </w:r>
      <w:r w:rsidR="00A64A17" w:rsidRPr="0049725B">
        <w:rPr>
          <w:rFonts w:ascii="Calibri Light" w:hAnsi="Calibri Light" w:cs="Calibri Light"/>
          <w:spacing w:val="-17"/>
          <w:w w:val="105"/>
          <w:sz w:val="23"/>
          <w:szCs w:val="23"/>
        </w:rPr>
        <w:t xml:space="preserve"> </w:t>
      </w:r>
      <w:r w:rsidR="00A64A17" w:rsidRPr="0049725B">
        <w:rPr>
          <w:rFonts w:ascii="Calibri Light" w:hAnsi="Calibri Light" w:cs="Calibri Light"/>
          <w:w w:val="105"/>
          <w:sz w:val="23"/>
          <w:szCs w:val="23"/>
        </w:rPr>
        <w:t>event</w:t>
      </w:r>
      <w:r w:rsidR="00A64A17" w:rsidRPr="0049725B">
        <w:rPr>
          <w:rFonts w:ascii="Calibri Light" w:hAnsi="Calibri Light" w:cs="Calibri Light"/>
          <w:spacing w:val="-15"/>
          <w:w w:val="105"/>
          <w:sz w:val="23"/>
          <w:szCs w:val="23"/>
        </w:rPr>
        <w:t xml:space="preserve"> </w:t>
      </w:r>
      <w:r w:rsidR="00A64A17" w:rsidRPr="0049725B">
        <w:rPr>
          <w:rFonts w:ascii="Calibri Light" w:hAnsi="Calibri Light" w:cs="Calibri Light"/>
          <w:w w:val="105"/>
          <w:sz w:val="23"/>
          <w:szCs w:val="23"/>
        </w:rPr>
        <w:t>payment</w:t>
      </w:r>
      <w:r w:rsidR="00A64A17" w:rsidRPr="0049725B">
        <w:rPr>
          <w:rFonts w:ascii="Calibri Light" w:hAnsi="Calibri Light" w:cs="Calibri Light"/>
          <w:spacing w:val="-18"/>
          <w:w w:val="105"/>
          <w:sz w:val="23"/>
          <w:szCs w:val="23"/>
        </w:rPr>
        <w:t xml:space="preserve"> </w:t>
      </w:r>
      <w:r w:rsidR="00A64A17" w:rsidRPr="0049725B">
        <w:rPr>
          <w:rFonts w:ascii="Calibri Light" w:hAnsi="Calibri Light" w:cs="Calibri Light"/>
          <w:w w:val="105"/>
          <w:sz w:val="23"/>
          <w:szCs w:val="23"/>
        </w:rPr>
        <w:t>is</w:t>
      </w:r>
      <w:r w:rsidR="00A64A17" w:rsidRPr="0049725B">
        <w:rPr>
          <w:rFonts w:ascii="Calibri Light" w:hAnsi="Calibri Light" w:cs="Calibri Light"/>
          <w:spacing w:val="-16"/>
          <w:w w:val="105"/>
          <w:sz w:val="23"/>
          <w:szCs w:val="23"/>
        </w:rPr>
        <w:t xml:space="preserve"> </w:t>
      </w:r>
      <w:r w:rsidR="00A64A17" w:rsidRPr="0049725B">
        <w:rPr>
          <w:rFonts w:ascii="Calibri Light" w:hAnsi="Calibri Light" w:cs="Calibri Light"/>
          <w:w w:val="105"/>
          <w:sz w:val="23"/>
          <w:szCs w:val="23"/>
        </w:rPr>
        <w:t>not</w:t>
      </w:r>
      <w:r w:rsidR="00A64A17" w:rsidRPr="0049725B">
        <w:rPr>
          <w:rFonts w:ascii="Calibri Light" w:hAnsi="Calibri Light" w:cs="Calibri Light"/>
          <w:spacing w:val="12"/>
          <w:w w:val="105"/>
          <w:sz w:val="23"/>
          <w:szCs w:val="23"/>
        </w:rPr>
        <w:t xml:space="preserve"> </w:t>
      </w:r>
      <w:r w:rsidR="00A64A17" w:rsidRPr="0049725B">
        <w:rPr>
          <w:rFonts w:ascii="Calibri Light" w:hAnsi="Calibri Light" w:cs="Calibri Light"/>
          <w:w w:val="105"/>
          <w:sz w:val="23"/>
          <w:szCs w:val="23"/>
        </w:rPr>
        <w:t>received,</w:t>
      </w:r>
      <w:r w:rsidR="00A64A17" w:rsidRPr="0049725B">
        <w:rPr>
          <w:rFonts w:ascii="Calibri Light" w:hAnsi="Calibri Light" w:cs="Calibri Light"/>
          <w:spacing w:val="-3"/>
          <w:w w:val="105"/>
          <w:sz w:val="23"/>
          <w:szCs w:val="23"/>
        </w:rPr>
        <w:t xml:space="preserve"> </w:t>
      </w:r>
      <w:r w:rsidR="00A64A17" w:rsidRPr="0049725B">
        <w:rPr>
          <w:rFonts w:ascii="Calibri Light" w:hAnsi="Calibri Light" w:cs="Calibri Light"/>
          <w:w w:val="105"/>
          <w:sz w:val="23"/>
          <w:szCs w:val="23"/>
        </w:rPr>
        <w:t>benefits</w:t>
      </w:r>
      <w:r w:rsidR="00A64A17" w:rsidRPr="0049725B">
        <w:rPr>
          <w:rFonts w:ascii="Calibri Light" w:hAnsi="Calibri Light" w:cs="Calibri Light"/>
          <w:spacing w:val="-13"/>
          <w:w w:val="105"/>
          <w:sz w:val="23"/>
          <w:szCs w:val="23"/>
        </w:rPr>
        <w:t xml:space="preserve"> </w:t>
      </w:r>
      <w:r w:rsidR="00A64A17" w:rsidRPr="0049725B">
        <w:rPr>
          <w:rFonts w:ascii="Calibri Light" w:hAnsi="Calibri Light" w:cs="Calibri Light"/>
          <w:w w:val="105"/>
          <w:sz w:val="23"/>
          <w:szCs w:val="23"/>
        </w:rPr>
        <w:t>may</w:t>
      </w:r>
      <w:r w:rsidR="00A64A17" w:rsidRPr="0049725B">
        <w:rPr>
          <w:rFonts w:ascii="Calibri Light" w:hAnsi="Calibri Light" w:cs="Calibri Light"/>
          <w:spacing w:val="-13"/>
          <w:w w:val="105"/>
          <w:sz w:val="23"/>
          <w:szCs w:val="23"/>
        </w:rPr>
        <w:t xml:space="preserve"> </w:t>
      </w:r>
      <w:r w:rsidR="00A64A17" w:rsidRPr="0049725B">
        <w:rPr>
          <w:rFonts w:ascii="Calibri Light" w:hAnsi="Calibri Light" w:cs="Calibri Light"/>
          <w:w w:val="105"/>
          <w:sz w:val="23"/>
          <w:szCs w:val="23"/>
        </w:rPr>
        <w:t>be</w:t>
      </w:r>
      <w:r w:rsidR="00A64A17" w:rsidRPr="0049725B">
        <w:rPr>
          <w:rFonts w:ascii="Calibri Light" w:hAnsi="Calibri Light" w:cs="Calibri Light"/>
          <w:spacing w:val="-20"/>
          <w:w w:val="105"/>
          <w:sz w:val="23"/>
          <w:szCs w:val="23"/>
        </w:rPr>
        <w:t xml:space="preserve"> </w:t>
      </w:r>
      <w:r w:rsidR="00A64A17" w:rsidRPr="0049725B">
        <w:rPr>
          <w:rFonts w:ascii="Calibri Light" w:hAnsi="Calibri Light" w:cs="Calibri Light"/>
          <w:w w:val="105"/>
          <w:sz w:val="23"/>
          <w:szCs w:val="23"/>
        </w:rPr>
        <w:t>cancelled.</w:t>
      </w:r>
    </w:p>
    <w:p w14:paraId="3B3F3DD1" w14:textId="77777777" w:rsidR="00A64A17" w:rsidRPr="0049725B" w:rsidRDefault="00A64A17" w:rsidP="00AD6FAF">
      <w:pPr>
        <w:pStyle w:val="BodyText"/>
        <w:spacing w:before="34" w:line="266" w:lineRule="auto"/>
        <w:ind w:left="127" w:hanging="1"/>
        <w:rPr>
          <w:rFonts w:ascii="Calibri Light" w:hAnsi="Calibri Light" w:cs="Calibri Light"/>
          <w:sz w:val="23"/>
          <w:szCs w:val="23"/>
        </w:rPr>
      </w:pPr>
      <w:r w:rsidRPr="0049725B">
        <w:rPr>
          <w:rFonts w:ascii="Calibri Light" w:hAnsi="Calibri Light" w:cs="Calibri Light"/>
          <w:w w:val="105"/>
          <w:sz w:val="23"/>
          <w:szCs w:val="23"/>
        </w:rPr>
        <w:t xml:space="preserve">Please be advised that your </w:t>
      </w:r>
      <w:r w:rsidR="004427E0" w:rsidRPr="0049725B">
        <w:rPr>
          <w:rFonts w:ascii="Calibri Light" w:hAnsi="Calibri Light" w:cs="Calibri Light"/>
          <w:w w:val="105"/>
          <w:sz w:val="23"/>
          <w:szCs w:val="23"/>
        </w:rPr>
        <w:t>seniority</w:t>
      </w:r>
      <w:r w:rsidRPr="0049725B">
        <w:rPr>
          <w:rFonts w:ascii="Calibri Light" w:hAnsi="Calibri Light" w:cs="Calibri Light"/>
          <w:w w:val="105"/>
          <w:sz w:val="23"/>
          <w:szCs w:val="23"/>
        </w:rPr>
        <w:t xml:space="preserve"> hours, vacation pay and sick bank do not accrue during your absence.</w:t>
      </w:r>
    </w:p>
    <w:p w14:paraId="04333FDD" w14:textId="77777777" w:rsidR="00A64A17" w:rsidRPr="00E259AB" w:rsidRDefault="00A64A17" w:rsidP="00E259AB">
      <w:pPr>
        <w:pStyle w:val="Heading4"/>
        <w:rPr>
          <w:color w:val="006666"/>
          <w:sz w:val="22"/>
          <w:szCs w:val="22"/>
        </w:rPr>
      </w:pPr>
      <w:r w:rsidRPr="00E259AB">
        <w:rPr>
          <w:color w:val="006666"/>
          <w:sz w:val="22"/>
          <w:szCs w:val="22"/>
        </w:rPr>
        <w:t>WorkSa</w:t>
      </w:r>
      <w:r w:rsidR="004D6355" w:rsidRPr="00E259AB">
        <w:rPr>
          <w:color w:val="006666"/>
          <w:sz w:val="22"/>
          <w:szCs w:val="22"/>
        </w:rPr>
        <w:t xml:space="preserve">feBC Graduated or Accommodated </w:t>
      </w:r>
      <w:r w:rsidRPr="00E259AB">
        <w:rPr>
          <w:color w:val="006666"/>
          <w:sz w:val="22"/>
          <w:szCs w:val="22"/>
        </w:rPr>
        <w:t xml:space="preserve">Returns </w:t>
      </w:r>
      <w:r w:rsidR="004D6355" w:rsidRPr="00E259AB">
        <w:rPr>
          <w:color w:val="006666"/>
          <w:sz w:val="22"/>
          <w:szCs w:val="22"/>
        </w:rPr>
        <w:t xml:space="preserve">to </w:t>
      </w:r>
      <w:r w:rsidRPr="00E259AB">
        <w:rPr>
          <w:color w:val="006666"/>
          <w:sz w:val="22"/>
          <w:szCs w:val="22"/>
        </w:rPr>
        <w:t>Work</w:t>
      </w:r>
    </w:p>
    <w:p w14:paraId="3D25B8F5" w14:textId="77777777" w:rsidR="00A64A17" w:rsidRPr="0049725B" w:rsidRDefault="004D6355" w:rsidP="00AD6FAF">
      <w:pPr>
        <w:pStyle w:val="BodyText"/>
        <w:spacing w:before="34" w:line="266" w:lineRule="auto"/>
        <w:rPr>
          <w:rFonts w:ascii="Calibri Light" w:hAnsi="Calibri Light" w:cs="Calibri Light"/>
          <w:sz w:val="23"/>
          <w:szCs w:val="23"/>
        </w:rPr>
      </w:pPr>
      <w:r w:rsidRPr="0049725B">
        <w:rPr>
          <w:rFonts w:ascii="Calibri Light" w:hAnsi="Calibri Light" w:cs="Calibri Light"/>
          <w:w w:val="105"/>
          <w:sz w:val="23"/>
          <w:szCs w:val="23"/>
        </w:rPr>
        <w:t>As</w:t>
      </w:r>
      <w:r w:rsidR="00A64A17" w:rsidRPr="0049725B">
        <w:rPr>
          <w:rFonts w:ascii="Calibri Light" w:hAnsi="Calibri Light" w:cs="Calibri Light"/>
          <w:i/>
          <w:w w:val="105"/>
          <w:sz w:val="23"/>
          <w:szCs w:val="23"/>
        </w:rPr>
        <w:t xml:space="preserve"> </w:t>
      </w:r>
      <w:r w:rsidR="00A64A17" w:rsidRPr="0049725B">
        <w:rPr>
          <w:rFonts w:ascii="Calibri Light" w:hAnsi="Calibri Light" w:cs="Calibri Light"/>
          <w:w w:val="105"/>
          <w:sz w:val="23"/>
          <w:szCs w:val="23"/>
        </w:rPr>
        <w:t>you get better, it may be possible for us to accommodate your safe</w:t>
      </w:r>
      <w:r w:rsidRPr="0049725B">
        <w:rPr>
          <w:rFonts w:ascii="Calibri Light" w:hAnsi="Calibri Light" w:cs="Calibri Light"/>
          <w:w w:val="105"/>
          <w:sz w:val="23"/>
          <w:szCs w:val="23"/>
        </w:rPr>
        <w:t xml:space="preserve"> return to work on a graduated </w:t>
      </w:r>
      <w:r w:rsidR="00A64A17" w:rsidRPr="0049725B">
        <w:rPr>
          <w:rFonts w:ascii="Calibri Light" w:hAnsi="Calibri Light" w:cs="Calibri Light"/>
          <w:w w:val="105"/>
          <w:sz w:val="23"/>
          <w:szCs w:val="23"/>
        </w:rPr>
        <w:t xml:space="preserve">basis or to modified or different duties for a specified period of time. If this appears feasible, </w:t>
      </w:r>
      <w:r w:rsidRPr="0049725B">
        <w:rPr>
          <w:rFonts w:ascii="Calibri Light" w:hAnsi="Calibri Light" w:cs="Calibri Light"/>
          <w:w w:val="105"/>
          <w:sz w:val="23"/>
          <w:szCs w:val="23"/>
        </w:rPr>
        <w:t>the Disability Management Institute</w:t>
      </w:r>
      <w:r w:rsidR="00A64A17" w:rsidRPr="0049725B">
        <w:rPr>
          <w:rFonts w:ascii="Calibri Light" w:hAnsi="Calibri Light" w:cs="Calibri Light"/>
          <w:w w:val="105"/>
          <w:sz w:val="23"/>
          <w:szCs w:val="23"/>
        </w:rPr>
        <w:t xml:space="preserve"> will contact you, or you may feel free to contact </w:t>
      </w:r>
      <w:r w:rsidRPr="0049725B">
        <w:rPr>
          <w:rFonts w:ascii="Calibri Light" w:hAnsi="Calibri Light" w:cs="Calibri Light"/>
          <w:w w:val="105"/>
          <w:sz w:val="23"/>
          <w:szCs w:val="23"/>
        </w:rPr>
        <w:t>them</w:t>
      </w:r>
      <w:r w:rsidR="00A64A17" w:rsidRPr="0049725B">
        <w:rPr>
          <w:rFonts w:ascii="Calibri Light" w:hAnsi="Calibri Light" w:cs="Calibri Light"/>
          <w:w w:val="105"/>
          <w:sz w:val="23"/>
          <w:szCs w:val="23"/>
        </w:rPr>
        <w:t xml:space="preserve"> during your absence from work so we can discuss if this plan could be an option in your particular case. </w:t>
      </w:r>
    </w:p>
    <w:p w14:paraId="6B356744" w14:textId="77777777" w:rsidR="00A64A17" w:rsidRPr="00E259AB" w:rsidRDefault="00E95AC9" w:rsidP="00E259AB">
      <w:pPr>
        <w:pStyle w:val="Heading4"/>
        <w:rPr>
          <w:color w:val="006666"/>
          <w:sz w:val="22"/>
          <w:szCs w:val="22"/>
        </w:rPr>
      </w:pPr>
      <w:r w:rsidRPr="00E259AB">
        <w:rPr>
          <w:color w:val="006666"/>
          <w:sz w:val="22"/>
          <w:szCs w:val="22"/>
        </w:rPr>
        <w:t xml:space="preserve">Full </w:t>
      </w:r>
      <w:r w:rsidR="00A64A17" w:rsidRPr="00E259AB">
        <w:rPr>
          <w:color w:val="006666"/>
          <w:sz w:val="22"/>
          <w:szCs w:val="22"/>
        </w:rPr>
        <w:t>Return to Work</w:t>
      </w:r>
    </w:p>
    <w:p w14:paraId="7AC79ADA" w14:textId="77777777" w:rsidR="00A64A17" w:rsidRPr="0049725B" w:rsidRDefault="00A64A17" w:rsidP="00AD6FAF">
      <w:pPr>
        <w:pStyle w:val="BodyText"/>
        <w:spacing w:before="34" w:line="268" w:lineRule="auto"/>
        <w:rPr>
          <w:rFonts w:ascii="Calibri Light" w:hAnsi="Calibri Light" w:cs="Calibri Light"/>
          <w:sz w:val="23"/>
          <w:szCs w:val="23"/>
        </w:rPr>
      </w:pPr>
      <w:r w:rsidRPr="0049725B">
        <w:rPr>
          <w:rFonts w:ascii="Calibri Light" w:hAnsi="Calibri Light" w:cs="Calibri Light"/>
          <w:w w:val="105"/>
          <w:sz w:val="23"/>
          <w:szCs w:val="23"/>
        </w:rPr>
        <w:t xml:space="preserve">Prior to scheduling your full return, we will need the completed </w:t>
      </w:r>
      <w:r w:rsidR="00E95AC9" w:rsidRPr="0049725B">
        <w:rPr>
          <w:rFonts w:ascii="Calibri Light" w:hAnsi="Calibri Light" w:cs="Calibri Light"/>
          <w:w w:val="105"/>
          <w:sz w:val="23"/>
          <w:szCs w:val="23"/>
        </w:rPr>
        <w:t>Occupational Fitness Assessment Form</w:t>
      </w:r>
      <w:r w:rsidRPr="0049725B">
        <w:rPr>
          <w:rFonts w:ascii="Calibri Light" w:hAnsi="Calibri Light" w:cs="Calibri Light"/>
          <w:w w:val="105"/>
          <w:sz w:val="23"/>
          <w:szCs w:val="23"/>
        </w:rPr>
        <w:t xml:space="preserve"> clearing your return to work, full-time, full-duties or medical confirmation from your doctor to WorkSafeBC.</w:t>
      </w:r>
    </w:p>
    <w:p w14:paraId="568CA6D6" w14:textId="77777777" w:rsidR="00A64A17" w:rsidRPr="00E259AB" w:rsidRDefault="00A64A17" w:rsidP="00E259AB">
      <w:pPr>
        <w:pStyle w:val="Heading4"/>
        <w:rPr>
          <w:color w:val="006666"/>
          <w:sz w:val="22"/>
          <w:szCs w:val="22"/>
        </w:rPr>
      </w:pPr>
      <w:r w:rsidRPr="00E259AB">
        <w:rPr>
          <w:color w:val="006666"/>
          <w:sz w:val="22"/>
          <w:szCs w:val="22"/>
        </w:rPr>
        <w:lastRenderedPageBreak/>
        <w:t>Time Off Paid by WorkSafeBC</w:t>
      </w:r>
    </w:p>
    <w:p w14:paraId="6CE95381" w14:textId="77777777" w:rsidR="0069043B" w:rsidRPr="0049725B" w:rsidRDefault="00A64A17" w:rsidP="00AD6FAF">
      <w:pPr>
        <w:pStyle w:val="BodyText"/>
        <w:spacing w:before="34" w:line="264" w:lineRule="auto"/>
        <w:rPr>
          <w:rFonts w:ascii="Calibri Light" w:hAnsi="Calibri Light" w:cs="Calibri Light"/>
          <w:b/>
          <w:sz w:val="27"/>
          <w:szCs w:val="27"/>
        </w:rPr>
      </w:pPr>
      <w:r w:rsidRPr="0049725B">
        <w:rPr>
          <w:rFonts w:ascii="Calibri Light" w:hAnsi="Calibri Light" w:cs="Calibri Light"/>
          <w:w w:val="105"/>
          <w:sz w:val="23"/>
          <w:szCs w:val="23"/>
        </w:rPr>
        <w:t>Please note that when you are off work due to a work-related injury and being paid by WorkSafeBC, this compensation does not constitute "wages" as defined by Employment Standards. Therefore, your total</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earnings</w:t>
      </w:r>
      <w:r w:rsidRPr="0049725B">
        <w:rPr>
          <w:rFonts w:ascii="Calibri Light" w:hAnsi="Calibri Light" w:cs="Calibri Light"/>
          <w:spacing w:val="-4"/>
          <w:w w:val="105"/>
          <w:sz w:val="23"/>
          <w:szCs w:val="23"/>
        </w:rPr>
        <w:t xml:space="preserve"> </w:t>
      </w:r>
      <w:r w:rsidRPr="0049725B">
        <w:rPr>
          <w:rFonts w:ascii="Calibri Light" w:hAnsi="Calibri Light" w:cs="Calibri Light"/>
          <w:w w:val="105"/>
          <w:sz w:val="23"/>
          <w:szCs w:val="23"/>
        </w:rPr>
        <w:t>are</w:t>
      </w:r>
      <w:r w:rsidRPr="0049725B">
        <w:rPr>
          <w:rFonts w:ascii="Calibri Light" w:hAnsi="Calibri Light" w:cs="Calibri Light"/>
          <w:spacing w:val="-8"/>
          <w:w w:val="105"/>
          <w:sz w:val="23"/>
          <w:szCs w:val="23"/>
        </w:rPr>
        <w:t xml:space="preserve"> </w:t>
      </w:r>
      <w:r w:rsidRPr="0049725B">
        <w:rPr>
          <w:rFonts w:ascii="Calibri Light" w:hAnsi="Calibri Light" w:cs="Calibri Light"/>
          <w:w w:val="105"/>
          <w:sz w:val="23"/>
          <w:szCs w:val="23"/>
        </w:rPr>
        <w:t>affected</w:t>
      </w:r>
      <w:r w:rsidRPr="0049725B">
        <w:rPr>
          <w:rFonts w:ascii="Calibri Light" w:hAnsi="Calibri Light" w:cs="Calibri Light"/>
          <w:spacing w:val="-3"/>
          <w:w w:val="105"/>
          <w:sz w:val="23"/>
          <w:szCs w:val="23"/>
        </w:rPr>
        <w:t xml:space="preserve"> </w:t>
      </w:r>
      <w:r w:rsidRPr="0049725B">
        <w:rPr>
          <w:rFonts w:ascii="Calibri Light" w:hAnsi="Calibri Light" w:cs="Calibri Light"/>
          <w:w w:val="105"/>
          <w:sz w:val="23"/>
          <w:szCs w:val="23"/>
        </w:rPr>
        <w:t>as</w:t>
      </w:r>
      <w:r w:rsidRPr="0049725B">
        <w:rPr>
          <w:rFonts w:ascii="Calibri Light" w:hAnsi="Calibri Light" w:cs="Calibri Light"/>
          <w:spacing w:val="-17"/>
          <w:w w:val="105"/>
          <w:sz w:val="23"/>
          <w:szCs w:val="23"/>
        </w:rPr>
        <w:t xml:space="preserve"> </w:t>
      </w:r>
      <w:r w:rsidRPr="0049725B">
        <w:rPr>
          <w:rFonts w:ascii="Calibri Light" w:hAnsi="Calibri Light" w:cs="Calibri Light"/>
          <w:w w:val="105"/>
          <w:sz w:val="23"/>
          <w:szCs w:val="23"/>
        </w:rPr>
        <w:t>well</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as</w:t>
      </w:r>
      <w:r w:rsidRPr="0049725B">
        <w:rPr>
          <w:rFonts w:ascii="Calibri Light" w:hAnsi="Calibri Light" w:cs="Calibri Light"/>
          <w:spacing w:val="-19"/>
          <w:w w:val="105"/>
          <w:sz w:val="23"/>
          <w:szCs w:val="23"/>
        </w:rPr>
        <w:t xml:space="preserve"> </w:t>
      </w:r>
      <w:r w:rsidRPr="0049725B">
        <w:rPr>
          <w:rFonts w:ascii="Calibri Light" w:hAnsi="Calibri Light" w:cs="Calibri Light"/>
          <w:w w:val="105"/>
          <w:sz w:val="23"/>
          <w:szCs w:val="23"/>
        </w:rPr>
        <w:t>such</w:t>
      </w:r>
      <w:r w:rsidRPr="0049725B">
        <w:rPr>
          <w:rFonts w:ascii="Calibri Light" w:hAnsi="Calibri Light" w:cs="Calibri Light"/>
          <w:spacing w:val="-5"/>
          <w:w w:val="105"/>
          <w:sz w:val="23"/>
          <w:szCs w:val="23"/>
        </w:rPr>
        <w:t xml:space="preserve"> </w:t>
      </w:r>
      <w:r w:rsidRPr="0049725B">
        <w:rPr>
          <w:rFonts w:ascii="Calibri Light" w:hAnsi="Calibri Light" w:cs="Calibri Light"/>
          <w:w w:val="105"/>
          <w:sz w:val="23"/>
          <w:szCs w:val="23"/>
        </w:rPr>
        <w:t>calculations as</w:t>
      </w:r>
      <w:r w:rsidRPr="0049725B">
        <w:rPr>
          <w:rFonts w:ascii="Calibri Light" w:hAnsi="Calibri Light" w:cs="Calibri Light"/>
          <w:spacing w:val="-11"/>
          <w:w w:val="105"/>
          <w:sz w:val="23"/>
          <w:szCs w:val="23"/>
        </w:rPr>
        <w:t xml:space="preserve"> </w:t>
      </w:r>
      <w:r w:rsidRPr="0049725B">
        <w:rPr>
          <w:rFonts w:ascii="Calibri Light" w:hAnsi="Calibri Light" w:cs="Calibri Light"/>
          <w:w w:val="105"/>
          <w:sz w:val="23"/>
          <w:szCs w:val="23"/>
        </w:rPr>
        <w:t>qualify</w:t>
      </w:r>
      <w:r w:rsidRPr="0049725B">
        <w:rPr>
          <w:rFonts w:ascii="Calibri Light" w:hAnsi="Calibri Light" w:cs="Calibri Light"/>
          <w:spacing w:val="-15"/>
          <w:w w:val="105"/>
          <w:sz w:val="23"/>
          <w:szCs w:val="23"/>
        </w:rPr>
        <w:t xml:space="preserve"> </w:t>
      </w:r>
      <w:r w:rsidRPr="0049725B">
        <w:rPr>
          <w:rFonts w:ascii="Calibri Light" w:hAnsi="Calibri Light" w:cs="Calibri Light"/>
          <w:w w:val="105"/>
          <w:sz w:val="23"/>
          <w:szCs w:val="23"/>
        </w:rPr>
        <w:t>you</w:t>
      </w:r>
      <w:r w:rsidRPr="0049725B">
        <w:rPr>
          <w:rFonts w:ascii="Calibri Light" w:hAnsi="Calibri Light" w:cs="Calibri Light"/>
          <w:spacing w:val="-14"/>
          <w:w w:val="105"/>
          <w:sz w:val="23"/>
          <w:szCs w:val="23"/>
        </w:rPr>
        <w:t xml:space="preserve"> </w:t>
      </w:r>
      <w:r w:rsidRPr="0049725B">
        <w:rPr>
          <w:rFonts w:ascii="Calibri Light" w:hAnsi="Calibri Light" w:cs="Calibri Light"/>
          <w:w w:val="105"/>
          <w:sz w:val="23"/>
          <w:szCs w:val="23"/>
        </w:rPr>
        <w:t>for</w:t>
      </w:r>
      <w:r w:rsidRPr="0049725B">
        <w:rPr>
          <w:rFonts w:ascii="Calibri Light" w:hAnsi="Calibri Light" w:cs="Calibri Light"/>
          <w:spacing w:val="-10"/>
          <w:w w:val="105"/>
          <w:sz w:val="23"/>
          <w:szCs w:val="23"/>
        </w:rPr>
        <w:t xml:space="preserve"> </w:t>
      </w:r>
      <w:r w:rsidRPr="0049725B">
        <w:rPr>
          <w:rFonts w:ascii="Calibri Light" w:hAnsi="Calibri Light" w:cs="Calibri Light"/>
          <w:w w:val="105"/>
          <w:sz w:val="23"/>
          <w:szCs w:val="23"/>
        </w:rPr>
        <w:t>statutory</w:t>
      </w:r>
      <w:r w:rsidRPr="0049725B">
        <w:rPr>
          <w:rFonts w:ascii="Calibri Light" w:hAnsi="Calibri Light" w:cs="Calibri Light"/>
          <w:spacing w:val="-11"/>
          <w:w w:val="105"/>
          <w:sz w:val="23"/>
          <w:szCs w:val="23"/>
        </w:rPr>
        <w:t xml:space="preserve"> </w:t>
      </w:r>
      <w:r w:rsidRPr="0049725B">
        <w:rPr>
          <w:rFonts w:ascii="Calibri Light" w:hAnsi="Calibri Light" w:cs="Calibri Light"/>
          <w:w w:val="105"/>
          <w:sz w:val="23"/>
          <w:szCs w:val="23"/>
        </w:rPr>
        <w:t>holiday</w:t>
      </w:r>
      <w:r w:rsidRPr="0049725B">
        <w:rPr>
          <w:rFonts w:ascii="Calibri Light" w:hAnsi="Calibri Light" w:cs="Calibri Light"/>
          <w:spacing w:val="-8"/>
          <w:w w:val="105"/>
          <w:sz w:val="23"/>
          <w:szCs w:val="23"/>
        </w:rPr>
        <w:t xml:space="preserve"> </w:t>
      </w:r>
      <w:r w:rsidRPr="0049725B">
        <w:rPr>
          <w:rFonts w:ascii="Calibri Light" w:hAnsi="Calibri Light" w:cs="Calibri Light"/>
          <w:w w:val="105"/>
          <w:sz w:val="23"/>
          <w:szCs w:val="23"/>
        </w:rPr>
        <w:t xml:space="preserve">pay. </w:t>
      </w:r>
    </w:p>
    <w:p w14:paraId="4E356E0E" w14:textId="77777777" w:rsidR="0069043B" w:rsidRPr="00FF427A" w:rsidRDefault="0069043B" w:rsidP="00A64A17">
      <w:pPr>
        <w:pStyle w:val="BodyText"/>
        <w:rPr>
          <w:b/>
          <w:sz w:val="27"/>
          <w:szCs w:val="27"/>
        </w:rPr>
      </w:pPr>
    </w:p>
    <w:p w14:paraId="72CBE207" w14:textId="77777777" w:rsidR="006A149F" w:rsidRDefault="006A149F" w:rsidP="00A64A17">
      <w:pPr>
        <w:pStyle w:val="BodyText"/>
        <w:rPr>
          <w:b/>
          <w:sz w:val="27"/>
          <w:szCs w:val="27"/>
        </w:rPr>
      </w:pPr>
    </w:p>
    <w:p w14:paraId="12AB29AC" w14:textId="77777777" w:rsidR="00140044" w:rsidRDefault="00140044" w:rsidP="00A64A17">
      <w:pPr>
        <w:pStyle w:val="BodyText"/>
        <w:rPr>
          <w:b/>
          <w:sz w:val="27"/>
          <w:szCs w:val="27"/>
        </w:rPr>
      </w:pPr>
    </w:p>
    <w:p w14:paraId="4B6A5A2A" w14:textId="77777777" w:rsidR="00140044" w:rsidRDefault="00140044" w:rsidP="00A64A17">
      <w:pPr>
        <w:pStyle w:val="BodyText"/>
        <w:rPr>
          <w:b/>
          <w:sz w:val="27"/>
          <w:szCs w:val="27"/>
        </w:rPr>
      </w:pPr>
    </w:p>
    <w:p w14:paraId="4A11DD51" w14:textId="77777777" w:rsidR="00140044" w:rsidRDefault="00140044" w:rsidP="00A64A17">
      <w:pPr>
        <w:pStyle w:val="BodyText"/>
        <w:rPr>
          <w:b/>
          <w:sz w:val="27"/>
          <w:szCs w:val="27"/>
        </w:rPr>
      </w:pPr>
    </w:p>
    <w:p w14:paraId="2A644105" w14:textId="77777777" w:rsidR="00140044" w:rsidRDefault="00140044" w:rsidP="00A64A17">
      <w:pPr>
        <w:pStyle w:val="BodyText"/>
        <w:rPr>
          <w:b/>
          <w:sz w:val="27"/>
          <w:szCs w:val="27"/>
        </w:rPr>
      </w:pPr>
    </w:p>
    <w:p w14:paraId="631F396D" w14:textId="77777777" w:rsidR="00140044" w:rsidRDefault="00140044" w:rsidP="00A64A17">
      <w:pPr>
        <w:pStyle w:val="BodyText"/>
        <w:rPr>
          <w:b/>
          <w:sz w:val="27"/>
          <w:szCs w:val="27"/>
        </w:rPr>
      </w:pPr>
    </w:p>
    <w:p w14:paraId="3FEAF7EB" w14:textId="77777777" w:rsidR="00140044" w:rsidRDefault="00140044" w:rsidP="00A64A17">
      <w:pPr>
        <w:pStyle w:val="BodyText"/>
        <w:rPr>
          <w:b/>
          <w:sz w:val="27"/>
          <w:szCs w:val="27"/>
        </w:rPr>
      </w:pPr>
    </w:p>
    <w:p w14:paraId="3435CCBC" w14:textId="77777777" w:rsidR="00140044" w:rsidRDefault="00140044" w:rsidP="00A64A17">
      <w:pPr>
        <w:pStyle w:val="BodyText"/>
        <w:rPr>
          <w:b/>
          <w:sz w:val="27"/>
          <w:szCs w:val="27"/>
        </w:rPr>
      </w:pPr>
    </w:p>
    <w:p w14:paraId="0EFC2463" w14:textId="77777777" w:rsidR="00140044" w:rsidRDefault="00140044" w:rsidP="00A64A17">
      <w:pPr>
        <w:pStyle w:val="BodyText"/>
        <w:rPr>
          <w:b/>
          <w:sz w:val="27"/>
          <w:szCs w:val="27"/>
        </w:rPr>
      </w:pPr>
    </w:p>
    <w:p w14:paraId="7A0CA681" w14:textId="77777777" w:rsidR="00140044" w:rsidRDefault="00140044" w:rsidP="00A64A17">
      <w:pPr>
        <w:pStyle w:val="BodyText"/>
        <w:rPr>
          <w:b/>
          <w:sz w:val="27"/>
          <w:szCs w:val="27"/>
        </w:rPr>
      </w:pPr>
    </w:p>
    <w:p w14:paraId="525C9A13" w14:textId="77777777" w:rsidR="00140044" w:rsidRDefault="00140044" w:rsidP="00A64A17">
      <w:pPr>
        <w:pStyle w:val="BodyText"/>
        <w:rPr>
          <w:b/>
          <w:sz w:val="27"/>
          <w:szCs w:val="27"/>
        </w:rPr>
      </w:pPr>
    </w:p>
    <w:p w14:paraId="458FA471" w14:textId="77777777" w:rsidR="00140044" w:rsidRDefault="00140044" w:rsidP="00A64A17">
      <w:pPr>
        <w:pStyle w:val="BodyText"/>
        <w:rPr>
          <w:b/>
          <w:sz w:val="27"/>
          <w:szCs w:val="27"/>
        </w:rPr>
      </w:pPr>
    </w:p>
    <w:p w14:paraId="32A45F37" w14:textId="77777777" w:rsidR="00140044" w:rsidRDefault="00140044" w:rsidP="00A64A17">
      <w:pPr>
        <w:pStyle w:val="BodyText"/>
        <w:rPr>
          <w:b/>
          <w:sz w:val="27"/>
          <w:szCs w:val="27"/>
        </w:rPr>
      </w:pPr>
    </w:p>
    <w:p w14:paraId="66E5847D" w14:textId="77777777" w:rsidR="00140044" w:rsidRDefault="00140044" w:rsidP="00A64A17">
      <w:pPr>
        <w:pStyle w:val="BodyText"/>
        <w:rPr>
          <w:b/>
          <w:sz w:val="27"/>
          <w:szCs w:val="27"/>
        </w:rPr>
      </w:pPr>
    </w:p>
    <w:p w14:paraId="0E18A281" w14:textId="77777777" w:rsidR="00140044" w:rsidRDefault="00140044" w:rsidP="00A64A17">
      <w:pPr>
        <w:pStyle w:val="BodyText"/>
        <w:rPr>
          <w:b/>
          <w:sz w:val="27"/>
          <w:szCs w:val="27"/>
        </w:rPr>
      </w:pPr>
    </w:p>
    <w:p w14:paraId="621EE256" w14:textId="77777777" w:rsidR="00140044" w:rsidRDefault="00140044" w:rsidP="00A64A17">
      <w:pPr>
        <w:pStyle w:val="BodyText"/>
        <w:rPr>
          <w:b/>
          <w:sz w:val="27"/>
          <w:szCs w:val="27"/>
        </w:rPr>
      </w:pPr>
    </w:p>
    <w:p w14:paraId="55DDF547" w14:textId="77777777" w:rsidR="00140044" w:rsidRDefault="00140044" w:rsidP="00A64A17">
      <w:pPr>
        <w:pStyle w:val="BodyText"/>
        <w:rPr>
          <w:b/>
          <w:sz w:val="27"/>
          <w:szCs w:val="27"/>
        </w:rPr>
      </w:pPr>
    </w:p>
    <w:p w14:paraId="3F177E2F" w14:textId="77777777" w:rsidR="00140044" w:rsidRDefault="00140044" w:rsidP="00A64A17">
      <w:pPr>
        <w:pStyle w:val="BodyText"/>
        <w:rPr>
          <w:b/>
          <w:sz w:val="27"/>
          <w:szCs w:val="27"/>
        </w:rPr>
      </w:pPr>
    </w:p>
    <w:p w14:paraId="03509F4E" w14:textId="77777777" w:rsidR="00140044" w:rsidRDefault="00140044" w:rsidP="00A64A17">
      <w:pPr>
        <w:pStyle w:val="BodyText"/>
        <w:rPr>
          <w:b/>
          <w:sz w:val="27"/>
          <w:szCs w:val="27"/>
        </w:rPr>
      </w:pPr>
    </w:p>
    <w:p w14:paraId="46FC18BA" w14:textId="77777777" w:rsidR="00140044" w:rsidRDefault="00140044" w:rsidP="00A64A17">
      <w:pPr>
        <w:pStyle w:val="BodyText"/>
        <w:rPr>
          <w:b/>
          <w:sz w:val="27"/>
          <w:szCs w:val="27"/>
        </w:rPr>
      </w:pPr>
    </w:p>
    <w:p w14:paraId="504D638D" w14:textId="77777777" w:rsidR="00140044" w:rsidRDefault="00140044" w:rsidP="00A64A17">
      <w:pPr>
        <w:pStyle w:val="BodyText"/>
        <w:rPr>
          <w:b/>
          <w:sz w:val="27"/>
          <w:szCs w:val="27"/>
        </w:rPr>
      </w:pPr>
    </w:p>
    <w:p w14:paraId="43F0E9BF" w14:textId="77777777" w:rsidR="00140044" w:rsidRDefault="00140044" w:rsidP="00A64A17">
      <w:pPr>
        <w:pStyle w:val="BodyText"/>
        <w:rPr>
          <w:b/>
          <w:sz w:val="27"/>
          <w:szCs w:val="27"/>
        </w:rPr>
      </w:pPr>
    </w:p>
    <w:p w14:paraId="0C440FD8" w14:textId="77777777" w:rsidR="00140044" w:rsidRDefault="00140044" w:rsidP="00A64A17">
      <w:pPr>
        <w:pStyle w:val="BodyText"/>
        <w:rPr>
          <w:b/>
          <w:sz w:val="27"/>
          <w:szCs w:val="27"/>
        </w:rPr>
      </w:pPr>
    </w:p>
    <w:p w14:paraId="2A208193" w14:textId="77777777" w:rsidR="00140044" w:rsidRDefault="00140044" w:rsidP="00A64A17">
      <w:pPr>
        <w:pStyle w:val="BodyText"/>
        <w:rPr>
          <w:b/>
          <w:sz w:val="27"/>
          <w:szCs w:val="27"/>
        </w:rPr>
      </w:pPr>
    </w:p>
    <w:p w14:paraId="3C17AF68" w14:textId="77777777" w:rsidR="00140044" w:rsidRDefault="00140044" w:rsidP="00A64A17">
      <w:pPr>
        <w:pStyle w:val="BodyText"/>
        <w:rPr>
          <w:b/>
          <w:sz w:val="27"/>
          <w:szCs w:val="27"/>
        </w:rPr>
      </w:pPr>
    </w:p>
    <w:p w14:paraId="73B0FBCD" w14:textId="77777777" w:rsidR="00140044" w:rsidRDefault="00140044" w:rsidP="00A64A17">
      <w:pPr>
        <w:pStyle w:val="BodyText"/>
        <w:rPr>
          <w:b/>
          <w:sz w:val="27"/>
          <w:szCs w:val="27"/>
        </w:rPr>
      </w:pPr>
    </w:p>
    <w:p w14:paraId="67B8CB33" w14:textId="77777777" w:rsidR="00140044" w:rsidRDefault="00140044" w:rsidP="00A64A17">
      <w:pPr>
        <w:pStyle w:val="BodyText"/>
        <w:rPr>
          <w:b/>
          <w:sz w:val="27"/>
          <w:szCs w:val="27"/>
        </w:rPr>
      </w:pPr>
    </w:p>
    <w:p w14:paraId="37585ABD" w14:textId="77777777" w:rsidR="00140044" w:rsidRDefault="00140044" w:rsidP="00A64A17">
      <w:pPr>
        <w:pStyle w:val="BodyText"/>
        <w:rPr>
          <w:b/>
          <w:sz w:val="27"/>
          <w:szCs w:val="27"/>
        </w:rPr>
      </w:pPr>
    </w:p>
    <w:p w14:paraId="539DDE20" w14:textId="77777777" w:rsidR="00140044" w:rsidRDefault="00140044" w:rsidP="00A64A17">
      <w:pPr>
        <w:pStyle w:val="BodyText"/>
        <w:rPr>
          <w:b/>
          <w:sz w:val="27"/>
          <w:szCs w:val="27"/>
        </w:rPr>
      </w:pPr>
    </w:p>
    <w:p w14:paraId="6A5F46D1" w14:textId="77777777" w:rsidR="00140044" w:rsidRDefault="00140044" w:rsidP="00A64A17">
      <w:pPr>
        <w:pStyle w:val="BodyText"/>
        <w:rPr>
          <w:b/>
          <w:sz w:val="27"/>
          <w:szCs w:val="27"/>
        </w:rPr>
      </w:pPr>
    </w:p>
    <w:p w14:paraId="642CADEB" w14:textId="77777777" w:rsidR="00140044" w:rsidRDefault="00140044" w:rsidP="00A64A17">
      <w:pPr>
        <w:pStyle w:val="BodyText"/>
        <w:rPr>
          <w:b/>
          <w:sz w:val="27"/>
          <w:szCs w:val="27"/>
        </w:rPr>
      </w:pPr>
    </w:p>
    <w:p w14:paraId="21190317" w14:textId="77777777" w:rsidR="00140044" w:rsidRDefault="00140044" w:rsidP="00A64A17">
      <w:pPr>
        <w:pStyle w:val="BodyText"/>
        <w:rPr>
          <w:b/>
          <w:sz w:val="27"/>
          <w:szCs w:val="27"/>
        </w:rPr>
      </w:pPr>
    </w:p>
    <w:p w14:paraId="5798405A" w14:textId="77777777" w:rsidR="00140044" w:rsidRDefault="00140044" w:rsidP="00A64A17">
      <w:pPr>
        <w:pStyle w:val="BodyText"/>
        <w:rPr>
          <w:b/>
          <w:sz w:val="27"/>
          <w:szCs w:val="27"/>
        </w:rPr>
      </w:pPr>
    </w:p>
    <w:p w14:paraId="06E9A2FA" w14:textId="77777777" w:rsidR="00140044" w:rsidRDefault="00140044" w:rsidP="00A64A17">
      <w:pPr>
        <w:pStyle w:val="BodyText"/>
        <w:rPr>
          <w:b/>
          <w:sz w:val="27"/>
          <w:szCs w:val="27"/>
        </w:rPr>
      </w:pPr>
    </w:p>
    <w:p w14:paraId="4C1E01F9" w14:textId="77777777" w:rsidR="00140044" w:rsidRPr="00FF427A" w:rsidRDefault="00140044" w:rsidP="00A64A17">
      <w:pPr>
        <w:pStyle w:val="BodyText"/>
        <w:rPr>
          <w:b/>
          <w:sz w:val="27"/>
          <w:szCs w:val="27"/>
        </w:rPr>
      </w:pPr>
    </w:p>
    <w:p w14:paraId="363E8D4B" w14:textId="77777777" w:rsidR="00A64A17" w:rsidRPr="00FF427A" w:rsidRDefault="00A64A17" w:rsidP="00A64A17">
      <w:pPr>
        <w:pStyle w:val="BodyText"/>
        <w:spacing w:before="2"/>
        <w:rPr>
          <w:b/>
          <w:sz w:val="23"/>
          <w:szCs w:val="23"/>
        </w:rPr>
      </w:pPr>
    </w:p>
    <w:p w14:paraId="18BF35F0" w14:textId="77777777" w:rsidR="00B56765" w:rsidRPr="00FF427A" w:rsidRDefault="000C2113" w:rsidP="008C26FA">
      <w:pPr>
        <w:pStyle w:val="BodyText"/>
        <w:spacing w:before="8"/>
        <w:rPr>
          <w:b/>
          <w:sz w:val="16"/>
          <w:szCs w:val="16"/>
        </w:rPr>
      </w:pPr>
      <w:r w:rsidRPr="00FF427A">
        <w:rPr>
          <w:rFonts w:ascii="Comic Sans MS" w:hAnsi="Comic Sans MS" w:cs="Arial"/>
          <w:b/>
          <w:noProof/>
          <w:sz w:val="31"/>
          <w:szCs w:val="31"/>
        </w:rPr>
        <w:drawing>
          <wp:anchor distT="0" distB="0" distL="114300" distR="114300" simplePos="0" relativeHeight="251732992" behindDoc="0" locked="0" layoutInCell="1" allowOverlap="1" wp14:anchorId="14F6B7FA" wp14:editId="57FCB9E6">
            <wp:simplePos x="0" y="0"/>
            <wp:positionH relativeFrom="column">
              <wp:posOffset>568960</wp:posOffset>
            </wp:positionH>
            <wp:positionV relativeFrom="paragraph">
              <wp:posOffset>5427</wp:posOffset>
            </wp:positionV>
            <wp:extent cx="800100" cy="1143000"/>
            <wp:effectExtent l="0" t="0" r="0" b="0"/>
            <wp:wrapNone/>
            <wp:docPr id="352" name="Picture 352"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4FACC" w14:textId="77777777" w:rsidR="00117F6A" w:rsidRPr="00FF427A" w:rsidRDefault="00B56765" w:rsidP="000C2113">
      <w:pPr>
        <w:pStyle w:val="BodyText"/>
        <w:jc w:val="center"/>
        <w:rPr>
          <w:sz w:val="19"/>
          <w:szCs w:val="19"/>
        </w:rPr>
      </w:pPr>
      <w:r w:rsidRPr="00FF427A">
        <w:rPr>
          <w:noProof/>
          <w:sz w:val="20"/>
          <w:szCs w:val="20"/>
        </w:rPr>
        <mc:AlternateContent>
          <mc:Choice Requires="wpg">
            <w:drawing>
              <wp:anchor distT="0" distB="0" distL="114300" distR="114300" simplePos="0" relativeHeight="251610112" behindDoc="0" locked="0" layoutInCell="1" allowOverlap="1" wp14:anchorId="1574A2B8" wp14:editId="3693317B">
                <wp:simplePos x="0" y="0"/>
                <wp:positionH relativeFrom="page">
                  <wp:posOffset>7593965</wp:posOffset>
                </wp:positionH>
                <wp:positionV relativeFrom="page">
                  <wp:posOffset>714375</wp:posOffset>
                </wp:positionV>
                <wp:extent cx="8255" cy="9239885"/>
                <wp:effectExtent l="12065" t="9525" r="8255" b="889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 cy="9239885"/>
                          <a:chOff x="11959" y="1125"/>
                          <a:chExt cx="13" cy="14551"/>
                        </a:xfrm>
                      </wpg:grpSpPr>
                      <wps:wsp>
                        <wps:cNvPr id="349" name="Line 11"/>
                        <wps:cNvCnPr/>
                        <wps:spPr bwMode="auto">
                          <a:xfrm>
                            <a:off x="11962" y="15674"/>
                            <a:ext cx="0" cy="0"/>
                          </a:xfrm>
                          <a:prstGeom prst="line">
                            <a:avLst/>
                          </a:prstGeom>
                          <a:noFill/>
                          <a:ln w="29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12"/>
                        <wps:cNvCnPr/>
                        <wps:spPr bwMode="auto">
                          <a:xfrm>
                            <a:off x="11966" y="12625"/>
                            <a:ext cx="0" cy="0"/>
                          </a:xfrm>
                          <a:prstGeom prst="line">
                            <a:avLst/>
                          </a:prstGeom>
                          <a:noFill/>
                          <a:ln w="59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1A1074" id="Group 348" o:spid="_x0000_s1026" style="position:absolute;margin-left:597.95pt;margin-top:56.25pt;width:.65pt;height:727.55pt;z-index:251610112;mso-position-horizontal-relative:page;mso-position-vertical-relative:page" coordorigin="11959,1125" coordsize="13,1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">
                <v:line id="Line 11" o:spid="_x0000_s1027" style="position:absolute;visibility:visible;mso-wrap-style:square" from="11962,15674" to="11962,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" strokeweight=".08319mm"/>
                <v:line id="Line 12" o:spid="_x0000_s1028" style="position:absolute;visibility:visible;mso-wrap-style:square" from="11966,12625" to="11966,1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" strokeweight=".16639mm"/>
                <w10:wrap anchorx="page" anchory="page"/>
              </v:group>
            </w:pict>
          </mc:Fallback>
        </mc:AlternateContent>
      </w:r>
      <w:r w:rsidRPr="00FF427A">
        <w:rPr>
          <w:noProof/>
          <w:sz w:val="20"/>
          <w:szCs w:val="20"/>
        </w:rPr>
        <mc:AlternateContent>
          <mc:Choice Requires="wps">
            <w:drawing>
              <wp:anchor distT="0" distB="0" distL="114300" distR="114300" simplePos="0" relativeHeight="251616256" behindDoc="0" locked="0" layoutInCell="1" allowOverlap="1" wp14:anchorId="47DDFDD8" wp14:editId="2A603038">
                <wp:simplePos x="0" y="0"/>
                <wp:positionH relativeFrom="page">
                  <wp:posOffset>7592695</wp:posOffset>
                </wp:positionH>
                <wp:positionV relativeFrom="page">
                  <wp:posOffset>530860</wp:posOffset>
                </wp:positionV>
                <wp:extent cx="0" cy="0"/>
                <wp:effectExtent l="10795" t="435610" r="8255" b="43434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9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AB2D6" id="Straight Connector 347"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85pt,41.8pt" to="597.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" strokeweight=".08319mm">
                <w10:wrap anchorx="page" anchory="page"/>
              </v:line>
            </w:pict>
          </mc:Fallback>
        </mc:AlternateContent>
      </w:r>
    </w:p>
    <w:p w14:paraId="5A96504E" w14:textId="77777777" w:rsidR="00B56765" w:rsidRPr="00F45D11" w:rsidRDefault="00B56765" w:rsidP="00FE7680">
      <w:pPr>
        <w:pStyle w:val="Heading1"/>
        <w:jc w:val="center"/>
        <w:rPr>
          <w:rFonts w:ascii="Britannic Bold" w:hAnsi="Britannic Bold" w:cs="Aharoni"/>
          <w:b w:val="0"/>
          <w:color w:val="448888"/>
          <w:sz w:val="93"/>
          <w:szCs w:val="93"/>
        </w:rPr>
      </w:pPr>
      <w:bookmarkStart w:id="59" w:name="_Toc26263214"/>
      <w:r w:rsidRPr="00F45D11">
        <w:rPr>
          <w:rFonts w:ascii="Britannic Bold" w:hAnsi="Britannic Bold" w:cs="Aharoni"/>
          <w:b w:val="0"/>
          <w:color w:val="448888"/>
          <w:sz w:val="93"/>
          <w:szCs w:val="93"/>
        </w:rPr>
        <w:t>S</w:t>
      </w:r>
      <w:r w:rsidR="00D5533A">
        <w:rPr>
          <w:rFonts w:ascii="Britannic Bold" w:hAnsi="Britannic Bold" w:cs="Aharoni"/>
          <w:b w:val="0"/>
          <w:color w:val="448888"/>
          <w:sz w:val="93"/>
          <w:szCs w:val="93"/>
        </w:rPr>
        <w:t>ECTION</w:t>
      </w:r>
      <w:r w:rsidRPr="00F45D11">
        <w:rPr>
          <w:rFonts w:ascii="Britannic Bold" w:hAnsi="Britannic Bold" w:cs="Aharoni"/>
          <w:b w:val="0"/>
          <w:color w:val="448888"/>
          <w:sz w:val="93"/>
          <w:szCs w:val="93"/>
        </w:rPr>
        <w:t xml:space="preserve"> 6</w:t>
      </w:r>
      <w:bookmarkEnd w:id="59"/>
    </w:p>
    <w:p w14:paraId="5393A543" w14:textId="77777777" w:rsidR="00B56765" w:rsidRPr="00FF427A" w:rsidRDefault="007B58E2" w:rsidP="00B56765">
      <w:pPr>
        <w:pStyle w:val="BodyText"/>
        <w:spacing w:before="5"/>
        <w:rPr>
          <w:rFonts w:ascii="Arial"/>
          <w:b/>
          <w:i/>
          <w:sz w:val="113"/>
          <w:szCs w:val="113"/>
        </w:rPr>
      </w:pPr>
      <w:r w:rsidRPr="00FF427A">
        <w:rPr>
          <w:rFonts w:ascii="Berlin Sans FB Demi" w:hAnsi="Berlin Sans FB Demi" w:cs="Aharoni"/>
          <w:b/>
          <w:noProof/>
          <w:sz w:val="93"/>
          <w:szCs w:val="93"/>
        </w:rPr>
        <mc:AlternateContent>
          <mc:Choice Requires="wps">
            <w:drawing>
              <wp:anchor distT="0" distB="0" distL="114300" distR="114300" simplePos="0" relativeHeight="251729920" behindDoc="0" locked="0" layoutInCell="1" allowOverlap="1" wp14:anchorId="4726ABA3" wp14:editId="31935725">
                <wp:simplePos x="0" y="0"/>
                <wp:positionH relativeFrom="column">
                  <wp:posOffset>627017</wp:posOffset>
                </wp:positionH>
                <wp:positionV relativeFrom="paragraph">
                  <wp:posOffset>481148</wp:posOffset>
                </wp:positionV>
                <wp:extent cx="5349240" cy="4911997"/>
                <wp:effectExtent l="0" t="0" r="22860" b="22225"/>
                <wp:wrapNone/>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911997"/>
                        </a:xfrm>
                        <a:prstGeom prst="rect">
                          <a:avLst/>
                        </a:prstGeom>
                        <a:solidFill>
                          <a:srgbClr val="FFFFFF"/>
                        </a:solidFill>
                        <a:ln w="9525" cmpd="dbl">
                          <a:solidFill>
                            <a:srgbClr val="000000"/>
                          </a:solidFill>
                          <a:miter lim="800000"/>
                          <a:headEnd/>
                          <a:tailEnd/>
                        </a:ln>
                      </wps:spPr>
                      <wps:txbx>
                        <w:txbxContent>
                          <w:p w14:paraId="6F8C99E7" w14:textId="77777777" w:rsidR="00E17E6B" w:rsidRPr="00E259AB" w:rsidRDefault="00E17E6B" w:rsidP="00E259AB">
                            <w:pPr>
                              <w:pStyle w:val="Heading2"/>
                              <w:jc w:val="center"/>
                              <w:rPr>
                                <w:color w:val="448888"/>
                                <w:sz w:val="39"/>
                                <w:szCs w:val="39"/>
                                <w:u w:val="single"/>
                              </w:rPr>
                            </w:pPr>
                            <w:bookmarkStart w:id="60" w:name="_Toc26263215"/>
                            <w:r w:rsidRPr="00E259AB">
                              <w:rPr>
                                <w:color w:val="448888"/>
                                <w:sz w:val="39"/>
                                <w:szCs w:val="39"/>
                                <w:u w:val="single"/>
                              </w:rPr>
                              <w:t xml:space="preserve">Learning </w:t>
                            </w:r>
                            <w:r>
                              <w:rPr>
                                <w:color w:val="448888"/>
                                <w:sz w:val="39"/>
                                <w:szCs w:val="39"/>
                                <w:u w:val="single"/>
                              </w:rPr>
                              <w:t>at</w:t>
                            </w:r>
                            <w:r w:rsidRPr="00E259AB">
                              <w:rPr>
                                <w:color w:val="448888"/>
                                <w:sz w:val="39"/>
                                <w:szCs w:val="39"/>
                                <w:u w:val="single"/>
                              </w:rPr>
                              <w:t xml:space="preserve"> KSCL</w:t>
                            </w:r>
                            <w:bookmarkEnd w:id="60"/>
                          </w:p>
                          <w:p w14:paraId="7FF921BC" w14:textId="77777777" w:rsidR="00E17E6B" w:rsidRPr="00FF427A" w:rsidRDefault="00E17E6B" w:rsidP="007B58E2">
                            <w:pPr>
                              <w:jc w:val="center"/>
                              <w:rPr>
                                <w:rFonts w:asciiTheme="majorHAnsi" w:hAnsiTheme="majorHAnsi"/>
                                <w:sz w:val="39"/>
                                <w:szCs w:val="39"/>
                              </w:rPr>
                            </w:pPr>
                          </w:p>
                          <w:p w14:paraId="13901C04" w14:textId="77777777"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At KSCL we are committed to helping you acquire the knowledge and skills needed to do your job well.  We recognize the importance of ongoing training, development and education to your growth both as a person and an employee.  We encourage you to participate in the various workshops and learning experiences we have made available.</w:t>
                            </w:r>
                          </w:p>
                          <w:p w14:paraId="1A8F7C87" w14:textId="77777777" w:rsidR="00E17E6B" w:rsidRPr="00A3527E" w:rsidRDefault="00E17E6B" w:rsidP="007B58E2">
                            <w:pPr>
                              <w:rPr>
                                <w:rFonts w:ascii="Calibri Light" w:hAnsi="Calibri Light" w:cs="Calibri Light"/>
                                <w:sz w:val="27"/>
                                <w:szCs w:val="27"/>
                              </w:rPr>
                            </w:pPr>
                          </w:p>
                          <w:p w14:paraId="0DA90DEE" w14:textId="77777777"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We offer a mix of course</w:t>
                            </w:r>
                            <w:r>
                              <w:rPr>
                                <w:rFonts w:ascii="Calibri Light" w:hAnsi="Calibri Light" w:cs="Calibri Light"/>
                                <w:sz w:val="27"/>
                                <w:szCs w:val="27"/>
                              </w:rPr>
                              <w:t>s</w:t>
                            </w:r>
                            <w:r w:rsidRPr="00A3527E">
                              <w:rPr>
                                <w:rFonts w:ascii="Calibri Light" w:hAnsi="Calibri Light" w:cs="Calibri Light"/>
                                <w:sz w:val="27"/>
                                <w:szCs w:val="27"/>
                              </w:rPr>
                              <w:t xml:space="preserve"> ranging in short in-services to workshops that may last several days.  Some are designed and facilitated by people within KSCL and others are offered by external consultants.  Currently, Management, with input from employees like you, look at the effectiveness of the learning opportunities, promote continuous improvement, and look into new and exciting initiatives.</w:t>
                            </w:r>
                          </w:p>
                          <w:p w14:paraId="2988107F" w14:textId="77777777" w:rsidR="00E17E6B" w:rsidRPr="00A3527E" w:rsidRDefault="00E17E6B" w:rsidP="007B58E2">
                            <w:pPr>
                              <w:rPr>
                                <w:rFonts w:ascii="Calibri Light" w:hAnsi="Calibri Light" w:cs="Calibri Light"/>
                                <w:sz w:val="27"/>
                                <w:szCs w:val="27"/>
                              </w:rPr>
                            </w:pPr>
                          </w:p>
                          <w:p w14:paraId="63ED91FB" w14:textId="3C9F8E0B"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 xml:space="preserve">As always we encourage your feedback and ideas for continued improvement to learning and growing at KSCL.  You can contact the Human Resource </w:t>
                            </w:r>
                            <w:r w:rsidR="00275C8B">
                              <w:rPr>
                                <w:rFonts w:ascii="Calibri Light" w:hAnsi="Calibri Light" w:cs="Calibri Light"/>
                                <w:sz w:val="27"/>
                                <w:szCs w:val="27"/>
                              </w:rPr>
                              <w:t xml:space="preserve">Manager </w:t>
                            </w:r>
                            <w:r w:rsidRPr="00A3527E">
                              <w:rPr>
                                <w:rFonts w:ascii="Calibri Light" w:hAnsi="Calibri Light" w:cs="Calibri Light"/>
                                <w:sz w:val="27"/>
                                <w:szCs w:val="27"/>
                              </w:rPr>
                              <w:t xml:space="preserve">or use the Suggestion box found on our website: </w:t>
                            </w:r>
                            <w:hyperlink r:id="rId46" w:history="1">
                              <w:r w:rsidRPr="00A3527E">
                                <w:rPr>
                                  <w:rStyle w:val="Hyperlink"/>
                                  <w:rFonts w:ascii="Calibri Light" w:hAnsi="Calibri Light" w:cs="Calibri Light"/>
                                  <w:sz w:val="27"/>
                                  <w:szCs w:val="27"/>
                                </w:rPr>
                                <w:t>www.ksclcastlegar.net</w:t>
                              </w:r>
                            </w:hyperlink>
                            <w:r w:rsidRPr="00A3527E">
                              <w:rPr>
                                <w:rFonts w:ascii="Calibri Light" w:hAnsi="Calibri Light" w:cs="Calibri Light"/>
                                <w:sz w:val="27"/>
                                <w:szCs w:val="27"/>
                              </w:rPr>
                              <w:t>.  We welcome any input.  Please read on to see what KSCL offers you.</w:t>
                            </w:r>
                          </w:p>
                          <w:p w14:paraId="2C062CB7" w14:textId="77777777" w:rsidR="00E17E6B" w:rsidRPr="00FF427A" w:rsidRDefault="00E17E6B">
                            <w:pPr>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6ABA3" id="_x0000_s1045" type="#_x0000_t202" style="position:absolute;margin-left:49.35pt;margin-top:37.9pt;width:421.2pt;height:38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">
                <v:stroke linestyle="thinThin"/>
                <v:textbox>
                  <w:txbxContent>
                    <w:p w14:paraId="6F8C99E7" w14:textId="77777777" w:rsidR="00E17E6B" w:rsidRPr="00E259AB" w:rsidRDefault="00E17E6B" w:rsidP="00E259AB">
                      <w:pPr>
                        <w:pStyle w:val="Heading2"/>
                        <w:jc w:val="center"/>
                        <w:rPr>
                          <w:color w:val="448888"/>
                          <w:sz w:val="39"/>
                          <w:szCs w:val="39"/>
                          <w:u w:val="single"/>
                        </w:rPr>
                      </w:pPr>
                      <w:bookmarkStart w:id="61" w:name="_Toc26263215"/>
                      <w:r w:rsidRPr="00E259AB">
                        <w:rPr>
                          <w:color w:val="448888"/>
                          <w:sz w:val="39"/>
                          <w:szCs w:val="39"/>
                          <w:u w:val="single"/>
                        </w:rPr>
                        <w:t xml:space="preserve">Learning </w:t>
                      </w:r>
                      <w:r>
                        <w:rPr>
                          <w:color w:val="448888"/>
                          <w:sz w:val="39"/>
                          <w:szCs w:val="39"/>
                          <w:u w:val="single"/>
                        </w:rPr>
                        <w:t>at</w:t>
                      </w:r>
                      <w:r w:rsidRPr="00E259AB">
                        <w:rPr>
                          <w:color w:val="448888"/>
                          <w:sz w:val="39"/>
                          <w:szCs w:val="39"/>
                          <w:u w:val="single"/>
                        </w:rPr>
                        <w:t xml:space="preserve"> KSCL</w:t>
                      </w:r>
                      <w:bookmarkEnd w:id="61"/>
                    </w:p>
                    <w:p w14:paraId="7FF921BC" w14:textId="77777777" w:rsidR="00E17E6B" w:rsidRPr="00FF427A" w:rsidRDefault="00E17E6B" w:rsidP="007B58E2">
                      <w:pPr>
                        <w:jc w:val="center"/>
                        <w:rPr>
                          <w:rFonts w:asciiTheme="majorHAnsi" w:hAnsiTheme="majorHAnsi"/>
                          <w:sz w:val="39"/>
                          <w:szCs w:val="39"/>
                        </w:rPr>
                      </w:pPr>
                    </w:p>
                    <w:p w14:paraId="13901C04" w14:textId="77777777"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At KSCL we are committed to helping you acquire the knowledge and skills needed to do your job well.  We recognize the importance of ongoing training, development and education to your growth both as a person and an employee.  We encourage you to participate in the various workshops and learning experiences we have made available.</w:t>
                      </w:r>
                    </w:p>
                    <w:p w14:paraId="1A8F7C87" w14:textId="77777777" w:rsidR="00E17E6B" w:rsidRPr="00A3527E" w:rsidRDefault="00E17E6B" w:rsidP="007B58E2">
                      <w:pPr>
                        <w:rPr>
                          <w:rFonts w:ascii="Calibri Light" w:hAnsi="Calibri Light" w:cs="Calibri Light"/>
                          <w:sz w:val="27"/>
                          <w:szCs w:val="27"/>
                        </w:rPr>
                      </w:pPr>
                    </w:p>
                    <w:p w14:paraId="0DA90DEE" w14:textId="77777777"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We offer a mix of course</w:t>
                      </w:r>
                      <w:r>
                        <w:rPr>
                          <w:rFonts w:ascii="Calibri Light" w:hAnsi="Calibri Light" w:cs="Calibri Light"/>
                          <w:sz w:val="27"/>
                          <w:szCs w:val="27"/>
                        </w:rPr>
                        <w:t>s</w:t>
                      </w:r>
                      <w:r w:rsidRPr="00A3527E">
                        <w:rPr>
                          <w:rFonts w:ascii="Calibri Light" w:hAnsi="Calibri Light" w:cs="Calibri Light"/>
                          <w:sz w:val="27"/>
                          <w:szCs w:val="27"/>
                        </w:rPr>
                        <w:t xml:space="preserve"> ranging in short in-services to workshops that may last several days.  Some are designed and facilitated by people within KSCL and others are offered by external consultants.  Currently, Management, with input from employees like you, look at the effectiveness of the learning opportunities, promote continuous improvement, and look into new and exciting initiatives.</w:t>
                      </w:r>
                    </w:p>
                    <w:p w14:paraId="2988107F" w14:textId="77777777" w:rsidR="00E17E6B" w:rsidRPr="00A3527E" w:rsidRDefault="00E17E6B" w:rsidP="007B58E2">
                      <w:pPr>
                        <w:rPr>
                          <w:rFonts w:ascii="Calibri Light" w:hAnsi="Calibri Light" w:cs="Calibri Light"/>
                          <w:sz w:val="27"/>
                          <w:szCs w:val="27"/>
                        </w:rPr>
                      </w:pPr>
                    </w:p>
                    <w:p w14:paraId="63ED91FB" w14:textId="3C9F8E0B" w:rsidR="00E17E6B" w:rsidRPr="00A3527E" w:rsidRDefault="00E17E6B" w:rsidP="007B58E2">
                      <w:pPr>
                        <w:rPr>
                          <w:rFonts w:ascii="Calibri Light" w:hAnsi="Calibri Light" w:cs="Calibri Light"/>
                          <w:sz w:val="27"/>
                          <w:szCs w:val="27"/>
                        </w:rPr>
                      </w:pPr>
                      <w:r w:rsidRPr="00A3527E">
                        <w:rPr>
                          <w:rFonts w:ascii="Calibri Light" w:hAnsi="Calibri Light" w:cs="Calibri Light"/>
                          <w:sz w:val="27"/>
                          <w:szCs w:val="27"/>
                        </w:rPr>
                        <w:t xml:space="preserve">As always we encourage your feedback and ideas for continued improvement to learning and growing at KSCL.  You can contact the Human Resource </w:t>
                      </w:r>
                      <w:r w:rsidR="00275C8B">
                        <w:rPr>
                          <w:rFonts w:ascii="Calibri Light" w:hAnsi="Calibri Light" w:cs="Calibri Light"/>
                          <w:sz w:val="27"/>
                          <w:szCs w:val="27"/>
                        </w:rPr>
                        <w:t xml:space="preserve">Manager </w:t>
                      </w:r>
                      <w:r w:rsidRPr="00A3527E">
                        <w:rPr>
                          <w:rFonts w:ascii="Calibri Light" w:hAnsi="Calibri Light" w:cs="Calibri Light"/>
                          <w:sz w:val="27"/>
                          <w:szCs w:val="27"/>
                        </w:rPr>
                        <w:t xml:space="preserve">or use the Suggestion box found on our website: </w:t>
                      </w:r>
                      <w:hyperlink r:id="rId47" w:history="1">
                        <w:r w:rsidRPr="00A3527E">
                          <w:rPr>
                            <w:rStyle w:val="Hyperlink"/>
                            <w:rFonts w:ascii="Calibri Light" w:hAnsi="Calibri Light" w:cs="Calibri Light"/>
                            <w:sz w:val="27"/>
                            <w:szCs w:val="27"/>
                          </w:rPr>
                          <w:t>www.ksclcastlegar.net</w:t>
                        </w:r>
                      </w:hyperlink>
                      <w:r w:rsidRPr="00A3527E">
                        <w:rPr>
                          <w:rFonts w:ascii="Calibri Light" w:hAnsi="Calibri Light" w:cs="Calibri Light"/>
                          <w:sz w:val="27"/>
                          <w:szCs w:val="27"/>
                        </w:rPr>
                        <w:t>.  We welcome any input.  Please read on to see what KSCL offers you.</w:t>
                      </w:r>
                    </w:p>
                    <w:p w14:paraId="2C062CB7" w14:textId="77777777" w:rsidR="00E17E6B" w:rsidRPr="00FF427A" w:rsidRDefault="00E17E6B">
                      <w:pPr>
                        <w:rPr>
                          <w:sz w:val="23"/>
                          <w:szCs w:val="23"/>
                        </w:rPr>
                      </w:pPr>
                    </w:p>
                  </w:txbxContent>
                </v:textbox>
              </v:shape>
            </w:pict>
          </mc:Fallback>
        </mc:AlternateContent>
      </w:r>
    </w:p>
    <w:p w14:paraId="6237EEE1" w14:textId="77777777" w:rsidR="00B56765" w:rsidRPr="00FF427A" w:rsidRDefault="00B56765" w:rsidP="007E27F8"/>
    <w:p w14:paraId="16D40B07" w14:textId="77777777" w:rsidR="007B58E2" w:rsidRPr="00FF427A" w:rsidRDefault="007B58E2" w:rsidP="007B58E2">
      <w:pPr>
        <w:rPr>
          <w:sz w:val="23"/>
          <w:szCs w:val="23"/>
        </w:rPr>
      </w:pPr>
    </w:p>
    <w:p w14:paraId="5FB7C47D" w14:textId="77777777" w:rsidR="007B58E2" w:rsidRPr="00FF427A" w:rsidRDefault="007B58E2" w:rsidP="007B58E2">
      <w:pPr>
        <w:rPr>
          <w:sz w:val="23"/>
          <w:szCs w:val="23"/>
        </w:rPr>
      </w:pPr>
    </w:p>
    <w:p w14:paraId="27F9CB0D" w14:textId="77777777" w:rsidR="007B58E2" w:rsidRPr="00FF427A" w:rsidRDefault="007B58E2" w:rsidP="007B58E2">
      <w:pPr>
        <w:rPr>
          <w:sz w:val="23"/>
          <w:szCs w:val="23"/>
        </w:rPr>
      </w:pPr>
    </w:p>
    <w:p w14:paraId="34EF6AD2" w14:textId="77777777" w:rsidR="007B58E2" w:rsidRPr="00FF427A" w:rsidRDefault="007B58E2" w:rsidP="007B58E2">
      <w:pPr>
        <w:rPr>
          <w:sz w:val="23"/>
          <w:szCs w:val="23"/>
        </w:rPr>
      </w:pPr>
    </w:p>
    <w:p w14:paraId="5FE1BD80" w14:textId="77777777" w:rsidR="007B58E2" w:rsidRPr="00FF427A" w:rsidRDefault="007B58E2" w:rsidP="007B58E2">
      <w:pPr>
        <w:rPr>
          <w:sz w:val="23"/>
          <w:szCs w:val="23"/>
        </w:rPr>
      </w:pPr>
    </w:p>
    <w:p w14:paraId="722FAEB7" w14:textId="77777777" w:rsidR="007B58E2" w:rsidRPr="00FF427A" w:rsidRDefault="007B58E2" w:rsidP="007B58E2">
      <w:pPr>
        <w:rPr>
          <w:sz w:val="23"/>
          <w:szCs w:val="23"/>
        </w:rPr>
      </w:pPr>
    </w:p>
    <w:p w14:paraId="2A4E8CCE" w14:textId="77777777" w:rsidR="007B58E2" w:rsidRPr="00FF427A" w:rsidRDefault="007B58E2" w:rsidP="007B58E2">
      <w:pPr>
        <w:rPr>
          <w:sz w:val="23"/>
          <w:szCs w:val="23"/>
        </w:rPr>
      </w:pPr>
    </w:p>
    <w:p w14:paraId="227C8B16" w14:textId="77777777" w:rsidR="007B58E2" w:rsidRPr="00FF427A" w:rsidRDefault="007B58E2" w:rsidP="007B58E2">
      <w:pPr>
        <w:rPr>
          <w:sz w:val="23"/>
          <w:szCs w:val="23"/>
        </w:rPr>
      </w:pPr>
    </w:p>
    <w:p w14:paraId="1EF09313" w14:textId="77777777" w:rsidR="007B58E2" w:rsidRPr="00FF427A" w:rsidRDefault="007B58E2" w:rsidP="007B58E2">
      <w:pPr>
        <w:rPr>
          <w:sz w:val="23"/>
          <w:szCs w:val="23"/>
        </w:rPr>
      </w:pPr>
    </w:p>
    <w:p w14:paraId="0E470FB4" w14:textId="77777777" w:rsidR="007B58E2" w:rsidRPr="00FF427A" w:rsidRDefault="007B58E2" w:rsidP="007B58E2">
      <w:pPr>
        <w:rPr>
          <w:sz w:val="23"/>
          <w:szCs w:val="23"/>
        </w:rPr>
      </w:pPr>
    </w:p>
    <w:p w14:paraId="57323106" w14:textId="77777777" w:rsidR="007B58E2" w:rsidRPr="00FF427A" w:rsidRDefault="007B58E2" w:rsidP="007B58E2">
      <w:pPr>
        <w:rPr>
          <w:sz w:val="23"/>
          <w:szCs w:val="23"/>
        </w:rPr>
      </w:pPr>
    </w:p>
    <w:p w14:paraId="3B8F9BB5" w14:textId="77777777" w:rsidR="007B58E2" w:rsidRPr="00FF427A" w:rsidRDefault="007B58E2" w:rsidP="007B58E2">
      <w:pPr>
        <w:rPr>
          <w:sz w:val="23"/>
          <w:szCs w:val="23"/>
        </w:rPr>
      </w:pPr>
    </w:p>
    <w:p w14:paraId="0F553125" w14:textId="77777777" w:rsidR="007B58E2" w:rsidRPr="00FF427A" w:rsidRDefault="007B58E2" w:rsidP="007B58E2">
      <w:pPr>
        <w:rPr>
          <w:sz w:val="23"/>
          <w:szCs w:val="23"/>
        </w:rPr>
      </w:pPr>
    </w:p>
    <w:p w14:paraId="524B095E" w14:textId="77777777" w:rsidR="007B58E2" w:rsidRPr="00FF427A" w:rsidRDefault="007B58E2" w:rsidP="007B58E2">
      <w:pPr>
        <w:rPr>
          <w:sz w:val="23"/>
          <w:szCs w:val="23"/>
        </w:rPr>
      </w:pPr>
    </w:p>
    <w:p w14:paraId="23B34C71" w14:textId="77777777" w:rsidR="007B58E2" w:rsidRPr="00FF427A" w:rsidRDefault="007B58E2" w:rsidP="007B58E2">
      <w:pPr>
        <w:rPr>
          <w:sz w:val="23"/>
          <w:szCs w:val="23"/>
        </w:rPr>
      </w:pPr>
    </w:p>
    <w:p w14:paraId="3088571B" w14:textId="77777777" w:rsidR="007B58E2" w:rsidRPr="00FF427A" w:rsidRDefault="007B58E2" w:rsidP="007B58E2">
      <w:pPr>
        <w:rPr>
          <w:sz w:val="23"/>
          <w:szCs w:val="23"/>
        </w:rPr>
      </w:pPr>
    </w:p>
    <w:p w14:paraId="7982684B" w14:textId="77777777" w:rsidR="007B58E2" w:rsidRPr="00FF427A" w:rsidRDefault="007B58E2" w:rsidP="007B58E2">
      <w:pPr>
        <w:rPr>
          <w:sz w:val="23"/>
          <w:szCs w:val="23"/>
        </w:rPr>
      </w:pPr>
    </w:p>
    <w:p w14:paraId="1AE7FC03" w14:textId="77777777" w:rsidR="00B56765" w:rsidRPr="00FF427A" w:rsidRDefault="00B56765" w:rsidP="00B56765">
      <w:pPr>
        <w:pStyle w:val="BodyText"/>
        <w:spacing w:before="1"/>
        <w:rPr>
          <w:rFonts w:ascii="Arial"/>
          <w:b/>
          <w:sz w:val="46"/>
          <w:szCs w:val="46"/>
        </w:rPr>
      </w:pPr>
    </w:p>
    <w:p w14:paraId="50BBAED2" w14:textId="77777777" w:rsidR="00B56765" w:rsidRPr="00FF427A" w:rsidRDefault="00B56765" w:rsidP="00B56765">
      <w:pPr>
        <w:pStyle w:val="BodyText"/>
        <w:rPr>
          <w:sz w:val="19"/>
          <w:szCs w:val="19"/>
        </w:rPr>
      </w:pPr>
      <w:r w:rsidRPr="00FF427A">
        <w:rPr>
          <w:noProof/>
          <w:sz w:val="20"/>
          <w:szCs w:val="20"/>
        </w:rPr>
        <mc:AlternateContent>
          <mc:Choice Requires="wps">
            <w:drawing>
              <wp:anchor distT="0" distB="0" distL="114300" distR="114300" simplePos="0" relativeHeight="251622400" behindDoc="0" locked="0" layoutInCell="1" allowOverlap="1" wp14:anchorId="7C82F27E" wp14:editId="469DB3A0">
                <wp:simplePos x="0" y="0"/>
                <wp:positionH relativeFrom="page">
                  <wp:posOffset>7719060</wp:posOffset>
                </wp:positionH>
                <wp:positionV relativeFrom="page">
                  <wp:posOffset>10021570</wp:posOffset>
                </wp:positionV>
                <wp:extent cx="0" cy="0"/>
                <wp:effectExtent l="13335" t="9992995" r="5715" b="9992995"/>
                <wp:wrapNone/>
                <wp:docPr id="342" name="Straight Connector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4C308" id="Straight Connector 342"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7.8pt,789.1pt" to="607.8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" strokeweight=".16894mm">
                <w10:wrap anchorx="page" anchory="page"/>
              </v:line>
            </w:pict>
          </mc:Fallback>
        </mc:AlternateContent>
      </w:r>
    </w:p>
    <w:p w14:paraId="4B2E7CD0" w14:textId="77777777" w:rsidR="00B56765" w:rsidRPr="00FF427A" w:rsidRDefault="00B56765" w:rsidP="00B56765">
      <w:pPr>
        <w:pStyle w:val="BodyText"/>
        <w:rPr>
          <w:sz w:val="19"/>
          <w:szCs w:val="19"/>
        </w:rPr>
      </w:pPr>
    </w:p>
    <w:p w14:paraId="51771F30" w14:textId="77777777" w:rsidR="00B56765" w:rsidRPr="00FF427A" w:rsidRDefault="00B56765" w:rsidP="00B56765">
      <w:pPr>
        <w:pStyle w:val="BodyText"/>
        <w:rPr>
          <w:sz w:val="19"/>
          <w:szCs w:val="19"/>
        </w:rPr>
      </w:pPr>
    </w:p>
    <w:p w14:paraId="61F4564B" w14:textId="77777777" w:rsidR="00B56765" w:rsidRPr="00FF427A" w:rsidRDefault="00B56765" w:rsidP="00B56765">
      <w:pPr>
        <w:pStyle w:val="BodyText"/>
        <w:spacing w:before="5"/>
        <w:rPr>
          <w:sz w:val="20"/>
          <w:szCs w:val="20"/>
        </w:rPr>
      </w:pPr>
    </w:p>
    <w:p w14:paraId="759F5DA0" w14:textId="77777777" w:rsidR="00B56765" w:rsidRPr="00FF427A" w:rsidRDefault="00B56765" w:rsidP="00B56765">
      <w:pPr>
        <w:pStyle w:val="BodyText"/>
        <w:spacing w:before="4"/>
        <w:rPr>
          <w:rFonts w:ascii="Arial"/>
          <w:b/>
          <w:sz w:val="32"/>
          <w:szCs w:val="32"/>
        </w:rPr>
      </w:pPr>
    </w:p>
    <w:p w14:paraId="7DD7AFEB" w14:textId="77777777" w:rsidR="00EF7445" w:rsidRPr="00FF427A" w:rsidRDefault="00EF7445" w:rsidP="00B56765">
      <w:pPr>
        <w:pStyle w:val="BodyText"/>
        <w:spacing w:before="4"/>
        <w:rPr>
          <w:rFonts w:ascii="Arial"/>
          <w:b/>
          <w:sz w:val="32"/>
          <w:szCs w:val="32"/>
        </w:rPr>
      </w:pPr>
    </w:p>
    <w:p w14:paraId="5684C0AF" w14:textId="77777777" w:rsidR="00EF7445" w:rsidRPr="00FF427A" w:rsidRDefault="00EF7445" w:rsidP="00B56765">
      <w:pPr>
        <w:pStyle w:val="BodyText"/>
        <w:spacing w:before="4"/>
        <w:rPr>
          <w:rFonts w:ascii="Arial"/>
          <w:b/>
          <w:sz w:val="32"/>
          <w:szCs w:val="32"/>
        </w:rPr>
      </w:pPr>
    </w:p>
    <w:p w14:paraId="3DE0CC38" w14:textId="77777777" w:rsidR="00EF7445" w:rsidRPr="00FF427A" w:rsidRDefault="00EF7445" w:rsidP="00B56765">
      <w:pPr>
        <w:pStyle w:val="BodyText"/>
        <w:spacing w:before="4"/>
        <w:rPr>
          <w:rFonts w:ascii="Arial"/>
          <w:b/>
          <w:sz w:val="32"/>
          <w:szCs w:val="32"/>
        </w:rPr>
      </w:pPr>
    </w:p>
    <w:p w14:paraId="74076798" w14:textId="77777777" w:rsidR="001F1BA6" w:rsidRDefault="001F1BA6" w:rsidP="00B56765">
      <w:pPr>
        <w:pStyle w:val="BodyText"/>
        <w:spacing w:before="4"/>
        <w:rPr>
          <w:rFonts w:ascii="Arial"/>
          <w:b/>
          <w:sz w:val="32"/>
          <w:szCs w:val="32"/>
        </w:rPr>
      </w:pPr>
    </w:p>
    <w:p w14:paraId="5B1E1798" w14:textId="77777777" w:rsidR="00C97F27" w:rsidRPr="00FF427A" w:rsidRDefault="00C97F27" w:rsidP="00B56765">
      <w:pPr>
        <w:pStyle w:val="BodyText"/>
        <w:spacing w:before="4"/>
        <w:rPr>
          <w:rFonts w:ascii="Arial"/>
          <w:b/>
          <w:sz w:val="32"/>
          <w:szCs w:val="32"/>
        </w:rPr>
      </w:pPr>
    </w:p>
    <w:p w14:paraId="2C7C1948" w14:textId="77777777" w:rsidR="00B56765" w:rsidRPr="00E259AB" w:rsidRDefault="00B56765" w:rsidP="00E259AB">
      <w:pPr>
        <w:pStyle w:val="Heading3"/>
        <w:jc w:val="center"/>
        <w:rPr>
          <w:color w:val="006666"/>
          <w:sz w:val="32"/>
          <w:szCs w:val="32"/>
          <w:u w:val="single"/>
        </w:rPr>
      </w:pPr>
      <w:bookmarkStart w:id="62" w:name="_Toc26263216"/>
      <w:r w:rsidRPr="00E259AB">
        <w:rPr>
          <w:color w:val="006666"/>
          <w:sz w:val="32"/>
          <w:szCs w:val="32"/>
          <w:u w:val="single"/>
        </w:rPr>
        <w:lastRenderedPageBreak/>
        <w:t>Learning Opportunities</w:t>
      </w:r>
      <w:bookmarkEnd w:id="62"/>
    </w:p>
    <w:p w14:paraId="2FE2AAAF" w14:textId="77777777" w:rsidR="00B56765" w:rsidRPr="00E259AB" w:rsidRDefault="00B56765" w:rsidP="00E259AB">
      <w:pPr>
        <w:pStyle w:val="Heading4"/>
        <w:rPr>
          <w:color w:val="006666"/>
          <w:sz w:val="22"/>
          <w:szCs w:val="22"/>
        </w:rPr>
      </w:pPr>
      <w:r w:rsidRPr="00E259AB">
        <w:rPr>
          <w:color w:val="006666"/>
          <w:sz w:val="22"/>
          <w:szCs w:val="22"/>
        </w:rPr>
        <w:t>Finding</w:t>
      </w:r>
      <w:r w:rsidR="002D177C" w:rsidRPr="00E259AB">
        <w:rPr>
          <w:color w:val="006666"/>
          <w:sz w:val="22"/>
          <w:szCs w:val="22"/>
        </w:rPr>
        <w:t xml:space="preserve"> </w:t>
      </w:r>
      <w:r w:rsidRPr="00E259AB">
        <w:rPr>
          <w:color w:val="006666"/>
          <w:sz w:val="22"/>
          <w:szCs w:val="22"/>
        </w:rPr>
        <w:t>Out</w:t>
      </w:r>
      <w:r w:rsidR="002D177C" w:rsidRPr="00E259AB">
        <w:rPr>
          <w:color w:val="006666"/>
          <w:sz w:val="22"/>
          <w:szCs w:val="22"/>
        </w:rPr>
        <w:t xml:space="preserve"> </w:t>
      </w:r>
      <w:r w:rsidRPr="00E259AB">
        <w:rPr>
          <w:color w:val="006666"/>
          <w:sz w:val="22"/>
          <w:szCs w:val="22"/>
        </w:rPr>
        <w:t>What</w:t>
      </w:r>
      <w:r w:rsidR="002D177C" w:rsidRPr="00E259AB">
        <w:rPr>
          <w:color w:val="006666"/>
          <w:sz w:val="22"/>
          <w:szCs w:val="22"/>
        </w:rPr>
        <w:t xml:space="preserve"> </w:t>
      </w:r>
      <w:r w:rsidRPr="00E259AB">
        <w:rPr>
          <w:color w:val="006666"/>
          <w:sz w:val="22"/>
          <w:szCs w:val="22"/>
        </w:rPr>
        <w:t>is</w:t>
      </w:r>
      <w:r w:rsidR="002D177C" w:rsidRPr="00E259AB">
        <w:rPr>
          <w:color w:val="006666"/>
          <w:sz w:val="22"/>
          <w:szCs w:val="22"/>
        </w:rPr>
        <w:t xml:space="preserve"> </w:t>
      </w:r>
      <w:r w:rsidRPr="00E259AB">
        <w:rPr>
          <w:color w:val="006666"/>
          <w:sz w:val="22"/>
          <w:szCs w:val="22"/>
        </w:rPr>
        <w:t>Offered</w:t>
      </w:r>
    </w:p>
    <w:p w14:paraId="25BAD903" w14:textId="77777777" w:rsidR="00B56765" w:rsidRPr="00A3527E" w:rsidRDefault="00B56765" w:rsidP="006648AF">
      <w:pPr>
        <w:pStyle w:val="BodyText"/>
        <w:spacing w:before="34" w:line="266" w:lineRule="auto"/>
        <w:rPr>
          <w:rFonts w:ascii="Calibri Light" w:hAnsi="Calibri Light" w:cs="Calibri Light"/>
          <w:sz w:val="23"/>
          <w:szCs w:val="23"/>
        </w:rPr>
      </w:pPr>
      <w:r w:rsidRPr="00A3527E">
        <w:rPr>
          <w:rFonts w:ascii="Calibri Light" w:hAnsi="Calibri Light" w:cs="Calibri Light"/>
          <w:w w:val="105"/>
          <w:sz w:val="23"/>
          <w:szCs w:val="23"/>
        </w:rPr>
        <w:t xml:space="preserve">You are welcome to explore workshops both offered through </w:t>
      </w:r>
      <w:r w:rsidR="002D177C" w:rsidRPr="00A3527E">
        <w:rPr>
          <w:rFonts w:ascii="Calibri Light" w:hAnsi="Calibri Light" w:cs="Calibri Light"/>
          <w:w w:val="105"/>
          <w:sz w:val="23"/>
          <w:szCs w:val="23"/>
        </w:rPr>
        <w:t>KSCL</w:t>
      </w:r>
      <w:r w:rsidRPr="00A3527E">
        <w:rPr>
          <w:rFonts w:ascii="Calibri Light" w:hAnsi="Calibri Light" w:cs="Calibri Light"/>
          <w:w w:val="105"/>
          <w:sz w:val="23"/>
          <w:szCs w:val="23"/>
        </w:rPr>
        <w:t xml:space="preserve"> (in-house) and workshops or courses available from outside agencies, organizations and post-secondary schools </w:t>
      </w:r>
      <w:r w:rsidR="002D177C" w:rsidRPr="00A3527E">
        <w:rPr>
          <w:rFonts w:ascii="Calibri Light" w:hAnsi="Calibri Light" w:cs="Calibri Light"/>
          <w:w w:val="105"/>
          <w:sz w:val="23"/>
          <w:szCs w:val="23"/>
        </w:rPr>
        <w:t xml:space="preserve">(external opportunities). Memos/Emails </w:t>
      </w:r>
      <w:r w:rsidRPr="00A3527E">
        <w:rPr>
          <w:rFonts w:ascii="Calibri Light" w:hAnsi="Calibri Light" w:cs="Calibri Light"/>
          <w:w w:val="105"/>
          <w:sz w:val="23"/>
          <w:szCs w:val="23"/>
        </w:rPr>
        <w:t>are regularly circulated at your work location highlighting</w:t>
      </w:r>
      <w:r w:rsidR="002D177C" w:rsidRPr="00A3527E">
        <w:rPr>
          <w:rFonts w:ascii="Calibri Light" w:hAnsi="Calibri Light" w:cs="Calibri Light"/>
          <w:sz w:val="23"/>
          <w:szCs w:val="23"/>
        </w:rPr>
        <w:t xml:space="preserve"> </w:t>
      </w:r>
      <w:r w:rsidRPr="00A3527E">
        <w:rPr>
          <w:rFonts w:ascii="Calibri Light" w:hAnsi="Calibri Light" w:cs="Calibri Light"/>
          <w:w w:val="105"/>
          <w:sz w:val="23"/>
          <w:szCs w:val="23"/>
        </w:rPr>
        <w:t xml:space="preserve">upcoming events. Ask your </w:t>
      </w:r>
      <w:r w:rsidR="002D177C" w:rsidRPr="00A3527E">
        <w:rPr>
          <w:rFonts w:ascii="Calibri Light" w:hAnsi="Calibri Light" w:cs="Calibri Light"/>
          <w:w w:val="105"/>
          <w:sz w:val="23"/>
          <w:szCs w:val="23"/>
        </w:rPr>
        <w:t>SRCW</w:t>
      </w:r>
      <w:r w:rsidRPr="00A3527E">
        <w:rPr>
          <w:rFonts w:ascii="Calibri Light" w:hAnsi="Calibri Light" w:cs="Calibri Light"/>
          <w:w w:val="105"/>
          <w:sz w:val="23"/>
          <w:szCs w:val="23"/>
        </w:rPr>
        <w:t xml:space="preserve"> about opportunities available to you.</w:t>
      </w:r>
    </w:p>
    <w:p w14:paraId="0C240EFA" w14:textId="77777777" w:rsidR="00B56765" w:rsidRPr="00E259AB" w:rsidRDefault="00B56765" w:rsidP="00E259AB">
      <w:pPr>
        <w:pStyle w:val="Heading4"/>
        <w:rPr>
          <w:color w:val="006666"/>
          <w:sz w:val="22"/>
          <w:szCs w:val="22"/>
        </w:rPr>
      </w:pPr>
      <w:r w:rsidRPr="00E259AB">
        <w:rPr>
          <w:color w:val="006666"/>
          <w:sz w:val="22"/>
          <w:szCs w:val="22"/>
        </w:rPr>
        <w:t>Our Featured Workshops and Seminars</w:t>
      </w:r>
    </w:p>
    <w:p w14:paraId="5E5F39DA" w14:textId="77777777" w:rsidR="00B56765" w:rsidRPr="00A3527E" w:rsidRDefault="00B56765" w:rsidP="006648AF">
      <w:pPr>
        <w:pStyle w:val="BodyText"/>
        <w:spacing w:before="34" w:line="266" w:lineRule="auto"/>
        <w:rPr>
          <w:rFonts w:ascii="Calibri Light" w:hAnsi="Calibri Light" w:cs="Calibri Light"/>
          <w:sz w:val="23"/>
          <w:szCs w:val="23"/>
        </w:rPr>
      </w:pPr>
      <w:r w:rsidRPr="00A3527E">
        <w:rPr>
          <w:rFonts w:ascii="Calibri Light" w:hAnsi="Calibri Light" w:cs="Calibri Light"/>
          <w:w w:val="105"/>
          <w:sz w:val="23"/>
          <w:szCs w:val="23"/>
        </w:rPr>
        <w:t xml:space="preserve">You are encouraged to </w:t>
      </w:r>
      <w:r w:rsidR="002D177C" w:rsidRPr="00A3527E">
        <w:rPr>
          <w:rFonts w:ascii="Calibri Light" w:hAnsi="Calibri Light" w:cs="Calibri Light"/>
          <w:w w:val="105"/>
          <w:sz w:val="23"/>
          <w:szCs w:val="23"/>
        </w:rPr>
        <w:t>sign up</w:t>
      </w:r>
      <w:r w:rsidRPr="00A3527E">
        <w:rPr>
          <w:rFonts w:ascii="Calibri Light" w:hAnsi="Calibri Light" w:cs="Calibri Light"/>
          <w:w w:val="105"/>
          <w:sz w:val="23"/>
          <w:szCs w:val="23"/>
        </w:rPr>
        <w:t xml:space="preserve"> in the various </w:t>
      </w:r>
      <w:r w:rsidR="002D177C" w:rsidRPr="00A3527E">
        <w:rPr>
          <w:rFonts w:ascii="Calibri Light" w:hAnsi="Calibri Light" w:cs="Calibri Light"/>
          <w:w w:val="105"/>
          <w:sz w:val="23"/>
          <w:szCs w:val="23"/>
        </w:rPr>
        <w:t>KSCL</w:t>
      </w:r>
      <w:r w:rsidRPr="00A3527E">
        <w:rPr>
          <w:rFonts w:ascii="Calibri Light" w:hAnsi="Calibri Light" w:cs="Calibri Light"/>
          <w:w w:val="105"/>
          <w:sz w:val="23"/>
          <w:szCs w:val="23"/>
        </w:rPr>
        <w:t xml:space="preserve"> workshops that are offered. </w:t>
      </w:r>
      <w:r w:rsidR="002D177C" w:rsidRPr="00A3527E">
        <w:rPr>
          <w:rFonts w:ascii="Calibri Light" w:hAnsi="Calibri Light" w:cs="Calibri Light"/>
          <w:w w:val="105"/>
          <w:sz w:val="23"/>
          <w:szCs w:val="23"/>
        </w:rPr>
        <w:t xml:space="preserve">If you find a workshop that you are interested in let your SRCW know.  If the SRCW is able to book you into the workshop, they will let you know.  </w:t>
      </w:r>
      <w:r w:rsidRPr="00A3527E">
        <w:rPr>
          <w:rFonts w:ascii="Calibri Light" w:hAnsi="Calibri Light" w:cs="Calibri Light"/>
          <w:w w:val="105"/>
          <w:sz w:val="23"/>
          <w:szCs w:val="23"/>
        </w:rPr>
        <w:t xml:space="preserve">The workshops are focused on your specific needs as a </w:t>
      </w:r>
      <w:r w:rsidR="002D177C" w:rsidRPr="00A3527E">
        <w:rPr>
          <w:rFonts w:ascii="Calibri Light" w:hAnsi="Calibri Light" w:cs="Calibri Light"/>
          <w:w w:val="105"/>
          <w:sz w:val="23"/>
          <w:szCs w:val="23"/>
        </w:rPr>
        <w:t>Residential/Community Support Worker</w:t>
      </w:r>
      <w:r w:rsidRPr="00A3527E">
        <w:rPr>
          <w:rFonts w:ascii="Calibri Light" w:hAnsi="Calibri Light" w:cs="Calibri Light"/>
          <w:w w:val="105"/>
          <w:sz w:val="23"/>
          <w:szCs w:val="23"/>
        </w:rPr>
        <w:t>.</w:t>
      </w:r>
    </w:p>
    <w:p w14:paraId="063B4068" w14:textId="77777777" w:rsidR="00B56765" w:rsidRPr="00A3527E" w:rsidRDefault="00B56765" w:rsidP="00B56765">
      <w:pPr>
        <w:pStyle w:val="BodyText"/>
        <w:spacing w:before="1"/>
        <w:rPr>
          <w:rFonts w:ascii="Calibri Light" w:hAnsi="Calibri Light" w:cs="Calibri Light"/>
          <w:sz w:val="23"/>
          <w:szCs w:val="23"/>
        </w:rPr>
      </w:pPr>
    </w:p>
    <w:p w14:paraId="2A2291F3" w14:textId="77777777" w:rsidR="00B56765" w:rsidRPr="00A3527E" w:rsidRDefault="00B56765" w:rsidP="006648AF">
      <w:pPr>
        <w:pStyle w:val="BodyText"/>
        <w:spacing w:before="34" w:line="266" w:lineRule="auto"/>
        <w:rPr>
          <w:rFonts w:ascii="Calibri Light" w:hAnsi="Calibri Light" w:cs="Calibri Light"/>
          <w:w w:val="105"/>
          <w:sz w:val="23"/>
          <w:szCs w:val="23"/>
        </w:rPr>
      </w:pPr>
      <w:r w:rsidRPr="00A3527E">
        <w:rPr>
          <w:rFonts w:ascii="Calibri Light" w:hAnsi="Calibri Light" w:cs="Calibri Light"/>
          <w:w w:val="105"/>
          <w:sz w:val="23"/>
          <w:szCs w:val="23"/>
        </w:rPr>
        <w:t xml:space="preserve">We offer you a </w:t>
      </w:r>
      <w:r w:rsidR="000C301F" w:rsidRPr="00A3527E">
        <w:rPr>
          <w:rFonts w:ascii="Calibri Light" w:hAnsi="Calibri Light" w:cs="Calibri Light"/>
          <w:w w:val="105"/>
          <w:sz w:val="23"/>
          <w:szCs w:val="23"/>
        </w:rPr>
        <w:t>variety</w:t>
      </w:r>
      <w:r w:rsidRPr="00A3527E">
        <w:rPr>
          <w:rFonts w:ascii="Calibri Light" w:hAnsi="Calibri Light" w:cs="Calibri Light"/>
          <w:w w:val="105"/>
          <w:sz w:val="23"/>
          <w:szCs w:val="23"/>
        </w:rPr>
        <w:t xml:space="preserve"> of seminar</w:t>
      </w:r>
      <w:r w:rsidR="000C301F" w:rsidRPr="00A3527E">
        <w:rPr>
          <w:rFonts w:ascii="Calibri Light" w:hAnsi="Calibri Light" w:cs="Calibri Light"/>
          <w:w w:val="105"/>
          <w:sz w:val="23"/>
          <w:szCs w:val="23"/>
        </w:rPr>
        <w:t>s and workshops that you can take</w:t>
      </w:r>
      <w:r w:rsidRPr="00A3527E">
        <w:rPr>
          <w:rFonts w:ascii="Calibri Light" w:hAnsi="Calibri Light" w:cs="Calibri Light"/>
          <w:w w:val="105"/>
          <w:sz w:val="23"/>
          <w:szCs w:val="23"/>
        </w:rPr>
        <w:t xml:space="preserve"> over a period of time. </w:t>
      </w:r>
      <w:r w:rsidR="000C301F" w:rsidRPr="00A3527E">
        <w:rPr>
          <w:rFonts w:ascii="Calibri Light" w:hAnsi="Calibri Light" w:cs="Calibri Light"/>
          <w:w w:val="105"/>
          <w:sz w:val="23"/>
          <w:szCs w:val="23"/>
        </w:rPr>
        <w:t xml:space="preserve">Some workshops and training are led by long-term KSCL Employees </w:t>
      </w:r>
      <w:r w:rsidRPr="00A3527E">
        <w:rPr>
          <w:rFonts w:ascii="Calibri Light" w:hAnsi="Calibri Light" w:cs="Calibri Light"/>
          <w:w w:val="105"/>
          <w:sz w:val="23"/>
          <w:szCs w:val="23"/>
        </w:rPr>
        <w:t xml:space="preserve">who are experienced in leading groups. </w:t>
      </w:r>
      <w:r w:rsidR="000C301F" w:rsidRPr="00A3527E">
        <w:rPr>
          <w:rFonts w:ascii="Calibri Light" w:hAnsi="Calibri Light" w:cs="Calibri Light"/>
          <w:w w:val="105"/>
          <w:sz w:val="23"/>
          <w:szCs w:val="23"/>
        </w:rPr>
        <w:t xml:space="preserve">Some workshops/trainings are provided by individuals or companies that are contracted by KSCL.  </w:t>
      </w:r>
      <w:r w:rsidRPr="00A3527E">
        <w:rPr>
          <w:rFonts w:ascii="Calibri Light" w:hAnsi="Calibri Light" w:cs="Calibri Light"/>
          <w:w w:val="105"/>
          <w:sz w:val="23"/>
          <w:szCs w:val="23"/>
        </w:rPr>
        <w:t xml:space="preserve">Classroom size is kept to a reasonable number so everyone has an opportunity to get involved. Prior approval by your </w:t>
      </w:r>
      <w:r w:rsidR="000C301F" w:rsidRPr="00A3527E">
        <w:rPr>
          <w:rFonts w:ascii="Calibri Light" w:hAnsi="Calibri Light" w:cs="Calibri Light"/>
          <w:w w:val="105"/>
          <w:sz w:val="23"/>
          <w:szCs w:val="23"/>
        </w:rPr>
        <w:t>SRCW/Coordinator</w:t>
      </w:r>
      <w:r w:rsidRPr="00A3527E">
        <w:rPr>
          <w:rFonts w:ascii="Calibri Light" w:hAnsi="Calibri Light" w:cs="Calibri Light"/>
          <w:w w:val="105"/>
          <w:sz w:val="23"/>
          <w:szCs w:val="23"/>
        </w:rPr>
        <w:t xml:space="preserve"> is required if paid time is involved. You </w:t>
      </w:r>
      <w:r w:rsidR="000C301F" w:rsidRPr="00A3527E">
        <w:rPr>
          <w:rFonts w:ascii="Calibri Light" w:hAnsi="Calibri Light" w:cs="Calibri Light"/>
          <w:w w:val="105"/>
          <w:sz w:val="23"/>
          <w:szCs w:val="23"/>
        </w:rPr>
        <w:t xml:space="preserve">may </w:t>
      </w:r>
      <w:r w:rsidRPr="00A3527E">
        <w:rPr>
          <w:rFonts w:ascii="Calibri Light" w:hAnsi="Calibri Light" w:cs="Calibri Light"/>
          <w:w w:val="105"/>
          <w:sz w:val="23"/>
          <w:szCs w:val="23"/>
        </w:rPr>
        <w:t>receive a certificate upon course completion.</w:t>
      </w:r>
    </w:p>
    <w:p w14:paraId="0B45EBA6" w14:textId="77777777" w:rsidR="00A618F7" w:rsidRPr="00A3527E" w:rsidRDefault="00A618F7" w:rsidP="002D177C">
      <w:pPr>
        <w:pStyle w:val="BodyText"/>
        <w:spacing w:line="266" w:lineRule="auto"/>
        <w:ind w:right="1796"/>
        <w:rPr>
          <w:rFonts w:ascii="Calibri Light" w:hAnsi="Calibri Light" w:cs="Calibri Light"/>
          <w:w w:val="105"/>
          <w:sz w:val="23"/>
          <w:szCs w:val="23"/>
        </w:rPr>
      </w:pPr>
    </w:p>
    <w:p w14:paraId="146E0704" w14:textId="6A1585F9" w:rsidR="00A618F7" w:rsidRPr="00A3527E" w:rsidRDefault="00A618F7" w:rsidP="006648AF">
      <w:pPr>
        <w:pStyle w:val="BodyText"/>
        <w:spacing w:before="34" w:line="266" w:lineRule="auto"/>
        <w:rPr>
          <w:rFonts w:ascii="Calibri Light" w:hAnsi="Calibri Light" w:cs="Calibri Light"/>
          <w:w w:val="105"/>
          <w:sz w:val="23"/>
          <w:szCs w:val="23"/>
        </w:rPr>
      </w:pPr>
      <w:r w:rsidRPr="00A3527E">
        <w:rPr>
          <w:rFonts w:ascii="Calibri Light" w:hAnsi="Calibri Light" w:cs="Calibri Light"/>
          <w:w w:val="105"/>
          <w:sz w:val="23"/>
          <w:szCs w:val="23"/>
        </w:rPr>
        <w:t xml:space="preserve">Please note that it is your responsibility to make sure that all required certificates are kept current.  While KSCL offers the training, it is up to you to make sure you are signed up for a course prior to the expiration of a required certificate.  If you do not sign up and your certificate expires, you will not be able to work or accept shifts until you show the HR Coordinator a valid certificate.  KSCL will not pay overtime for anyone to obtain their certification so please make sure that you are signed up for an appropriate course.  If you are experiencing trouble with this, please contact the HR </w:t>
      </w:r>
      <w:r w:rsidR="00275C8B">
        <w:rPr>
          <w:rFonts w:ascii="Calibri Light" w:hAnsi="Calibri Light" w:cs="Calibri Light"/>
          <w:w w:val="105"/>
          <w:sz w:val="23"/>
          <w:szCs w:val="23"/>
        </w:rPr>
        <w:t>Manager</w:t>
      </w:r>
      <w:r w:rsidRPr="00A3527E">
        <w:rPr>
          <w:rFonts w:ascii="Calibri Light" w:hAnsi="Calibri Light" w:cs="Calibri Light"/>
          <w:w w:val="105"/>
          <w:sz w:val="23"/>
          <w:szCs w:val="23"/>
        </w:rPr>
        <w:t xml:space="preserve"> to help you.</w:t>
      </w:r>
    </w:p>
    <w:p w14:paraId="5C0FD169" w14:textId="77777777" w:rsidR="00B56765" w:rsidRPr="00300806" w:rsidRDefault="000C301F" w:rsidP="00300806">
      <w:pPr>
        <w:pStyle w:val="Heading4"/>
        <w:rPr>
          <w:color w:val="006666"/>
          <w:sz w:val="22"/>
          <w:szCs w:val="22"/>
        </w:rPr>
      </w:pPr>
      <w:r w:rsidRPr="00300806">
        <w:rPr>
          <w:color w:val="006666"/>
          <w:sz w:val="22"/>
          <w:szCs w:val="22"/>
        </w:rPr>
        <w:t>Training</w:t>
      </w:r>
      <w:r w:rsidR="002664A0" w:rsidRPr="00300806">
        <w:rPr>
          <w:color w:val="006666"/>
          <w:sz w:val="22"/>
          <w:szCs w:val="22"/>
        </w:rPr>
        <w:t xml:space="preserve"> Checklist</w:t>
      </w:r>
    </w:p>
    <w:p w14:paraId="65E18262" w14:textId="77777777" w:rsidR="00B56765" w:rsidRPr="00A3527E" w:rsidRDefault="002664A0" w:rsidP="002664A0">
      <w:pPr>
        <w:pStyle w:val="BodyText"/>
        <w:spacing w:before="34" w:line="266" w:lineRule="auto"/>
        <w:rPr>
          <w:rFonts w:ascii="Calibri Light" w:hAnsi="Calibri Light" w:cs="Calibri Light"/>
          <w:sz w:val="23"/>
          <w:szCs w:val="23"/>
        </w:rPr>
      </w:pPr>
      <w:r>
        <w:rPr>
          <w:rFonts w:ascii="Calibri Light" w:hAnsi="Calibri Light" w:cs="Calibri Light"/>
          <w:w w:val="105"/>
          <w:sz w:val="23"/>
          <w:szCs w:val="23"/>
        </w:rPr>
        <w:t>As a new employee you are required to complete all items on the Training Checklist.  All training on the checklist incorporates activities, videos, tests and dialogue.  The purpose of these experiences is to ensure employees have ample opportunity to discuss, understand and reflect upon: KSCL values and approaches to support, health and safety information and conflict resolution techniques.</w:t>
      </w:r>
    </w:p>
    <w:p w14:paraId="1753D042" w14:textId="77777777" w:rsidR="00236BD1" w:rsidRDefault="00236BD1" w:rsidP="00236BD1">
      <w:pPr>
        <w:pStyle w:val="BodyText"/>
        <w:rPr>
          <w:rFonts w:ascii="Calibri Light" w:hAnsi="Calibri Light" w:cs="Calibri Light"/>
          <w:w w:val="105"/>
          <w:sz w:val="23"/>
          <w:szCs w:val="23"/>
        </w:rPr>
      </w:pPr>
    </w:p>
    <w:p w14:paraId="0569219D" w14:textId="77777777" w:rsidR="00236BD1" w:rsidRPr="00A3527E" w:rsidRDefault="00236BD1" w:rsidP="00236BD1">
      <w:pPr>
        <w:pStyle w:val="BodyText"/>
        <w:rPr>
          <w:rFonts w:ascii="Calibri Light" w:hAnsi="Calibri Light" w:cs="Calibri Light"/>
          <w:sz w:val="23"/>
          <w:szCs w:val="23"/>
        </w:rPr>
      </w:pPr>
      <w:r w:rsidRPr="00A3527E">
        <w:rPr>
          <w:rFonts w:ascii="Calibri Light" w:hAnsi="Calibri Light" w:cs="Calibri Light"/>
          <w:w w:val="105"/>
          <w:sz w:val="23"/>
          <w:szCs w:val="23"/>
        </w:rPr>
        <w:t>The seminars and workshops that KSCL provides with In-House Trainers are:</w:t>
      </w:r>
    </w:p>
    <w:p w14:paraId="2D3B28E7" w14:textId="77777777" w:rsidR="00B56765" w:rsidRPr="00300806" w:rsidRDefault="00B56765" w:rsidP="00300806">
      <w:pPr>
        <w:pStyle w:val="Heading4"/>
        <w:rPr>
          <w:color w:val="006666"/>
          <w:sz w:val="22"/>
          <w:szCs w:val="22"/>
        </w:rPr>
      </w:pPr>
      <w:r w:rsidRPr="00300806">
        <w:rPr>
          <w:noProof/>
          <w:color w:val="006666"/>
          <w:sz w:val="22"/>
          <w:szCs w:val="22"/>
        </w:rPr>
        <mc:AlternateContent>
          <mc:Choice Requires="wps">
            <w:drawing>
              <wp:anchor distT="0" distB="0" distL="114300" distR="114300" simplePos="0" relativeHeight="251646976" behindDoc="0" locked="0" layoutInCell="1" allowOverlap="1" wp14:anchorId="2B00D1AD" wp14:editId="59789770">
                <wp:simplePos x="0" y="0"/>
                <wp:positionH relativeFrom="page">
                  <wp:posOffset>7733030</wp:posOffset>
                </wp:positionH>
                <wp:positionV relativeFrom="page">
                  <wp:posOffset>10006965</wp:posOffset>
                </wp:positionV>
                <wp:extent cx="0" cy="0"/>
                <wp:effectExtent l="8255" t="9968865" r="10795" b="9971405"/>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C865" id="Straight Connector 34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9pt,787.95pt" to="608.9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" strokeweight=".16894mm">
                <w10:wrap anchorx="page" anchory="page"/>
              </v:line>
            </w:pict>
          </mc:Fallback>
        </mc:AlternateContent>
      </w:r>
      <w:r w:rsidRPr="00300806">
        <w:rPr>
          <w:color w:val="006666"/>
          <w:sz w:val="22"/>
          <w:szCs w:val="22"/>
        </w:rPr>
        <w:t>The M</w:t>
      </w:r>
      <w:r w:rsidR="000C301F" w:rsidRPr="00300806">
        <w:rPr>
          <w:color w:val="006666"/>
          <w:sz w:val="22"/>
          <w:szCs w:val="22"/>
        </w:rPr>
        <w:t xml:space="preserve">andt System (Crisis Prevention </w:t>
      </w:r>
      <w:r w:rsidRPr="00300806">
        <w:rPr>
          <w:color w:val="006666"/>
          <w:sz w:val="22"/>
          <w:szCs w:val="22"/>
        </w:rPr>
        <w:t>and Intervention)</w:t>
      </w:r>
    </w:p>
    <w:p w14:paraId="519CE77B" w14:textId="77777777" w:rsidR="00B56765" w:rsidRPr="00E4334E" w:rsidRDefault="00B56765" w:rsidP="002664A0">
      <w:pPr>
        <w:pStyle w:val="BodyText"/>
        <w:spacing w:before="22"/>
        <w:rPr>
          <w:rFonts w:ascii="Calibri Light" w:hAnsi="Calibri Light" w:cs="Calibri Light"/>
          <w:sz w:val="23"/>
          <w:szCs w:val="23"/>
        </w:rPr>
      </w:pPr>
      <w:r w:rsidRPr="00E4334E">
        <w:rPr>
          <w:rFonts w:ascii="Calibri Light" w:hAnsi="Calibri Light" w:cs="Calibri Light"/>
          <w:w w:val="105"/>
          <w:sz w:val="23"/>
          <w:szCs w:val="23"/>
        </w:rPr>
        <w:t xml:space="preserve">This is a very interactive </w:t>
      </w:r>
      <w:r w:rsidR="008B3634" w:rsidRPr="00E4334E">
        <w:rPr>
          <w:rFonts w:ascii="Calibri Light" w:hAnsi="Calibri Light" w:cs="Calibri Light"/>
          <w:w w:val="105"/>
          <w:sz w:val="23"/>
          <w:szCs w:val="23"/>
        </w:rPr>
        <w:t>two-day</w:t>
      </w:r>
      <w:r w:rsidR="006F68EF" w:rsidRPr="00E4334E">
        <w:rPr>
          <w:rFonts w:ascii="Calibri Light" w:hAnsi="Calibri Light" w:cs="Calibri Light"/>
          <w:w w:val="105"/>
          <w:sz w:val="23"/>
          <w:szCs w:val="23"/>
        </w:rPr>
        <w:t xml:space="preserve"> session (</w:t>
      </w:r>
      <w:r w:rsidRPr="00E4334E">
        <w:rPr>
          <w:rFonts w:ascii="Calibri Light" w:hAnsi="Calibri Light" w:cs="Calibri Light"/>
          <w:w w:val="105"/>
          <w:sz w:val="23"/>
          <w:szCs w:val="23"/>
        </w:rPr>
        <w:t>one day session</w:t>
      </w:r>
      <w:r w:rsidR="006F68EF" w:rsidRPr="00E4334E">
        <w:rPr>
          <w:rFonts w:ascii="Calibri Light" w:hAnsi="Calibri Light" w:cs="Calibri Light"/>
          <w:w w:val="105"/>
          <w:sz w:val="23"/>
          <w:szCs w:val="23"/>
        </w:rPr>
        <w:t xml:space="preserve"> for recertification)</w:t>
      </w:r>
      <w:r w:rsidRPr="00E4334E">
        <w:rPr>
          <w:rFonts w:ascii="Calibri Light" w:hAnsi="Calibri Light" w:cs="Calibri Light"/>
          <w:w w:val="105"/>
          <w:sz w:val="23"/>
          <w:szCs w:val="23"/>
        </w:rPr>
        <w:t>, which focuses on:</w:t>
      </w:r>
    </w:p>
    <w:p w14:paraId="0B69310E" w14:textId="77777777" w:rsidR="00B56765" w:rsidRPr="00E4334E" w:rsidRDefault="00B56765" w:rsidP="00B56765">
      <w:pPr>
        <w:pStyle w:val="BodyText"/>
        <w:spacing w:before="8"/>
        <w:rPr>
          <w:rFonts w:ascii="Calibri Light" w:hAnsi="Calibri Light" w:cs="Calibri Light"/>
          <w:sz w:val="23"/>
          <w:szCs w:val="23"/>
        </w:rPr>
      </w:pPr>
    </w:p>
    <w:p w14:paraId="5D8B919E" w14:textId="77777777" w:rsidR="00B56765" w:rsidRPr="005F361D" w:rsidRDefault="00B56765" w:rsidP="00581414">
      <w:pPr>
        <w:pStyle w:val="ListParagraph"/>
        <w:widowControl w:val="0"/>
        <w:numPr>
          <w:ilvl w:val="0"/>
          <w:numId w:val="19"/>
        </w:numPr>
        <w:tabs>
          <w:tab w:val="left" w:pos="932"/>
          <w:tab w:val="left" w:pos="933"/>
        </w:tabs>
        <w:autoSpaceDE w:val="0"/>
        <w:autoSpaceDN w:val="0"/>
        <w:ind w:hanging="331"/>
        <w:contextualSpacing w:val="0"/>
        <w:rPr>
          <w:rFonts w:ascii="Calibri Light" w:hAnsi="Calibri Light" w:cs="Calibri Light"/>
          <w:w w:val="105"/>
          <w:sz w:val="23"/>
          <w:szCs w:val="23"/>
          <w:lang w:val="fr-FR"/>
        </w:rPr>
      </w:pPr>
      <w:r w:rsidRPr="005F361D">
        <w:rPr>
          <w:rFonts w:ascii="Calibri Light" w:hAnsi="Calibri Light" w:cs="Calibri Light"/>
          <w:w w:val="105"/>
          <w:sz w:val="23"/>
          <w:szCs w:val="23"/>
          <w:lang w:val="fr-FR"/>
        </w:rPr>
        <w:t>non-verbal and verbal preventative techniques</w:t>
      </w:r>
    </w:p>
    <w:p w14:paraId="4E5E48B1" w14:textId="77777777" w:rsidR="00B56765" w:rsidRPr="00E4334E" w:rsidRDefault="00B56765" w:rsidP="00581414">
      <w:pPr>
        <w:pStyle w:val="ListParagraph"/>
        <w:widowControl w:val="0"/>
        <w:numPr>
          <w:ilvl w:val="0"/>
          <w:numId w:val="19"/>
        </w:numPr>
        <w:tabs>
          <w:tab w:val="left" w:pos="930"/>
          <w:tab w:val="left" w:pos="931"/>
        </w:tabs>
        <w:autoSpaceDE w:val="0"/>
        <w:autoSpaceDN w:val="0"/>
        <w:ind w:hanging="331"/>
        <w:contextualSpacing w:val="0"/>
        <w:rPr>
          <w:rFonts w:ascii="Calibri Light" w:hAnsi="Calibri Light" w:cs="Calibri Light"/>
          <w:w w:val="105"/>
          <w:sz w:val="23"/>
          <w:szCs w:val="23"/>
        </w:rPr>
      </w:pPr>
      <w:r w:rsidRPr="00E4334E">
        <w:rPr>
          <w:rFonts w:ascii="Calibri Light" w:hAnsi="Calibri Light" w:cs="Calibri Light"/>
          <w:w w:val="105"/>
          <w:sz w:val="23"/>
          <w:szCs w:val="23"/>
        </w:rPr>
        <w:t>personal, physical safety techniques</w:t>
      </w:r>
    </w:p>
    <w:p w14:paraId="12179687" w14:textId="77777777" w:rsidR="00B56765" w:rsidRPr="00E4334E" w:rsidRDefault="00B56765" w:rsidP="00581414">
      <w:pPr>
        <w:pStyle w:val="ListParagraph"/>
        <w:widowControl w:val="0"/>
        <w:numPr>
          <w:ilvl w:val="0"/>
          <w:numId w:val="19"/>
        </w:numPr>
        <w:tabs>
          <w:tab w:val="left" w:pos="928"/>
          <w:tab w:val="left" w:pos="929"/>
        </w:tabs>
        <w:autoSpaceDE w:val="0"/>
        <w:autoSpaceDN w:val="0"/>
        <w:spacing w:before="5"/>
        <w:ind w:hanging="331"/>
        <w:contextualSpacing w:val="0"/>
        <w:rPr>
          <w:rFonts w:ascii="Calibri Light" w:hAnsi="Calibri Light" w:cs="Calibri Light"/>
          <w:sz w:val="17"/>
          <w:szCs w:val="17"/>
        </w:rPr>
      </w:pPr>
      <w:r w:rsidRPr="00E4334E">
        <w:rPr>
          <w:rFonts w:ascii="Calibri Light" w:hAnsi="Calibri Light" w:cs="Calibri Light"/>
          <w:w w:val="105"/>
          <w:sz w:val="23"/>
          <w:szCs w:val="23"/>
        </w:rPr>
        <w:lastRenderedPageBreak/>
        <w:t>strategies to consider when non-violent,</w:t>
      </w:r>
      <w:r w:rsidR="000C301F" w:rsidRPr="00E4334E">
        <w:rPr>
          <w:rFonts w:ascii="Calibri Light" w:hAnsi="Calibri Light" w:cs="Calibri Light"/>
          <w:w w:val="105"/>
          <w:sz w:val="23"/>
          <w:szCs w:val="23"/>
        </w:rPr>
        <w:t xml:space="preserve"> p</w:t>
      </w:r>
      <w:r w:rsidRPr="00E4334E">
        <w:rPr>
          <w:rFonts w:ascii="Calibri Light" w:hAnsi="Calibri Light" w:cs="Calibri Light"/>
          <w:w w:val="105"/>
          <w:sz w:val="23"/>
          <w:szCs w:val="23"/>
        </w:rPr>
        <w:t xml:space="preserve">hysical intervention is needed </w:t>
      </w:r>
    </w:p>
    <w:p w14:paraId="2DF685EC" w14:textId="77777777" w:rsidR="006F68EF" w:rsidRPr="00E4334E" w:rsidRDefault="006F68EF" w:rsidP="006F68EF">
      <w:pPr>
        <w:widowControl w:val="0"/>
        <w:tabs>
          <w:tab w:val="left" w:pos="928"/>
          <w:tab w:val="left" w:pos="929"/>
        </w:tabs>
        <w:autoSpaceDE w:val="0"/>
        <w:autoSpaceDN w:val="0"/>
        <w:spacing w:before="5"/>
        <w:rPr>
          <w:rFonts w:ascii="Calibri Light" w:hAnsi="Calibri Light" w:cs="Calibri Light"/>
          <w:sz w:val="17"/>
          <w:szCs w:val="17"/>
        </w:rPr>
      </w:pPr>
    </w:p>
    <w:p w14:paraId="657C7025" w14:textId="77777777" w:rsidR="006F68EF" w:rsidRPr="00E4334E" w:rsidRDefault="006F68EF" w:rsidP="006F68EF">
      <w:pPr>
        <w:widowControl w:val="0"/>
        <w:tabs>
          <w:tab w:val="left" w:pos="928"/>
          <w:tab w:val="left" w:pos="929"/>
        </w:tabs>
        <w:autoSpaceDE w:val="0"/>
        <w:autoSpaceDN w:val="0"/>
        <w:spacing w:before="5"/>
        <w:rPr>
          <w:rFonts w:ascii="Calibri Light" w:hAnsi="Calibri Light" w:cs="Calibri Light"/>
          <w:w w:val="105"/>
          <w:sz w:val="23"/>
          <w:szCs w:val="23"/>
        </w:rPr>
      </w:pPr>
      <w:r w:rsidRPr="00E4334E">
        <w:rPr>
          <w:rFonts w:ascii="Calibri Light" w:hAnsi="Calibri Light" w:cs="Calibri Light"/>
          <w:w w:val="105"/>
          <w:sz w:val="23"/>
          <w:szCs w:val="23"/>
        </w:rPr>
        <w:t>If an employee is unable to take the MANDT training in a timely fashion, they will do online Violence Prevention Modules which can be found at:</w:t>
      </w:r>
    </w:p>
    <w:p w14:paraId="71E72B3B" w14:textId="77777777" w:rsidR="006F68EF" w:rsidRPr="00FF427A" w:rsidRDefault="006F68EF" w:rsidP="006F68EF">
      <w:pPr>
        <w:widowControl w:val="0"/>
        <w:tabs>
          <w:tab w:val="left" w:pos="928"/>
          <w:tab w:val="left" w:pos="929"/>
        </w:tabs>
        <w:autoSpaceDE w:val="0"/>
        <w:autoSpaceDN w:val="0"/>
        <w:spacing w:before="5"/>
        <w:rPr>
          <w:w w:val="105"/>
          <w:sz w:val="23"/>
          <w:szCs w:val="23"/>
        </w:rPr>
      </w:pPr>
    </w:p>
    <w:p w14:paraId="4C7276EF" w14:textId="77777777" w:rsidR="006F68EF" w:rsidRPr="00FF427A" w:rsidRDefault="00A0012B" w:rsidP="006F68EF">
      <w:pPr>
        <w:rPr>
          <w:sz w:val="23"/>
          <w:szCs w:val="23"/>
          <w:lang w:val="en-CA"/>
        </w:rPr>
      </w:pPr>
      <w:hyperlink r:id="rId48" w:anchor=".WH_FcVMrKpo" w:history="1">
        <w:r w:rsidR="006F68EF" w:rsidRPr="00FF427A">
          <w:rPr>
            <w:rStyle w:val="Hyperlink"/>
            <w:rFonts w:eastAsiaTheme="majorEastAsia"/>
            <w:sz w:val="23"/>
            <w:szCs w:val="23"/>
            <w:lang w:val="en-CA"/>
          </w:rPr>
          <w:t>http://www.heabc.bc.ca/Page4270.aspx#.WH_FcVMrKpo</w:t>
        </w:r>
      </w:hyperlink>
    </w:p>
    <w:p w14:paraId="5E499C71" w14:textId="77777777" w:rsidR="006F68EF" w:rsidRPr="00FF427A" w:rsidRDefault="006F68EF" w:rsidP="006F68EF">
      <w:pPr>
        <w:widowControl w:val="0"/>
        <w:tabs>
          <w:tab w:val="left" w:pos="928"/>
          <w:tab w:val="left" w:pos="929"/>
        </w:tabs>
        <w:autoSpaceDE w:val="0"/>
        <w:autoSpaceDN w:val="0"/>
        <w:spacing w:before="5"/>
        <w:rPr>
          <w:sz w:val="17"/>
          <w:szCs w:val="17"/>
        </w:rPr>
      </w:pPr>
    </w:p>
    <w:p w14:paraId="4903914A" w14:textId="77777777" w:rsidR="00B56765" w:rsidRPr="00300806" w:rsidRDefault="00FB6F46" w:rsidP="00300806">
      <w:pPr>
        <w:pStyle w:val="Heading4"/>
        <w:rPr>
          <w:color w:val="006666"/>
          <w:sz w:val="22"/>
          <w:szCs w:val="22"/>
        </w:rPr>
      </w:pPr>
      <w:r w:rsidRPr="00300806">
        <w:rPr>
          <w:color w:val="006666"/>
          <w:sz w:val="22"/>
          <w:szCs w:val="22"/>
        </w:rPr>
        <w:t>In-Service</w:t>
      </w:r>
      <w:r w:rsidR="00B56765" w:rsidRPr="00300806">
        <w:rPr>
          <w:color w:val="006666"/>
          <w:sz w:val="22"/>
          <w:szCs w:val="22"/>
        </w:rPr>
        <w:t xml:space="preserve"> and Team Sessions</w:t>
      </w:r>
    </w:p>
    <w:p w14:paraId="28E98F7D" w14:textId="77777777" w:rsidR="00B56765" w:rsidRPr="00E4334E" w:rsidRDefault="00B56765" w:rsidP="006648AF">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 xml:space="preserve">We have resources available to you in the form of </w:t>
      </w:r>
      <w:r w:rsidR="00FB6F46" w:rsidRPr="00E4334E">
        <w:rPr>
          <w:rFonts w:ascii="Calibri Light" w:hAnsi="Calibri Light" w:cs="Calibri Light"/>
          <w:w w:val="105"/>
          <w:sz w:val="23"/>
          <w:szCs w:val="23"/>
        </w:rPr>
        <w:t xml:space="preserve">in-service </w:t>
      </w:r>
      <w:r w:rsidRPr="00E4334E">
        <w:rPr>
          <w:rFonts w:ascii="Calibri Light" w:hAnsi="Calibri Light" w:cs="Calibri Light"/>
          <w:w w:val="105"/>
          <w:sz w:val="23"/>
          <w:szCs w:val="23"/>
        </w:rPr>
        <w:t>workshops that can be offered at your work location</w:t>
      </w:r>
      <w:r w:rsidR="00FB6F46" w:rsidRPr="00E4334E">
        <w:rPr>
          <w:rFonts w:ascii="Calibri Light" w:hAnsi="Calibri Light" w:cs="Calibri Light"/>
          <w:w w:val="105"/>
          <w:sz w:val="23"/>
          <w:szCs w:val="23"/>
        </w:rPr>
        <w:t xml:space="preserve"> or at a staff meeting</w:t>
      </w:r>
      <w:r w:rsidRPr="00E4334E">
        <w:rPr>
          <w:rFonts w:ascii="Calibri Light" w:hAnsi="Calibri Light" w:cs="Calibri Light"/>
          <w:w w:val="105"/>
          <w:sz w:val="23"/>
          <w:szCs w:val="23"/>
        </w:rPr>
        <w:t xml:space="preserve">. Also, if there is a particular topic you believe would be appropriate to feature at a staff meeting, you can discuss this with your </w:t>
      </w:r>
      <w:r w:rsidR="00A618F7" w:rsidRPr="00E4334E">
        <w:rPr>
          <w:rFonts w:ascii="Calibri Light" w:hAnsi="Calibri Light" w:cs="Calibri Light"/>
          <w:w w:val="105"/>
          <w:sz w:val="23"/>
          <w:szCs w:val="23"/>
        </w:rPr>
        <w:t>SRCW</w:t>
      </w:r>
      <w:r w:rsidRPr="00E4334E">
        <w:rPr>
          <w:rFonts w:ascii="Calibri Light" w:hAnsi="Calibri Light" w:cs="Calibri Light"/>
          <w:w w:val="105"/>
          <w:sz w:val="23"/>
          <w:szCs w:val="23"/>
        </w:rPr>
        <w:t xml:space="preserve"> or contact </w:t>
      </w:r>
      <w:r w:rsidR="00A618F7" w:rsidRPr="00E4334E">
        <w:rPr>
          <w:rFonts w:ascii="Calibri Light" w:hAnsi="Calibri Light" w:cs="Calibri Light"/>
          <w:w w:val="105"/>
          <w:sz w:val="23"/>
          <w:szCs w:val="23"/>
        </w:rPr>
        <w:t>the Program Coordinator</w:t>
      </w:r>
      <w:r w:rsidRPr="00E4334E">
        <w:rPr>
          <w:rFonts w:ascii="Calibri Light" w:hAnsi="Calibri Light" w:cs="Calibri Light"/>
          <w:w w:val="105"/>
          <w:sz w:val="23"/>
          <w:szCs w:val="23"/>
        </w:rPr>
        <w:t xml:space="preserve">. Some interesting "mini­ workshop" topics may include: nutrition and fitness (Lifestyle seminars), </w:t>
      </w:r>
      <w:r w:rsidR="00A618F7" w:rsidRPr="00E4334E">
        <w:rPr>
          <w:rFonts w:ascii="Calibri Light" w:hAnsi="Calibri Light" w:cs="Calibri Light"/>
          <w:w w:val="105"/>
          <w:sz w:val="23"/>
          <w:szCs w:val="23"/>
        </w:rPr>
        <w:t xml:space="preserve">lifting techniques, </w:t>
      </w:r>
      <w:r w:rsidRPr="00E4334E">
        <w:rPr>
          <w:rFonts w:ascii="Calibri Light" w:hAnsi="Calibri Light" w:cs="Calibri Light"/>
          <w:w w:val="105"/>
          <w:sz w:val="23"/>
          <w:szCs w:val="23"/>
        </w:rPr>
        <w:t xml:space="preserve">money management, planning for your retirement, or exploring work and communication styles. </w:t>
      </w:r>
    </w:p>
    <w:p w14:paraId="23326C74" w14:textId="77777777" w:rsidR="00FB6F46" w:rsidRPr="00E4334E" w:rsidRDefault="00FB6F46" w:rsidP="000C301F">
      <w:pPr>
        <w:pStyle w:val="BodyText"/>
        <w:spacing w:before="22" w:line="266" w:lineRule="auto"/>
        <w:ind w:right="1528"/>
        <w:rPr>
          <w:rFonts w:ascii="Calibri Light" w:hAnsi="Calibri Light" w:cs="Calibri Light"/>
          <w:w w:val="105"/>
          <w:sz w:val="23"/>
          <w:szCs w:val="23"/>
        </w:rPr>
      </w:pPr>
    </w:p>
    <w:p w14:paraId="607760E6" w14:textId="77777777" w:rsidR="00FB6F46" w:rsidRPr="00E4334E" w:rsidRDefault="00FB6F46" w:rsidP="00FB6F46">
      <w:pPr>
        <w:pStyle w:val="BodyText"/>
        <w:ind w:left="107"/>
        <w:rPr>
          <w:rFonts w:ascii="Calibri Light" w:hAnsi="Calibri Light" w:cs="Calibri Light"/>
          <w:sz w:val="23"/>
          <w:szCs w:val="23"/>
        </w:rPr>
      </w:pPr>
      <w:r w:rsidRPr="00E4334E">
        <w:rPr>
          <w:rFonts w:ascii="Calibri Light" w:hAnsi="Calibri Light" w:cs="Calibri Light"/>
          <w:w w:val="105"/>
          <w:sz w:val="23"/>
          <w:szCs w:val="23"/>
        </w:rPr>
        <w:t>Some of the mini-workshops we offer include:</w:t>
      </w:r>
    </w:p>
    <w:p w14:paraId="5ECD51B0" w14:textId="77777777" w:rsidR="00FB6F46" w:rsidRPr="00E4334E" w:rsidRDefault="00FB6F46" w:rsidP="00581414">
      <w:pPr>
        <w:pStyle w:val="ListParagraph"/>
        <w:widowControl w:val="0"/>
        <w:numPr>
          <w:ilvl w:val="0"/>
          <w:numId w:val="27"/>
        </w:numPr>
        <w:tabs>
          <w:tab w:val="left" w:pos="897"/>
          <w:tab w:val="left" w:pos="898"/>
        </w:tabs>
        <w:autoSpaceDE w:val="0"/>
        <w:autoSpaceDN w:val="0"/>
        <w:spacing w:before="29"/>
        <w:ind w:left="897" w:hanging="312"/>
        <w:contextualSpacing w:val="0"/>
        <w:rPr>
          <w:rFonts w:ascii="Calibri Light" w:hAnsi="Calibri Light" w:cs="Calibri Light"/>
          <w:sz w:val="23"/>
          <w:szCs w:val="23"/>
        </w:rPr>
      </w:pPr>
      <w:r w:rsidRPr="00E4334E">
        <w:rPr>
          <w:rFonts w:ascii="Calibri Light" w:hAnsi="Calibri Light" w:cs="Calibri Light"/>
          <w:sz w:val="23"/>
          <w:szCs w:val="23"/>
        </w:rPr>
        <w:t>Team</w:t>
      </w:r>
      <w:r w:rsidRPr="00E4334E">
        <w:rPr>
          <w:rFonts w:ascii="Calibri Light" w:hAnsi="Calibri Light" w:cs="Calibri Light"/>
          <w:spacing w:val="13"/>
          <w:sz w:val="23"/>
          <w:szCs w:val="23"/>
        </w:rPr>
        <w:t xml:space="preserve"> </w:t>
      </w:r>
      <w:r w:rsidRPr="00E4334E">
        <w:rPr>
          <w:rFonts w:ascii="Calibri Light" w:hAnsi="Calibri Light" w:cs="Calibri Light"/>
          <w:sz w:val="23"/>
          <w:szCs w:val="23"/>
        </w:rPr>
        <w:t>Building</w:t>
      </w:r>
    </w:p>
    <w:p w14:paraId="05C3A9A1" w14:textId="77777777" w:rsidR="00FB6F46" w:rsidRPr="00E4334E" w:rsidRDefault="00FB6F46" w:rsidP="00581414">
      <w:pPr>
        <w:pStyle w:val="ListParagraph"/>
        <w:widowControl w:val="0"/>
        <w:numPr>
          <w:ilvl w:val="0"/>
          <w:numId w:val="27"/>
        </w:numPr>
        <w:tabs>
          <w:tab w:val="left" w:pos="900"/>
          <w:tab w:val="left" w:pos="901"/>
        </w:tabs>
        <w:autoSpaceDE w:val="0"/>
        <w:autoSpaceDN w:val="0"/>
        <w:spacing w:before="29"/>
        <w:ind w:left="900" w:hanging="315"/>
        <w:contextualSpacing w:val="0"/>
        <w:rPr>
          <w:rFonts w:ascii="Calibri Light" w:hAnsi="Calibri Light" w:cs="Calibri Light"/>
          <w:sz w:val="23"/>
          <w:szCs w:val="23"/>
        </w:rPr>
      </w:pPr>
      <w:r w:rsidRPr="00E4334E">
        <w:rPr>
          <w:rFonts w:ascii="Calibri Light" w:hAnsi="Calibri Light" w:cs="Calibri Light"/>
          <w:w w:val="105"/>
          <w:sz w:val="23"/>
          <w:szCs w:val="23"/>
        </w:rPr>
        <w:t>Back Care/Injury</w:t>
      </w:r>
      <w:r w:rsidRPr="00E4334E">
        <w:rPr>
          <w:rFonts w:ascii="Calibri Light" w:hAnsi="Calibri Light" w:cs="Calibri Light"/>
          <w:spacing w:val="-5"/>
          <w:w w:val="105"/>
          <w:sz w:val="23"/>
          <w:szCs w:val="23"/>
        </w:rPr>
        <w:t xml:space="preserve"> </w:t>
      </w:r>
      <w:r w:rsidRPr="00E4334E">
        <w:rPr>
          <w:rFonts w:ascii="Calibri Light" w:hAnsi="Calibri Light" w:cs="Calibri Light"/>
          <w:w w:val="105"/>
          <w:sz w:val="23"/>
          <w:szCs w:val="23"/>
        </w:rPr>
        <w:t>Prevention</w:t>
      </w:r>
    </w:p>
    <w:p w14:paraId="3E4F2D0D" w14:textId="77777777" w:rsidR="00FB6F46" w:rsidRPr="00E4334E" w:rsidRDefault="00FB6F46" w:rsidP="00581414">
      <w:pPr>
        <w:pStyle w:val="ListParagraph"/>
        <w:widowControl w:val="0"/>
        <w:numPr>
          <w:ilvl w:val="0"/>
          <w:numId w:val="27"/>
        </w:numPr>
        <w:tabs>
          <w:tab w:val="left" w:pos="897"/>
          <w:tab w:val="left" w:pos="898"/>
        </w:tabs>
        <w:autoSpaceDE w:val="0"/>
        <w:autoSpaceDN w:val="0"/>
        <w:spacing w:before="24" w:line="376" w:lineRule="auto"/>
        <w:ind w:left="127" w:right="3687" w:firstLine="463"/>
        <w:contextualSpacing w:val="0"/>
        <w:rPr>
          <w:rFonts w:ascii="Calibri Light" w:hAnsi="Calibri Light" w:cs="Calibri Light"/>
          <w:sz w:val="23"/>
          <w:szCs w:val="23"/>
        </w:rPr>
      </w:pPr>
      <w:r w:rsidRPr="00E4334E">
        <w:rPr>
          <w:rFonts w:ascii="Calibri Light" w:hAnsi="Calibri Light" w:cs="Calibri Light"/>
          <w:w w:val="105"/>
          <w:sz w:val="23"/>
          <w:szCs w:val="23"/>
        </w:rPr>
        <w:t>Team</w:t>
      </w:r>
      <w:r w:rsidRPr="00E4334E">
        <w:rPr>
          <w:rFonts w:ascii="Calibri Light" w:hAnsi="Calibri Light" w:cs="Calibri Light"/>
          <w:spacing w:val="-7"/>
          <w:w w:val="105"/>
          <w:sz w:val="23"/>
          <w:szCs w:val="23"/>
        </w:rPr>
        <w:t xml:space="preserve"> </w:t>
      </w:r>
      <w:r w:rsidRPr="00E4334E">
        <w:rPr>
          <w:rFonts w:ascii="Calibri Light" w:hAnsi="Calibri Light" w:cs="Calibri Light"/>
          <w:w w:val="105"/>
          <w:sz w:val="23"/>
          <w:szCs w:val="23"/>
        </w:rPr>
        <w:t>in-services</w:t>
      </w:r>
      <w:r w:rsidRPr="00E4334E">
        <w:rPr>
          <w:rFonts w:ascii="Calibri Light" w:hAnsi="Calibri Light" w:cs="Calibri Light"/>
          <w:spacing w:val="-5"/>
          <w:w w:val="105"/>
          <w:sz w:val="23"/>
          <w:szCs w:val="23"/>
        </w:rPr>
        <w:t xml:space="preserve"> </w:t>
      </w:r>
      <w:r w:rsidRPr="00E4334E">
        <w:rPr>
          <w:rFonts w:ascii="Calibri Light" w:hAnsi="Calibri Light" w:cs="Calibri Light"/>
          <w:w w:val="105"/>
          <w:sz w:val="23"/>
          <w:szCs w:val="23"/>
        </w:rPr>
        <w:t>expanding</w:t>
      </w:r>
      <w:r w:rsidRPr="00E4334E">
        <w:rPr>
          <w:rFonts w:ascii="Calibri Light" w:hAnsi="Calibri Light" w:cs="Calibri Light"/>
          <w:spacing w:val="-8"/>
          <w:w w:val="105"/>
          <w:sz w:val="23"/>
          <w:szCs w:val="23"/>
        </w:rPr>
        <w:t xml:space="preserve"> </w:t>
      </w:r>
      <w:r w:rsidRPr="00E4334E">
        <w:rPr>
          <w:rFonts w:ascii="Calibri Light" w:hAnsi="Calibri Light" w:cs="Calibri Light"/>
          <w:w w:val="105"/>
          <w:sz w:val="23"/>
          <w:szCs w:val="23"/>
        </w:rPr>
        <w:t>on</w:t>
      </w:r>
      <w:r w:rsidRPr="00E4334E">
        <w:rPr>
          <w:rFonts w:ascii="Calibri Light" w:hAnsi="Calibri Light" w:cs="Calibri Light"/>
          <w:spacing w:val="-10"/>
          <w:w w:val="105"/>
          <w:sz w:val="23"/>
          <w:szCs w:val="23"/>
        </w:rPr>
        <w:t xml:space="preserve"> </w:t>
      </w:r>
      <w:r w:rsidRPr="00E4334E">
        <w:rPr>
          <w:rFonts w:ascii="Calibri Light" w:hAnsi="Calibri Light" w:cs="Calibri Light"/>
          <w:w w:val="105"/>
          <w:sz w:val="23"/>
          <w:szCs w:val="23"/>
        </w:rPr>
        <w:t>topics</w:t>
      </w:r>
      <w:r w:rsidRPr="00E4334E">
        <w:rPr>
          <w:rFonts w:ascii="Calibri Light" w:hAnsi="Calibri Light" w:cs="Calibri Light"/>
          <w:spacing w:val="-11"/>
          <w:w w:val="105"/>
          <w:sz w:val="23"/>
          <w:szCs w:val="23"/>
        </w:rPr>
        <w:t xml:space="preserve"> </w:t>
      </w:r>
    </w:p>
    <w:p w14:paraId="7E8021F6" w14:textId="77777777" w:rsidR="00FB6F46" w:rsidRPr="00E4334E" w:rsidRDefault="00FB6F46" w:rsidP="006648AF">
      <w:pPr>
        <w:pStyle w:val="BodyText"/>
        <w:spacing w:before="34" w:line="268" w:lineRule="auto"/>
        <w:rPr>
          <w:rFonts w:ascii="Calibri Light" w:hAnsi="Calibri Light" w:cs="Calibri Light"/>
          <w:w w:val="105"/>
          <w:sz w:val="23"/>
          <w:szCs w:val="23"/>
        </w:rPr>
      </w:pPr>
      <w:r w:rsidRPr="00E4334E">
        <w:rPr>
          <w:rFonts w:ascii="Calibri Light" w:hAnsi="Calibri Light" w:cs="Calibri Light"/>
          <w:w w:val="105"/>
          <w:sz w:val="23"/>
          <w:szCs w:val="23"/>
        </w:rPr>
        <w:t>Other issues can be customized to meet your team's specific needs.</w:t>
      </w:r>
    </w:p>
    <w:p w14:paraId="14A3DD32" w14:textId="77777777" w:rsidR="00FB6F46" w:rsidRPr="00E4334E" w:rsidRDefault="00FB6F46" w:rsidP="006648AF">
      <w:pPr>
        <w:pStyle w:val="BodyText"/>
        <w:spacing w:before="34" w:line="268" w:lineRule="auto"/>
        <w:rPr>
          <w:rFonts w:ascii="Calibri Light" w:hAnsi="Calibri Light" w:cs="Calibri Light"/>
          <w:sz w:val="23"/>
          <w:szCs w:val="23"/>
        </w:rPr>
      </w:pPr>
      <w:r w:rsidRPr="00E4334E">
        <w:rPr>
          <w:rFonts w:ascii="Calibri Light" w:hAnsi="Calibri Light" w:cs="Calibri Light"/>
          <w:w w:val="105"/>
          <w:sz w:val="23"/>
          <w:szCs w:val="23"/>
        </w:rPr>
        <w:t>Mini-workshops and work location sessions must be arranged through your SRCW and the Program Coordinator. Speak with your SRCW or call or email the Program Coordinator if you have any suggestions.</w:t>
      </w:r>
    </w:p>
    <w:p w14:paraId="6D698055" w14:textId="77777777" w:rsidR="00FB6F46" w:rsidRPr="00E4334E" w:rsidRDefault="00FB6F46" w:rsidP="000C301F">
      <w:pPr>
        <w:pStyle w:val="BodyText"/>
        <w:spacing w:before="22" w:line="266" w:lineRule="auto"/>
        <w:ind w:right="1528"/>
        <w:rPr>
          <w:rFonts w:ascii="Calibri Light" w:hAnsi="Calibri Light" w:cs="Calibri Light"/>
          <w:w w:val="105"/>
          <w:sz w:val="23"/>
          <w:szCs w:val="23"/>
        </w:rPr>
      </w:pPr>
    </w:p>
    <w:p w14:paraId="036D2D6D" w14:textId="77777777" w:rsidR="006F68EF" w:rsidRPr="00E4334E" w:rsidRDefault="006F68EF" w:rsidP="006648AF">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We also provide online training for dementia and also have links to “Conversation Matters” which have small videos on:</w:t>
      </w:r>
    </w:p>
    <w:p w14:paraId="0E745B7C" w14:textId="77777777" w:rsidR="006F68EF" w:rsidRPr="00E4334E" w:rsidRDefault="006F68EF" w:rsidP="00581414">
      <w:pPr>
        <w:pStyle w:val="BodyText"/>
        <w:numPr>
          <w:ilvl w:val="0"/>
          <w:numId w:val="33"/>
        </w:numPr>
        <w:spacing w:before="22" w:line="266" w:lineRule="auto"/>
        <w:ind w:right="1528"/>
        <w:rPr>
          <w:rFonts w:ascii="Calibri Light" w:hAnsi="Calibri Light" w:cs="Calibri Light"/>
          <w:w w:val="105"/>
          <w:sz w:val="23"/>
          <w:szCs w:val="23"/>
        </w:rPr>
      </w:pPr>
      <w:r w:rsidRPr="00E4334E">
        <w:rPr>
          <w:rFonts w:ascii="Calibri Light" w:hAnsi="Calibri Light" w:cs="Calibri Light"/>
          <w:w w:val="105"/>
          <w:sz w:val="23"/>
          <w:szCs w:val="23"/>
        </w:rPr>
        <w:t>Abuse</w:t>
      </w:r>
    </w:p>
    <w:p w14:paraId="20E64FF5" w14:textId="77777777" w:rsidR="006F68EF" w:rsidRPr="00E4334E" w:rsidRDefault="006F68EF" w:rsidP="00581414">
      <w:pPr>
        <w:pStyle w:val="BodyText"/>
        <w:numPr>
          <w:ilvl w:val="0"/>
          <w:numId w:val="33"/>
        </w:numPr>
        <w:spacing w:before="22" w:line="266" w:lineRule="auto"/>
        <w:ind w:right="1528"/>
        <w:rPr>
          <w:rFonts w:ascii="Calibri Light" w:hAnsi="Calibri Light" w:cs="Calibri Light"/>
          <w:w w:val="105"/>
          <w:sz w:val="23"/>
          <w:szCs w:val="23"/>
        </w:rPr>
      </w:pPr>
      <w:r w:rsidRPr="00E4334E">
        <w:rPr>
          <w:rFonts w:ascii="Calibri Light" w:hAnsi="Calibri Light" w:cs="Calibri Light"/>
          <w:w w:val="105"/>
          <w:sz w:val="23"/>
          <w:szCs w:val="23"/>
        </w:rPr>
        <w:t>Person-Centered Support</w:t>
      </w:r>
    </w:p>
    <w:p w14:paraId="3E962E6A" w14:textId="77777777" w:rsidR="006F68EF" w:rsidRPr="00E4334E" w:rsidRDefault="006F68EF" w:rsidP="00581414">
      <w:pPr>
        <w:pStyle w:val="BodyText"/>
        <w:numPr>
          <w:ilvl w:val="0"/>
          <w:numId w:val="33"/>
        </w:numPr>
        <w:spacing w:before="22" w:line="266" w:lineRule="auto"/>
        <w:ind w:right="1528"/>
        <w:rPr>
          <w:rFonts w:ascii="Calibri Light" w:hAnsi="Calibri Light" w:cs="Calibri Light"/>
          <w:w w:val="105"/>
          <w:sz w:val="23"/>
          <w:szCs w:val="23"/>
        </w:rPr>
      </w:pPr>
      <w:r w:rsidRPr="00E4334E">
        <w:rPr>
          <w:rFonts w:ascii="Calibri Light" w:hAnsi="Calibri Light" w:cs="Calibri Light"/>
          <w:w w:val="105"/>
          <w:sz w:val="23"/>
          <w:szCs w:val="23"/>
        </w:rPr>
        <w:t>Accessibility and many more topics</w:t>
      </w:r>
    </w:p>
    <w:p w14:paraId="227F6C21" w14:textId="77777777" w:rsidR="006F68EF" w:rsidRPr="00E4334E" w:rsidRDefault="006F68EF" w:rsidP="006F68EF">
      <w:pPr>
        <w:pStyle w:val="BodyText"/>
        <w:spacing w:before="22" w:line="266" w:lineRule="auto"/>
        <w:ind w:right="1528"/>
        <w:rPr>
          <w:rFonts w:ascii="Calibri Light" w:hAnsi="Calibri Light" w:cs="Calibri Light"/>
          <w:w w:val="105"/>
          <w:sz w:val="23"/>
          <w:szCs w:val="23"/>
        </w:rPr>
      </w:pPr>
    </w:p>
    <w:p w14:paraId="0D63FCBE" w14:textId="77777777" w:rsidR="00D72F33" w:rsidRPr="00E4334E" w:rsidRDefault="006F68EF" w:rsidP="00087BDB">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To get access to any of the above trainings please connect with the SRCW or Program Coordinator.</w:t>
      </w:r>
    </w:p>
    <w:p w14:paraId="4FE3B4D4" w14:textId="77777777" w:rsidR="00300806" w:rsidRPr="00300806" w:rsidRDefault="00300806" w:rsidP="00300806">
      <w:pPr>
        <w:pStyle w:val="Heading4"/>
        <w:rPr>
          <w:color w:val="006666"/>
          <w:sz w:val="22"/>
          <w:szCs w:val="22"/>
        </w:rPr>
      </w:pPr>
      <w:r w:rsidRPr="00300806">
        <w:rPr>
          <w:color w:val="006666"/>
          <w:sz w:val="22"/>
          <w:szCs w:val="22"/>
        </w:rPr>
        <w:t>Open Future Learning</w:t>
      </w:r>
    </w:p>
    <w:p w14:paraId="6D9CFE82" w14:textId="77777777" w:rsidR="00300806" w:rsidRDefault="00300806" w:rsidP="00A618F7">
      <w:pPr>
        <w:pStyle w:val="BodyText"/>
        <w:rPr>
          <w:rFonts w:ascii="Calibri Light" w:hAnsi="Calibri Light" w:cs="Calibri Light"/>
          <w:w w:val="105"/>
          <w:sz w:val="23"/>
          <w:szCs w:val="23"/>
        </w:rPr>
      </w:pPr>
      <w:r w:rsidRPr="00300806">
        <w:rPr>
          <w:rFonts w:ascii="Calibri Light" w:hAnsi="Calibri Light" w:cs="Calibri Light"/>
          <w:w w:val="105"/>
          <w:sz w:val="23"/>
          <w:szCs w:val="23"/>
        </w:rPr>
        <w:t>KSCL</w:t>
      </w:r>
      <w:r>
        <w:rPr>
          <w:rFonts w:ascii="Calibri Light" w:hAnsi="Calibri Light" w:cs="Calibri Light"/>
          <w:w w:val="105"/>
          <w:sz w:val="23"/>
          <w:szCs w:val="23"/>
        </w:rPr>
        <w:t xml:space="preserve"> participates in the on-line classroom “Open Future Learning”.  The website consists of many different types of videos addressing numerous issues, and learning opportunities pertaining to the </w:t>
      </w:r>
      <w:r w:rsidR="00CD0CA3">
        <w:rPr>
          <w:rFonts w:ascii="Calibri Light" w:hAnsi="Calibri Light" w:cs="Calibri Light"/>
          <w:w w:val="105"/>
          <w:sz w:val="23"/>
          <w:szCs w:val="23"/>
        </w:rPr>
        <w:t xml:space="preserve">Community Living field.  There may be times during counselling sessions that we may require you to watch some of these learning videos or you may want to explore a video to help you learn about a challenge you may be having. </w:t>
      </w:r>
    </w:p>
    <w:p w14:paraId="3ADCA4BB" w14:textId="77777777" w:rsidR="007A18FF" w:rsidRDefault="007A18FF" w:rsidP="00A618F7">
      <w:pPr>
        <w:pStyle w:val="BodyText"/>
        <w:rPr>
          <w:rFonts w:ascii="Calibri Light" w:hAnsi="Calibri Light" w:cs="Calibri Light"/>
          <w:w w:val="105"/>
          <w:sz w:val="23"/>
          <w:szCs w:val="23"/>
        </w:rPr>
      </w:pPr>
    </w:p>
    <w:p w14:paraId="3DA87C2A" w14:textId="77777777" w:rsidR="00A618F7" w:rsidRPr="00E4334E" w:rsidRDefault="00A618F7" w:rsidP="00A618F7">
      <w:pPr>
        <w:pStyle w:val="BodyText"/>
        <w:rPr>
          <w:rFonts w:ascii="Calibri Light" w:hAnsi="Calibri Light" w:cs="Calibri Light"/>
          <w:sz w:val="23"/>
          <w:szCs w:val="23"/>
        </w:rPr>
      </w:pPr>
      <w:r w:rsidRPr="00E4334E">
        <w:rPr>
          <w:rFonts w:ascii="Calibri Light" w:hAnsi="Calibri Light" w:cs="Calibri Light"/>
          <w:w w:val="105"/>
          <w:sz w:val="23"/>
          <w:szCs w:val="23"/>
        </w:rPr>
        <w:t>The seminars and workshops that KSCL provides with Contracted Trainers are:</w:t>
      </w:r>
    </w:p>
    <w:p w14:paraId="03B0361F" w14:textId="77777777" w:rsidR="00B56765" w:rsidRPr="00300806" w:rsidRDefault="00A618F7" w:rsidP="00300806">
      <w:pPr>
        <w:pStyle w:val="Heading4"/>
        <w:rPr>
          <w:color w:val="006666"/>
          <w:sz w:val="22"/>
          <w:szCs w:val="22"/>
        </w:rPr>
      </w:pPr>
      <w:r w:rsidRPr="00300806">
        <w:rPr>
          <w:color w:val="006666"/>
          <w:sz w:val="22"/>
          <w:szCs w:val="22"/>
        </w:rPr>
        <w:lastRenderedPageBreak/>
        <w:t>First Aid</w:t>
      </w:r>
    </w:p>
    <w:p w14:paraId="1A18F517" w14:textId="77777777" w:rsidR="00FB6F46" w:rsidRPr="00E4334E" w:rsidRDefault="00E259AB" w:rsidP="00FB6F46">
      <w:pPr>
        <w:pStyle w:val="BodyText"/>
        <w:rPr>
          <w:rFonts w:ascii="Calibri Light" w:hAnsi="Calibri Light" w:cs="Calibri Light"/>
          <w:sz w:val="23"/>
          <w:szCs w:val="23"/>
        </w:rPr>
      </w:pPr>
      <w:r>
        <w:rPr>
          <w:rFonts w:ascii="Calibri Light" w:hAnsi="Calibri Light" w:cs="Calibri Light"/>
          <w:sz w:val="23"/>
          <w:szCs w:val="23"/>
        </w:rPr>
        <w:t>See Section 2 for more information on First Aid courses.</w:t>
      </w:r>
    </w:p>
    <w:p w14:paraId="4A7F452D" w14:textId="77777777" w:rsidR="00D72F33" w:rsidRPr="00300806" w:rsidRDefault="00B56765" w:rsidP="00300806">
      <w:pPr>
        <w:pStyle w:val="Heading4"/>
        <w:rPr>
          <w:color w:val="006666"/>
          <w:sz w:val="22"/>
          <w:szCs w:val="22"/>
        </w:rPr>
      </w:pPr>
      <w:r w:rsidRPr="00300806">
        <w:rPr>
          <w:noProof/>
          <w:color w:val="006666"/>
          <w:sz w:val="22"/>
          <w:szCs w:val="22"/>
        </w:rPr>
        <mc:AlternateContent>
          <mc:Choice Requires="wps">
            <w:drawing>
              <wp:anchor distT="0" distB="0" distL="114300" distR="114300" simplePos="0" relativeHeight="251657216" behindDoc="0" locked="0" layoutInCell="1" allowOverlap="1" wp14:anchorId="0256895F" wp14:editId="4CE0A148">
                <wp:simplePos x="0" y="0"/>
                <wp:positionH relativeFrom="page">
                  <wp:posOffset>7604760</wp:posOffset>
                </wp:positionH>
                <wp:positionV relativeFrom="page">
                  <wp:posOffset>9952990</wp:posOffset>
                </wp:positionV>
                <wp:extent cx="0" cy="0"/>
                <wp:effectExtent l="13335" t="9229090" r="5715" b="9227185"/>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9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FE13" id="Straight Connector 34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8.8pt,783.7pt" to="598.8pt,7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" strokeweight=".08319mm">
                <w10:wrap anchorx="page" anchory="page"/>
              </v:line>
            </w:pict>
          </mc:Fallback>
        </mc:AlternateContent>
      </w:r>
      <w:r w:rsidR="00D72F33" w:rsidRPr="00300806">
        <w:rPr>
          <w:color w:val="006666"/>
          <w:sz w:val="22"/>
          <w:szCs w:val="22"/>
        </w:rPr>
        <w:t>External Contractors</w:t>
      </w:r>
    </w:p>
    <w:p w14:paraId="0F8DB6AD" w14:textId="77777777" w:rsidR="004D5B57" w:rsidRPr="00E4334E" w:rsidRDefault="00D72F33" w:rsidP="00B013BD">
      <w:pPr>
        <w:pStyle w:val="BodyText"/>
        <w:spacing w:before="10"/>
        <w:rPr>
          <w:rFonts w:ascii="Calibri Light" w:hAnsi="Calibri Light" w:cs="Calibri Light"/>
          <w:sz w:val="23"/>
          <w:szCs w:val="23"/>
        </w:rPr>
      </w:pPr>
      <w:r w:rsidRPr="00E4334E">
        <w:rPr>
          <w:rFonts w:ascii="Calibri Light" w:hAnsi="Calibri Light" w:cs="Calibri Light"/>
          <w:sz w:val="23"/>
          <w:szCs w:val="23"/>
        </w:rPr>
        <w:t xml:space="preserve">From time to time KSCL hires external contractors to provide workshops centered </w:t>
      </w:r>
      <w:r w:rsidR="00863F5E" w:rsidRPr="00E4334E">
        <w:rPr>
          <w:rFonts w:ascii="Calibri Light" w:hAnsi="Calibri Light" w:cs="Calibri Light"/>
          <w:sz w:val="23"/>
          <w:szCs w:val="23"/>
        </w:rPr>
        <w:t>on</w:t>
      </w:r>
      <w:r w:rsidRPr="00E4334E">
        <w:rPr>
          <w:rFonts w:ascii="Calibri Light" w:hAnsi="Calibri Light" w:cs="Calibri Light"/>
          <w:sz w:val="23"/>
          <w:szCs w:val="23"/>
        </w:rPr>
        <w:t xml:space="preserve"> supporting individuals with a multitude of disabilities, conflict resolution techniques, team building etc.   </w:t>
      </w:r>
    </w:p>
    <w:p w14:paraId="4AA5D0D5" w14:textId="77777777" w:rsidR="00BB3EC4" w:rsidRPr="00E4334E" w:rsidRDefault="00BB3EC4" w:rsidP="00BB3EC4">
      <w:pPr>
        <w:pStyle w:val="BodyText"/>
        <w:spacing w:before="10"/>
        <w:rPr>
          <w:rFonts w:ascii="Calibri Light" w:hAnsi="Calibri Light" w:cs="Calibri Light"/>
          <w:sz w:val="23"/>
          <w:szCs w:val="23"/>
        </w:rPr>
      </w:pPr>
    </w:p>
    <w:p w14:paraId="564947E1" w14:textId="77777777" w:rsidR="00BB3EC4" w:rsidRDefault="00BB3EC4" w:rsidP="00BB3EC4">
      <w:pPr>
        <w:pStyle w:val="BodyText"/>
        <w:spacing w:before="10"/>
        <w:rPr>
          <w:rFonts w:ascii="Calibri Light" w:hAnsi="Calibri Light" w:cs="Calibri Light"/>
          <w:sz w:val="23"/>
          <w:szCs w:val="23"/>
        </w:rPr>
      </w:pPr>
      <w:r w:rsidRPr="00E4334E">
        <w:rPr>
          <w:rFonts w:ascii="Calibri Light" w:hAnsi="Calibri Light" w:cs="Calibri Light"/>
          <w:sz w:val="23"/>
          <w:szCs w:val="23"/>
        </w:rPr>
        <w:t xml:space="preserve">KSCL also </w:t>
      </w:r>
      <w:r w:rsidR="00863F5E" w:rsidRPr="00E4334E">
        <w:rPr>
          <w:rFonts w:ascii="Calibri Light" w:hAnsi="Calibri Light" w:cs="Calibri Light"/>
          <w:sz w:val="23"/>
          <w:szCs w:val="23"/>
        </w:rPr>
        <w:t xml:space="preserve">sends employees to workshops and trainings that we aren’t the hosts of.  If you are interested in attending a workshop contact the Program Coordinator </w:t>
      </w:r>
      <w:r w:rsidR="00753470">
        <w:rPr>
          <w:rFonts w:ascii="Calibri Light" w:hAnsi="Calibri Light" w:cs="Calibri Light"/>
          <w:sz w:val="23"/>
          <w:szCs w:val="23"/>
        </w:rPr>
        <w:t xml:space="preserve">or your SRCW </w:t>
      </w:r>
      <w:r w:rsidR="00863F5E" w:rsidRPr="00E4334E">
        <w:rPr>
          <w:rFonts w:ascii="Calibri Light" w:hAnsi="Calibri Light" w:cs="Calibri Light"/>
          <w:sz w:val="23"/>
          <w:szCs w:val="23"/>
        </w:rPr>
        <w:t>to discuss.</w:t>
      </w:r>
    </w:p>
    <w:p w14:paraId="54576E09" w14:textId="77777777" w:rsidR="00D77633" w:rsidRDefault="00D77633" w:rsidP="00BB3EC4">
      <w:pPr>
        <w:pStyle w:val="BodyText"/>
        <w:spacing w:before="10"/>
        <w:rPr>
          <w:rFonts w:ascii="Calibri Light" w:hAnsi="Calibri Light" w:cs="Calibri Light"/>
          <w:sz w:val="23"/>
          <w:szCs w:val="23"/>
        </w:rPr>
      </w:pPr>
    </w:p>
    <w:p w14:paraId="39252D4E" w14:textId="77777777" w:rsidR="00BB3720" w:rsidRDefault="00BB3720" w:rsidP="00B56765">
      <w:pPr>
        <w:pStyle w:val="BodyText"/>
        <w:spacing w:before="10"/>
        <w:rPr>
          <w:sz w:val="26"/>
          <w:szCs w:val="26"/>
        </w:rPr>
      </w:pPr>
    </w:p>
    <w:p w14:paraId="6247E19A" w14:textId="77777777" w:rsidR="00BB3720" w:rsidRDefault="00BB3720" w:rsidP="00B56765">
      <w:pPr>
        <w:pStyle w:val="BodyText"/>
        <w:spacing w:before="10"/>
        <w:rPr>
          <w:sz w:val="26"/>
          <w:szCs w:val="26"/>
        </w:rPr>
      </w:pPr>
    </w:p>
    <w:p w14:paraId="7AA6A9BB" w14:textId="77777777" w:rsidR="00BB3720" w:rsidRDefault="00BB3720" w:rsidP="00B56765">
      <w:pPr>
        <w:pStyle w:val="BodyText"/>
        <w:spacing w:before="10"/>
        <w:rPr>
          <w:sz w:val="26"/>
          <w:szCs w:val="26"/>
        </w:rPr>
      </w:pPr>
    </w:p>
    <w:p w14:paraId="66CA7480" w14:textId="77777777" w:rsidR="00BB3720" w:rsidRDefault="00BB3720" w:rsidP="00B56765">
      <w:pPr>
        <w:pStyle w:val="BodyText"/>
        <w:spacing w:before="10"/>
        <w:rPr>
          <w:sz w:val="26"/>
          <w:szCs w:val="26"/>
        </w:rPr>
      </w:pPr>
    </w:p>
    <w:p w14:paraId="7FE43F38" w14:textId="77777777" w:rsidR="00BB3720" w:rsidRDefault="00BB3720" w:rsidP="00B56765">
      <w:pPr>
        <w:pStyle w:val="BodyText"/>
        <w:spacing w:before="10"/>
        <w:rPr>
          <w:sz w:val="26"/>
          <w:szCs w:val="26"/>
        </w:rPr>
      </w:pPr>
    </w:p>
    <w:p w14:paraId="725A36AF" w14:textId="77777777" w:rsidR="00BB3720" w:rsidRDefault="00BB3720" w:rsidP="00B56765">
      <w:pPr>
        <w:pStyle w:val="BodyText"/>
        <w:spacing w:before="10"/>
        <w:rPr>
          <w:sz w:val="26"/>
          <w:szCs w:val="26"/>
        </w:rPr>
      </w:pPr>
    </w:p>
    <w:p w14:paraId="09F0D4C8" w14:textId="77777777" w:rsidR="00BB3720" w:rsidRDefault="00BB3720" w:rsidP="00B56765">
      <w:pPr>
        <w:pStyle w:val="BodyText"/>
        <w:spacing w:before="10"/>
        <w:rPr>
          <w:sz w:val="26"/>
          <w:szCs w:val="26"/>
        </w:rPr>
      </w:pPr>
    </w:p>
    <w:p w14:paraId="771FC436" w14:textId="77777777" w:rsidR="00BB3720" w:rsidRDefault="00BB3720" w:rsidP="00B56765">
      <w:pPr>
        <w:pStyle w:val="BodyText"/>
        <w:spacing w:before="10"/>
        <w:rPr>
          <w:sz w:val="26"/>
          <w:szCs w:val="26"/>
        </w:rPr>
      </w:pPr>
    </w:p>
    <w:p w14:paraId="18B7375E" w14:textId="77777777" w:rsidR="00BB3720" w:rsidRDefault="00BB3720" w:rsidP="00B56765">
      <w:pPr>
        <w:pStyle w:val="BodyText"/>
        <w:spacing w:before="10"/>
        <w:rPr>
          <w:sz w:val="26"/>
          <w:szCs w:val="26"/>
        </w:rPr>
      </w:pPr>
    </w:p>
    <w:p w14:paraId="47D3CC6B" w14:textId="77777777" w:rsidR="00BB3720" w:rsidRDefault="00BB3720" w:rsidP="00B56765">
      <w:pPr>
        <w:pStyle w:val="BodyText"/>
        <w:spacing w:before="10"/>
        <w:rPr>
          <w:sz w:val="26"/>
          <w:szCs w:val="26"/>
        </w:rPr>
      </w:pPr>
    </w:p>
    <w:p w14:paraId="2355F259" w14:textId="77777777" w:rsidR="00BB3720" w:rsidRDefault="00BB3720" w:rsidP="00B56765">
      <w:pPr>
        <w:pStyle w:val="BodyText"/>
        <w:spacing w:before="10"/>
        <w:rPr>
          <w:sz w:val="26"/>
          <w:szCs w:val="26"/>
        </w:rPr>
      </w:pPr>
    </w:p>
    <w:p w14:paraId="333F1321" w14:textId="77777777" w:rsidR="00BB3720" w:rsidRDefault="00BB3720" w:rsidP="00B56765">
      <w:pPr>
        <w:pStyle w:val="BodyText"/>
        <w:spacing w:before="10"/>
        <w:rPr>
          <w:sz w:val="26"/>
          <w:szCs w:val="26"/>
        </w:rPr>
      </w:pPr>
    </w:p>
    <w:p w14:paraId="15CDA7D1" w14:textId="77777777" w:rsidR="00C86B07" w:rsidRDefault="00C86B07" w:rsidP="00B56765">
      <w:pPr>
        <w:pStyle w:val="BodyText"/>
        <w:spacing w:before="10"/>
        <w:rPr>
          <w:sz w:val="26"/>
          <w:szCs w:val="26"/>
        </w:rPr>
      </w:pPr>
    </w:p>
    <w:p w14:paraId="0DABB3B4" w14:textId="77777777" w:rsidR="00C86B07" w:rsidRDefault="00C86B07" w:rsidP="00B56765">
      <w:pPr>
        <w:pStyle w:val="BodyText"/>
        <w:spacing w:before="10"/>
        <w:rPr>
          <w:sz w:val="26"/>
          <w:szCs w:val="26"/>
        </w:rPr>
      </w:pPr>
    </w:p>
    <w:p w14:paraId="0F19AB67" w14:textId="77777777" w:rsidR="00C86B07" w:rsidRDefault="00C86B07" w:rsidP="00B56765">
      <w:pPr>
        <w:pStyle w:val="BodyText"/>
        <w:spacing w:before="10"/>
        <w:rPr>
          <w:sz w:val="26"/>
          <w:szCs w:val="26"/>
        </w:rPr>
      </w:pPr>
    </w:p>
    <w:p w14:paraId="66D14BEF" w14:textId="77777777" w:rsidR="00C86B07" w:rsidRDefault="00C86B07" w:rsidP="00B56765">
      <w:pPr>
        <w:pStyle w:val="BodyText"/>
        <w:spacing w:before="10"/>
        <w:rPr>
          <w:sz w:val="26"/>
          <w:szCs w:val="26"/>
        </w:rPr>
      </w:pPr>
    </w:p>
    <w:p w14:paraId="065AEE8A" w14:textId="77777777" w:rsidR="00C86B07" w:rsidRDefault="00C86B07" w:rsidP="00B56765">
      <w:pPr>
        <w:pStyle w:val="BodyText"/>
        <w:spacing w:before="10"/>
        <w:rPr>
          <w:sz w:val="26"/>
          <w:szCs w:val="26"/>
        </w:rPr>
      </w:pPr>
    </w:p>
    <w:p w14:paraId="697DC805" w14:textId="77777777" w:rsidR="00C86B07" w:rsidRDefault="00C86B07" w:rsidP="00B56765">
      <w:pPr>
        <w:pStyle w:val="BodyText"/>
        <w:spacing w:before="10"/>
        <w:rPr>
          <w:sz w:val="26"/>
          <w:szCs w:val="26"/>
        </w:rPr>
      </w:pPr>
    </w:p>
    <w:p w14:paraId="196F683F" w14:textId="77777777" w:rsidR="00C86B07" w:rsidRDefault="00C86B07" w:rsidP="00B56765">
      <w:pPr>
        <w:pStyle w:val="BodyText"/>
        <w:spacing w:before="10"/>
        <w:rPr>
          <w:sz w:val="26"/>
          <w:szCs w:val="26"/>
        </w:rPr>
      </w:pPr>
    </w:p>
    <w:p w14:paraId="61FEF919" w14:textId="77777777" w:rsidR="00C86B07" w:rsidRDefault="00C86B07" w:rsidP="00B56765">
      <w:pPr>
        <w:pStyle w:val="BodyText"/>
        <w:spacing w:before="10"/>
        <w:rPr>
          <w:sz w:val="26"/>
          <w:szCs w:val="26"/>
        </w:rPr>
      </w:pPr>
    </w:p>
    <w:p w14:paraId="0DA7277A" w14:textId="77777777" w:rsidR="00C86B07" w:rsidRDefault="00C86B07" w:rsidP="00B56765">
      <w:pPr>
        <w:pStyle w:val="BodyText"/>
        <w:spacing w:before="10"/>
        <w:rPr>
          <w:sz w:val="26"/>
          <w:szCs w:val="26"/>
        </w:rPr>
      </w:pPr>
    </w:p>
    <w:p w14:paraId="60A21C4E" w14:textId="77777777" w:rsidR="00C86B07" w:rsidRDefault="00C86B07" w:rsidP="00B56765">
      <w:pPr>
        <w:pStyle w:val="BodyText"/>
        <w:spacing w:before="10"/>
        <w:rPr>
          <w:sz w:val="26"/>
          <w:szCs w:val="26"/>
        </w:rPr>
      </w:pPr>
    </w:p>
    <w:p w14:paraId="4624C3E3" w14:textId="77777777" w:rsidR="00C86B07" w:rsidRDefault="00C86B07" w:rsidP="00B56765">
      <w:pPr>
        <w:pStyle w:val="BodyText"/>
        <w:spacing w:before="10"/>
        <w:rPr>
          <w:sz w:val="26"/>
          <w:szCs w:val="26"/>
        </w:rPr>
      </w:pPr>
    </w:p>
    <w:p w14:paraId="0B7BB65B" w14:textId="77777777" w:rsidR="00C86B07" w:rsidRDefault="00C86B07" w:rsidP="00B56765">
      <w:pPr>
        <w:pStyle w:val="BodyText"/>
        <w:spacing w:before="10"/>
        <w:rPr>
          <w:sz w:val="26"/>
          <w:szCs w:val="26"/>
        </w:rPr>
      </w:pPr>
    </w:p>
    <w:p w14:paraId="240F8133" w14:textId="77777777" w:rsidR="00C86B07" w:rsidRDefault="00C86B07" w:rsidP="00B56765">
      <w:pPr>
        <w:pStyle w:val="BodyText"/>
        <w:spacing w:before="10"/>
        <w:rPr>
          <w:sz w:val="26"/>
          <w:szCs w:val="26"/>
        </w:rPr>
      </w:pPr>
    </w:p>
    <w:p w14:paraId="01DC4797" w14:textId="77777777" w:rsidR="00C86B07" w:rsidRDefault="00C86B07" w:rsidP="00B56765">
      <w:pPr>
        <w:pStyle w:val="BodyText"/>
        <w:spacing w:before="10"/>
        <w:rPr>
          <w:sz w:val="26"/>
          <w:szCs w:val="26"/>
        </w:rPr>
      </w:pPr>
    </w:p>
    <w:p w14:paraId="7AB318F6" w14:textId="77777777" w:rsidR="00C86B07" w:rsidRDefault="00C86B07" w:rsidP="00B56765">
      <w:pPr>
        <w:pStyle w:val="BodyText"/>
        <w:spacing w:before="10"/>
        <w:rPr>
          <w:sz w:val="26"/>
          <w:szCs w:val="26"/>
        </w:rPr>
      </w:pPr>
    </w:p>
    <w:p w14:paraId="43D17C8C" w14:textId="77777777" w:rsidR="00BB3720" w:rsidRDefault="00BB3720" w:rsidP="00B56765">
      <w:pPr>
        <w:pStyle w:val="BodyText"/>
        <w:spacing w:before="10"/>
        <w:rPr>
          <w:sz w:val="26"/>
          <w:szCs w:val="26"/>
        </w:rPr>
      </w:pPr>
    </w:p>
    <w:p w14:paraId="56A3D5E8" w14:textId="77777777" w:rsidR="00BB3720" w:rsidRDefault="00BB3720" w:rsidP="00B56765">
      <w:pPr>
        <w:pStyle w:val="BodyText"/>
        <w:spacing w:before="10"/>
        <w:rPr>
          <w:sz w:val="26"/>
          <w:szCs w:val="26"/>
        </w:rPr>
      </w:pPr>
    </w:p>
    <w:p w14:paraId="66521752" w14:textId="77777777" w:rsidR="00BB3720" w:rsidRDefault="00BB3720" w:rsidP="00B56765">
      <w:pPr>
        <w:pStyle w:val="BodyText"/>
        <w:spacing w:before="10"/>
        <w:rPr>
          <w:sz w:val="26"/>
          <w:szCs w:val="26"/>
        </w:rPr>
      </w:pPr>
    </w:p>
    <w:p w14:paraId="76559029" w14:textId="77777777" w:rsidR="00B56765" w:rsidRPr="00FF427A" w:rsidRDefault="00C86B07" w:rsidP="00CD0CA3">
      <w:pPr>
        <w:pStyle w:val="BodyText"/>
        <w:spacing w:before="10"/>
        <w:rPr>
          <w:rFonts w:ascii="Arial"/>
          <w:b/>
          <w:sz w:val="74"/>
          <w:szCs w:val="74"/>
        </w:rPr>
      </w:pPr>
      <w:r w:rsidRPr="00FF427A">
        <w:rPr>
          <w:rFonts w:ascii="Comic Sans MS" w:hAnsi="Comic Sans MS" w:cs="Arial"/>
          <w:b/>
          <w:noProof/>
          <w:sz w:val="31"/>
          <w:szCs w:val="31"/>
        </w:rPr>
        <w:lastRenderedPageBreak/>
        <w:drawing>
          <wp:anchor distT="0" distB="0" distL="114300" distR="114300" simplePos="0" relativeHeight="251674624" behindDoc="0" locked="0" layoutInCell="1" allowOverlap="1" wp14:anchorId="60982198" wp14:editId="474DBE47">
            <wp:simplePos x="0" y="0"/>
            <wp:positionH relativeFrom="column">
              <wp:posOffset>476823</wp:posOffset>
            </wp:positionH>
            <wp:positionV relativeFrom="paragraph">
              <wp:posOffset>501858</wp:posOffset>
            </wp:positionV>
            <wp:extent cx="800100" cy="1143000"/>
            <wp:effectExtent l="0" t="0" r="0" b="0"/>
            <wp:wrapNone/>
            <wp:docPr id="343" name="Picture 343" descr="KS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CL"/>
                    <pic:cNvPicPr>
                      <a:picLocks noChangeAspect="1" noChangeArrowheads="1"/>
                    </pic:cNvPicPr>
                  </pic:nvPicPr>
                  <pic:blipFill>
                    <a:blip r:embed="rId8" r:link="rId9">
                      <a:extLst>
                        <a:ext uri="{28A0092B-C50C-407E-A947-70E740481C1C}">
                          <a14:useLocalDpi xmlns:a14="http://schemas.microsoft.com/office/drawing/2010/main" val="0"/>
                        </a:ext>
                      </a:extLst>
                    </a:blip>
                    <a:srcRect r="72728" b="-1123"/>
                    <a:stretch>
                      <a:fillRect/>
                    </a:stretch>
                  </pic:blipFill>
                  <pic:spPr bwMode="auto">
                    <a:xfrm>
                      <a:off x="0" y="0"/>
                      <a:ext cx="8001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765" w:rsidRPr="00FF427A">
        <w:rPr>
          <w:noProof/>
          <w:sz w:val="20"/>
          <w:szCs w:val="20"/>
        </w:rPr>
        <mc:AlternateContent>
          <mc:Choice Requires="wps">
            <w:drawing>
              <wp:anchor distT="0" distB="0" distL="114300" distR="114300" simplePos="0" relativeHeight="251666432" behindDoc="0" locked="0" layoutInCell="1" allowOverlap="1" wp14:anchorId="0C897F84" wp14:editId="11ED96A4">
                <wp:simplePos x="0" y="0"/>
                <wp:positionH relativeFrom="page">
                  <wp:posOffset>7696200</wp:posOffset>
                </wp:positionH>
                <wp:positionV relativeFrom="page">
                  <wp:posOffset>51435</wp:posOffset>
                </wp:positionV>
                <wp:extent cx="9525" cy="9142730"/>
                <wp:effectExtent l="9525" t="0" r="9525" b="826135"/>
                <wp:wrapNone/>
                <wp:docPr id="338"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142730"/>
                        </a:xfrm>
                        <a:custGeom>
                          <a:avLst/>
                          <a:gdLst>
                            <a:gd name="T0" fmla="+- 0 12120 12120"/>
                            <a:gd name="T1" fmla="*/ T0 w 15"/>
                            <a:gd name="T2" fmla="+- 0 15759 81"/>
                            <a:gd name="T3" fmla="*/ 15759 h 14398"/>
                            <a:gd name="T4" fmla="+- 0 12120 12120"/>
                            <a:gd name="T5" fmla="*/ T4 w 15"/>
                            <a:gd name="T6" fmla="+- 0 2435 81"/>
                            <a:gd name="T7" fmla="*/ 2435 h 14398"/>
                            <a:gd name="T8" fmla="+- 0 12135 12120"/>
                            <a:gd name="T9" fmla="*/ T8 w 15"/>
                            <a:gd name="T10" fmla="+- 0 2416 81"/>
                            <a:gd name="T11" fmla="*/ 2416 h 14398"/>
                            <a:gd name="T12" fmla="+- 0 12135 12120"/>
                            <a:gd name="T13" fmla="*/ T12 w 15"/>
                            <a:gd name="T14" fmla="+- 0 1361 81"/>
                            <a:gd name="T15" fmla="*/ 1361 h 14398"/>
                          </a:gdLst>
                          <a:ahLst/>
                          <a:cxnLst>
                            <a:cxn ang="0">
                              <a:pos x="T1" y="T3"/>
                            </a:cxn>
                            <a:cxn ang="0">
                              <a:pos x="T5" y="T7"/>
                            </a:cxn>
                            <a:cxn ang="0">
                              <a:pos x="T9" y="T11"/>
                            </a:cxn>
                            <a:cxn ang="0">
                              <a:pos x="T13" y="T15"/>
                            </a:cxn>
                          </a:cxnLst>
                          <a:rect l="0" t="0" r="r" b="b"/>
                          <a:pathLst>
                            <a:path w="15" h="14398">
                              <a:moveTo>
                                <a:pt x="0" y="15678"/>
                              </a:moveTo>
                              <a:lnTo>
                                <a:pt x="0" y="2354"/>
                              </a:lnTo>
                              <a:moveTo>
                                <a:pt x="15" y="2335"/>
                              </a:moveTo>
                              <a:lnTo>
                                <a:pt x="15" y="1280"/>
                              </a:lnTo>
                            </a:path>
                          </a:pathLst>
                        </a:custGeom>
                        <a:noFill/>
                        <a:ln w="30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48166" id="Freeform 338" o:spid="_x0000_s1026" style="position:absolute;margin-left:606pt;margin-top:4.05pt;width:.75pt;height:71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4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" path="m,15678l,2354t15,-19l15,1280e" filled="f" strokeweight=".08447mm">
                <v:path arrowok="t" o:connecttype="custom" o:connectlocs="0,10006965;0,1546225;9525,1534160;9525,864235" o:connectangles="0,0,0,0"/>
                <w10:wrap anchorx="page" anchory="page"/>
              </v:shape>
            </w:pict>
          </mc:Fallback>
        </mc:AlternateContent>
      </w:r>
      <w:r w:rsidR="00863F5E" w:rsidRPr="00FF427A">
        <w:rPr>
          <w:rFonts w:ascii="Arial"/>
          <w:b/>
          <w:sz w:val="74"/>
          <w:szCs w:val="74"/>
        </w:rPr>
        <w:tab/>
      </w:r>
    </w:p>
    <w:p w14:paraId="4B8859E6" w14:textId="77777777" w:rsidR="00863F5E" w:rsidRDefault="00863F5E" w:rsidP="00863F5E">
      <w:pPr>
        <w:pStyle w:val="Heading1"/>
        <w:jc w:val="center"/>
        <w:rPr>
          <w:rFonts w:ascii="Britannic Bold" w:hAnsi="Britannic Bold" w:cs="Aharoni"/>
          <w:b w:val="0"/>
          <w:color w:val="448888"/>
          <w:sz w:val="93"/>
          <w:szCs w:val="93"/>
        </w:rPr>
      </w:pPr>
      <w:bookmarkStart w:id="63" w:name="_Toc26263217"/>
      <w:r w:rsidRPr="00E16A6C">
        <w:rPr>
          <w:rFonts w:ascii="Britannic Bold" w:hAnsi="Britannic Bold" w:cs="Aharoni"/>
          <w:b w:val="0"/>
          <w:color w:val="448888"/>
          <w:sz w:val="93"/>
          <w:szCs w:val="93"/>
        </w:rPr>
        <w:t>S</w:t>
      </w:r>
      <w:r w:rsidR="00D5533A">
        <w:rPr>
          <w:rFonts w:ascii="Britannic Bold" w:hAnsi="Britannic Bold" w:cs="Aharoni"/>
          <w:b w:val="0"/>
          <w:color w:val="448888"/>
          <w:sz w:val="93"/>
          <w:szCs w:val="93"/>
        </w:rPr>
        <w:t>ECTION</w:t>
      </w:r>
      <w:r w:rsidRPr="00E16A6C">
        <w:rPr>
          <w:rFonts w:ascii="Britannic Bold" w:hAnsi="Britannic Bold" w:cs="Aharoni"/>
          <w:b w:val="0"/>
          <w:color w:val="448888"/>
          <w:sz w:val="93"/>
          <w:szCs w:val="93"/>
        </w:rPr>
        <w:t xml:space="preserve"> 7</w:t>
      </w:r>
      <w:bookmarkEnd w:id="63"/>
    </w:p>
    <w:p w14:paraId="48EDA0B3" w14:textId="77777777" w:rsidR="00E16A6C" w:rsidRPr="00E16A6C" w:rsidRDefault="00E16A6C" w:rsidP="00E16A6C"/>
    <w:p w14:paraId="5F3ACC31" w14:textId="77777777" w:rsidR="00863F5E" w:rsidRPr="00FF427A" w:rsidRDefault="00863F5E" w:rsidP="007E27F8">
      <w:pPr>
        <w:rPr>
          <w:sz w:val="23"/>
          <w:szCs w:val="23"/>
        </w:rPr>
      </w:pPr>
      <w:r w:rsidRPr="00FF427A">
        <w:rPr>
          <w:noProof/>
        </w:rPr>
        <mc:AlternateContent>
          <mc:Choice Requires="wps">
            <w:drawing>
              <wp:anchor distT="0" distB="0" distL="114300" distR="114300" simplePos="0" relativeHeight="251736064" behindDoc="0" locked="0" layoutInCell="1" allowOverlap="1" wp14:anchorId="62B8C115" wp14:editId="64D4229C">
                <wp:simplePos x="0" y="0"/>
                <wp:positionH relativeFrom="column">
                  <wp:posOffset>39189</wp:posOffset>
                </wp:positionH>
                <wp:positionV relativeFrom="paragraph">
                  <wp:posOffset>28212</wp:posOffset>
                </wp:positionV>
                <wp:extent cx="6263640" cy="5832566"/>
                <wp:effectExtent l="0" t="0" r="22860" b="1587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5832566"/>
                        </a:xfrm>
                        <a:prstGeom prst="rect">
                          <a:avLst/>
                        </a:prstGeom>
                        <a:solidFill>
                          <a:srgbClr val="FFFFFF"/>
                        </a:solidFill>
                        <a:ln w="9525" cmpd="dbl">
                          <a:solidFill>
                            <a:srgbClr val="000000"/>
                          </a:solidFill>
                          <a:miter lim="800000"/>
                          <a:headEnd/>
                          <a:tailEnd/>
                        </a:ln>
                      </wps:spPr>
                      <wps:txbx>
                        <w:txbxContent>
                          <w:p w14:paraId="65A13EE6" w14:textId="77777777" w:rsidR="00E17E6B" w:rsidRPr="005C7432" w:rsidRDefault="00E17E6B" w:rsidP="005C7432">
                            <w:pPr>
                              <w:pStyle w:val="Heading2"/>
                              <w:jc w:val="center"/>
                              <w:rPr>
                                <w:color w:val="448888"/>
                                <w:sz w:val="39"/>
                                <w:szCs w:val="39"/>
                                <w:u w:val="single"/>
                              </w:rPr>
                            </w:pPr>
                            <w:bookmarkStart w:id="64" w:name="_Toc26263218"/>
                            <w:r w:rsidRPr="005C7432">
                              <w:rPr>
                                <w:color w:val="448888"/>
                                <w:sz w:val="39"/>
                                <w:szCs w:val="39"/>
                                <w:u w:val="single"/>
                              </w:rPr>
                              <w:t>All About Benefits and What We Offer You at KSCL</w:t>
                            </w:r>
                            <w:bookmarkEnd w:id="64"/>
                          </w:p>
                          <w:p w14:paraId="75F6F73C" w14:textId="77777777" w:rsidR="00E17E6B" w:rsidRPr="00FF427A" w:rsidRDefault="00E17E6B" w:rsidP="00863F5E">
                            <w:pPr>
                              <w:jc w:val="center"/>
                              <w:rPr>
                                <w:rFonts w:asciiTheme="majorHAnsi" w:hAnsiTheme="majorHAnsi"/>
                                <w:sz w:val="39"/>
                                <w:szCs w:val="39"/>
                              </w:rPr>
                            </w:pPr>
                          </w:p>
                          <w:p w14:paraId="1E77B867" w14:textId="16BCD5F8"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We recognize the world we live in is becoming increasingly complex and can at times be more stressful than we are able to handle.  In recognition of this we have provided </w:t>
                            </w:r>
                            <w:r w:rsidR="00275C8B">
                              <w:rPr>
                                <w:rFonts w:ascii="Calibri Light" w:hAnsi="Calibri Light" w:cs="Calibri Light"/>
                                <w:sz w:val="23"/>
                                <w:szCs w:val="23"/>
                              </w:rPr>
                              <w:t>Telus Health</w:t>
                            </w:r>
                            <w:r w:rsidRPr="00E4334E">
                              <w:rPr>
                                <w:rFonts w:ascii="Calibri Light" w:hAnsi="Calibri Light" w:cs="Calibri Light"/>
                                <w:sz w:val="23"/>
                                <w:szCs w:val="23"/>
                              </w:rPr>
                              <w:t>, an Employee Assistance Program for you and your immediate family.  The program we provide is designed to be preventative in nature, as we believe many problems can be successfully resolved if help is sought early on.  This service is confidential and is available through the Extended Health package.</w:t>
                            </w:r>
                          </w:p>
                          <w:p w14:paraId="71EA07C7" w14:textId="77777777" w:rsidR="00E17E6B" w:rsidRPr="00E4334E" w:rsidRDefault="00E17E6B" w:rsidP="00863F5E">
                            <w:pPr>
                              <w:rPr>
                                <w:rFonts w:ascii="Calibri Light" w:hAnsi="Calibri Light" w:cs="Calibri Light"/>
                                <w:sz w:val="23"/>
                                <w:szCs w:val="23"/>
                              </w:rPr>
                            </w:pPr>
                          </w:p>
                          <w:p w14:paraId="3A395E9F" w14:textId="5B44FBA8"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At KSCL we are also able to offer extensive benefits coverage to our </w:t>
                            </w:r>
                            <w:r w:rsidR="00623EB2">
                              <w:rPr>
                                <w:rFonts w:ascii="Calibri Light" w:hAnsi="Calibri Light" w:cs="Calibri Light"/>
                                <w:sz w:val="23"/>
                                <w:szCs w:val="23"/>
                              </w:rPr>
                              <w:t xml:space="preserve">permanent </w:t>
                            </w:r>
                            <w:r w:rsidRPr="00E4334E">
                              <w:rPr>
                                <w:rFonts w:ascii="Calibri Light" w:hAnsi="Calibri Light" w:cs="Calibri Light"/>
                                <w:sz w:val="23"/>
                                <w:szCs w:val="23"/>
                              </w:rPr>
                              <w:t xml:space="preserve"> employees.  If you are covered by KSCL Group </w:t>
                            </w:r>
                            <w:r w:rsidR="00180800" w:rsidRPr="00E4334E">
                              <w:rPr>
                                <w:rFonts w:ascii="Calibri Light" w:hAnsi="Calibri Light" w:cs="Calibri Light"/>
                                <w:sz w:val="23"/>
                                <w:szCs w:val="23"/>
                              </w:rPr>
                              <w:t>benefits,</w:t>
                            </w:r>
                            <w:r w:rsidRPr="00E4334E">
                              <w:rPr>
                                <w:rFonts w:ascii="Calibri Light" w:hAnsi="Calibri Light" w:cs="Calibri Light"/>
                                <w:sz w:val="23"/>
                                <w:szCs w:val="23"/>
                              </w:rPr>
                              <w:t xml:space="preserve"> we encourage you to understand exactly what your coverage is and use the plan to your best advantage.  As an employer we know employees’ needs may change so we continue to look at ways to respond to your needs in the benefits we offer.</w:t>
                            </w:r>
                          </w:p>
                          <w:p w14:paraId="45EFC105" w14:textId="77777777" w:rsidR="00E17E6B" w:rsidRPr="00E4334E" w:rsidRDefault="00E17E6B" w:rsidP="00863F5E">
                            <w:pPr>
                              <w:rPr>
                                <w:rFonts w:ascii="Calibri Light" w:hAnsi="Calibri Light" w:cs="Calibri Light"/>
                                <w:sz w:val="23"/>
                                <w:szCs w:val="23"/>
                              </w:rPr>
                            </w:pPr>
                          </w:p>
                          <w:p w14:paraId="19CCACB1" w14:textId="77777777"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We know planning for retirement is a goal for many of you.  KSCL is proud to be an employer member of the Municipal Pension Plan since April 2010.  For all KSCL employees (permanent full-time, permanent part-time and casual employees) hired on or after April 1, 2010, once enrollment eligibility has been met, enrollment in this valuable defined benefit plan is mandatory.  </w:t>
                            </w:r>
                          </w:p>
                          <w:p w14:paraId="5C09CDE7" w14:textId="77777777" w:rsidR="00E17E6B" w:rsidRPr="00E4334E" w:rsidRDefault="00E17E6B" w:rsidP="00863F5E">
                            <w:pPr>
                              <w:rPr>
                                <w:rFonts w:ascii="Calibri Light" w:hAnsi="Calibri Light" w:cs="Calibri Light"/>
                                <w:sz w:val="23"/>
                                <w:szCs w:val="23"/>
                              </w:rPr>
                            </w:pPr>
                          </w:p>
                          <w:p w14:paraId="7F2CFB51" w14:textId="77777777" w:rsidR="00E17E6B"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Finally, without you, we cannot achieve the mission and goals of the Kootenay Society for Community Living.  To show our appreciation in a more personal way, we recognize long-term employees both personally and/or at our annual Christmas Party.  </w:t>
                            </w:r>
                            <w:r w:rsidR="00180800" w:rsidRPr="00E4334E">
                              <w:rPr>
                                <w:rFonts w:ascii="Calibri Light" w:hAnsi="Calibri Light" w:cs="Calibri Light"/>
                                <w:sz w:val="23"/>
                                <w:szCs w:val="23"/>
                              </w:rPr>
                              <w:t xml:space="preserve">We also </w:t>
                            </w:r>
                            <w:r w:rsidR="00180800">
                              <w:rPr>
                                <w:rFonts w:ascii="Calibri Light" w:hAnsi="Calibri Light" w:cs="Calibri Light"/>
                                <w:sz w:val="23"/>
                                <w:szCs w:val="23"/>
                              </w:rPr>
                              <w:t>recognize accomplishments (big and small) throughout the year.  We give out cards, gift cards or small gifts to show our appreciation for jobs well done and for those who go above and beyond their job expectations.</w:t>
                            </w:r>
                          </w:p>
                          <w:p w14:paraId="7BB261E9" w14:textId="77777777" w:rsidR="00180800" w:rsidRPr="00E4334E" w:rsidRDefault="00180800" w:rsidP="00863F5E">
                            <w:pPr>
                              <w:rPr>
                                <w:rFonts w:ascii="Calibri Light" w:hAnsi="Calibri Light" w:cs="Calibri Light"/>
                                <w:sz w:val="23"/>
                                <w:szCs w:val="23"/>
                              </w:rPr>
                            </w:pPr>
                          </w:p>
                          <w:p w14:paraId="056321DB" w14:textId="77777777"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Please read on to see what we offer you at the KSCL.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8C115" id="_x0000_s1046" type="#_x0000_t202" style="position:absolute;margin-left:3.1pt;margin-top:2.2pt;width:493.2pt;height:45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">
                <v:stroke linestyle="thinThin"/>
                <v:textbox>
                  <w:txbxContent>
                    <w:p w14:paraId="65A13EE6" w14:textId="77777777" w:rsidR="00E17E6B" w:rsidRPr="005C7432" w:rsidRDefault="00E17E6B" w:rsidP="005C7432">
                      <w:pPr>
                        <w:pStyle w:val="Heading2"/>
                        <w:jc w:val="center"/>
                        <w:rPr>
                          <w:color w:val="448888"/>
                          <w:sz w:val="39"/>
                          <w:szCs w:val="39"/>
                          <w:u w:val="single"/>
                        </w:rPr>
                      </w:pPr>
                      <w:bookmarkStart w:id="65" w:name="_Toc26263218"/>
                      <w:r w:rsidRPr="005C7432">
                        <w:rPr>
                          <w:color w:val="448888"/>
                          <w:sz w:val="39"/>
                          <w:szCs w:val="39"/>
                          <w:u w:val="single"/>
                        </w:rPr>
                        <w:t>All About Benefits and What We Offer You at KSCL</w:t>
                      </w:r>
                      <w:bookmarkEnd w:id="65"/>
                    </w:p>
                    <w:p w14:paraId="75F6F73C" w14:textId="77777777" w:rsidR="00E17E6B" w:rsidRPr="00FF427A" w:rsidRDefault="00E17E6B" w:rsidP="00863F5E">
                      <w:pPr>
                        <w:jc w:val="center"/>
                        <w:rPr>
                          <w:rFonts w:asciiTheme="majorHAnsi" w:hAnsiTheme="majorHAnsi"/>
                          <w:sz w:val="39"/>
                          <w:szCs w:val="39"/>
                        </w:rPr>
                      </w:pPr>
                    </w:p>
                    <w:p w14:paraId="1E77B867" w14:textId="16BCD5F8"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We recognize the world we live in is becoming increasingly complex and can at times be more stressful than we are able to handle.  In recognition of this we have provided </w:t>
                      </w:r>
                      <w:r w:rsidR="00275C8B">
                        <w:rPr>
                          <w:rFonts w:ascii="Calibri Light" w:hAnsi="Calibri Light" w:cs="Calibri Light"/>
                          <w:sz w:val="23"/>
                          <w:szCs w:val="23"/>
                        </w:rPr>
                        <w:t>Telus Health</w:t>
                      </w:r>
                      <w:r w:rsidRPr="00E4334E">
                        <w:rPr>
                          <w:rFonts w:ascii="Calibri Light" w:hAnsi="Calibri Light" w:cs="Calibri Light"/>
                          <w:sz w:val="23"/>
                          <w:szCs w:val="23"/>
                        </w:rPr>
                        <w:t>, an Employee Assistance Program for you and your immediate family.  The program we provide is designed to be preventative in nature, as we believe many problems can be successfully resolved if help is sought early on.  This service is confidential and is available through the Extended Health package.</w:t>
                      </w:r>
                    </w:p>
                    <w:p w14:paraId="71EA07C7" w14:textId="77777777" w:rsidR="00E17E6B" w:rsidRPr="00E4334E" w:rsidRDefault="00E17E6B" w:rsidP="00863F5E">
                      <w:pPr>
                        <w:rPr>
                          <w:rFonts w:ascii="Calibri Light" w:hAnsi="Calibri Light" w:cs="Calibri Light"/>
                          <w:sz w:val="23"/>
                          <w:szCs w:val="23"/>
                        </w:rPr>
                      </w:pPr>
                    </w:p>
                    <w:p w14:paraId="3A395E9F" w14:textId="5B44FBA8"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At KSCL we are also able to offer extensive benefits coverage to our </w:t>
                      </w:r>
                      <w:r w:rsidR="00623EB2">
                        <w:rPr>
                          <w:rFonts w:ascii="Calibri Light" w:hAnsi="Calibri Light" w:cs="Calibri Light"/>
                          <w:sz w:val="23"/>
                          <w:szCs w:val="23"/>
                        </w:rPr>
                        <w:t xml:space="preserve">permanent </w:t>
                      </w:r>
                      <w:r w:rsidRPr="00E4334E">
                        <w:rPr>
                          <w:rFonts w:ascii="Calibri Light" w:hAnsi="Calibri Light" w:cs="Calibri Light"/>
                          <w:sz w:val="23"/>
                          <w:szCs w:val="23"/>
                        </w:rPr>
                        <w:t xml:space="preserve"> employees.  If you are covered by KSCL Group </w:t>
                      </w:r>
                      <w:r w:rsidR="00180800" w:rsidRPr="00E4334E">
                        <w:rPr>
                          <w:rFonts w:ascii="Calibri Light" w:hAnsi="Calibri Light" w:cs="Calibri Light"/>
                          <w:sz w:val="23"/>
                          <w:szCs w:val="23"/>
                        </w:rPr>
                        <w:t>benefits,</w:t>
                      </w:r>
                      <w:r w:rsidRPr="00E4334E">
                        <w:rPr>
                          <w:rFonts w:ascii="Calibri Light" w:hAnsi="Calibri Light" w:cs="Calibri Light"/>
                          <w:sz w:val="23"/>
                          <w:szCs w:val="23"/>
                        </w:rPr>
                        <w:t xml:space="preserve"> we encourage you to understand exactly what your coverage is and use the plan to your best advantage.  As an employer we know employees’ needs may change so we continue to look at ways to respond to your needs in the benefits we offer.</w:t>
                      </w:r>
                    </w:p>
                    <w:p w14:paraId="45EFC105" w14:textId="77777777" w:rsidR="00E17E6B" w:rsidRPr="00E4334E" w:rsidRDefault="00E17E6B" w:rsidP="00863F5E">
                      <w:pPr>
                        <w:rPr>
                          <w:rFonts w:ascii="Calibri Light" w:hAnsi="Calibri Light" w:cs="Calibri Light"/>
                          <w:sz w:val="23"/>
                          <w:szCs w:val="23"/>
                        </w:rPr>
                      </w:pPr>
                    </w:p>
                    <w:p w14:paraId="19CCACB1" w14:textId="77777777"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We know planning for retirement is a goal for many of you.  KSCL is proud to be an employer member of the Municipal Pension Plan since April 2010.  For all KSCL employees (permanent full-time, permanent part-time and casual employees) hired on or after April 1, 2010, once enrollment eligibility has been met, enrollment in this valuable defined benefit plan is mandatory.  </w:t>
                      </w:r>
                    </w:p>
                    <w:p w14:paraId="5C09CDE7" w14:textId="77777777" w:rsidR="00E17E6B" w:rsidRPr="00E4334E" w:rsidRDefault="00E17E6B" w:rsidP="00863F5E">
                      <w:pPr>
                        <w:rPr>
                          <w:rFonts w:ascii="Calibri Light" w:hAnsi="Calibri Light" w:cs="Calibri Light"/>
                          <w:sz w:val="23"/>
                          <w:szCs w:val="23"/>
                        </w:rPr>
                      </w:pPr>
                    </w:p>
                    <w:p w14:paraId="7F2CFB51" w14:textId="77777777" w:rsidR="00E17E6B" w:rsidRDefault="00E17E6B" w:rsidP="00863F5E">
                      <w:pPr>
                        <w:rPr>
                          <w:rFonts w:ascii="Calibri Light" w:hAnsi="Calibri Light" w:cs="Calibri Light"/>
                          <w:sz w:val="23"/>
                          <w:szCs w:val="23"/>
                        </w:rPr>
                      </w:pPr>
                      <w:r w:rsidRPr="00E4334E">
                        <w:rPr>
                          <w:rFonts w:ascii="Calibri Light" w:hAnsi="Calibri Light" w:cs="Calibri Light"/>
                          <w:sz w:val="23"/>
                          <w:szCs w:val="23"/>
                        </w:rPr>
                        <w:t xml:space="preserve">Finally, without you, we cannot achieve the mission and goals of the Kootenay Society for Community Living.  To show our appreciation in a more personal way, we recognize long-term employees both personally and/or at our annual Christmas Party.  </w:t>
                      </w:r>
                      <w:r w:rsidR="00180800" w:rsidRPr="00E4334E">
                        <w:rPr>
                          <w:rFonts w:ascii="Calibri Light" w:hAnsi="Calibri Light" w:cs="Calibri Light"/>
                          <w:sz w:val="23"/>
                          <w:szCs w:val="23"/>
                        </w:rPr>
                        <w:t xml:space="preserve">We also </w:t>
                      </w:r>
                      <w:r w:rsidR="00180800">
                        <w:rPr>
                          <w:rFonts w:ascii="Calibri Light" w:hAnsi="Calibri Light" w:cs="Calibri Light"/>
                          <w:sz w:val="23"/>
                          <w:szCs w:val="23"/>
                        </w:rPr>
                        <w:t>recognize accomplishments (big and small) throughout the year.  We give out cards, gift cards or small gifts to show our appreciation for jobs well done and for those who go above and beyond their job expectations.</w:t>
                      </w:r>
                    </w:p>
                    <w:p w14:paraId="7BB261E9" w14:textId="77777777" w:rsidR="00180800" w:rsidRPr="00E4334E" w:rsidRDefault="00180800" w:rsidP="00863F5E">
                      <w:pPr>
                        <w:rPr>
                          <w:rFonts w:ascii="Calibri Light" w:hAnsi="Calibri Light" w:cs="Calibri Light"/>
                          <w:sz w:val="23"/>
                          <w:szCs w:val="23"/>
                        </w:rPr>
                      </w:pPr>
                    </w:p>
                    <w:p w14:paraId="056321DB" w14:textId="77777777" w:rsidR="00E17E6B" w:rsidRPr="00E4334E" w:rsidRDefault="00E17E6B" w:rsidP="00863F5E">
                      <w:pPr>
                        <w:rPr>
                          <w:rFonts w:ascii="Calibri Light" w:hAnsi="Calibri Light" w:cs="Calibri Light"/>
                          <w:sz w:val="23"/>
                          <w:szCs w:val="23"/>
                        </w:rPr>
                      </w:pPr>
                      <w:r w:rsidRPr="00E4334E">
                        <w:rPr>
                          <w:rFonts w:ascii="Calibri Light" w:hAnsi="Calibri Light" w:cs="Calibri Light"/>
                          <w:sz w:val="23"/>
                          <w:szCs w:val="23"/>
                        </w:rPr>
                        <w:t>Please read on to see what we offer you at the KSCL.</w:t>
                      </w:r>
                    </w:p>
                  </w:txbxContent>
                </v:textbox>
              </v:shape>
            </w:pict>
          </mc:Fallback>
        </mc:AlternateContent>
      </w:r>
    </w:p>
    <w:p w14:paraId="6DB8537B" w14:textId="77777777" w:rsidR="00863F5E" w:rsidRPr="00FF427A" w:rsidRDefault="00863F5E" w:rsidP="007E27F8"/>
    <w:p w14:paraId="53679429" w14:textId="77777777" w:rsidR="00863F5E" w:rsidRPr="00FF427A" w:rsidRDefault="00863F5E" w:rsidP="007E27F8"/>
    <w:p w14:paraId="47ABDA1C" w14:textId="77777777" w:rsidR="00B56765" w:rsidRPr="00FF427A" w:rsidRDefault="00B56765" w:rsidP="00B56765">
      <w:pPr>
        <w:rPr>
          <w:sz w:val="27"/>
          <w:szCs w:val="27"/>
        </w:rPr>
        <w:sectPr w:rsidR="00B56765" w:rsidRPr="00FF427A" w:rsidSect="009066A7">
          <w:pgSz w:w="12240" w:h="15840"/>
          <w:pgMar w:top="1440" w:right="1440" w:bottom="1440" w:left="1440" w:header="720" w:footer="720" w:gutter="0"/>
          <w:cols w:space="720"/>
          <w:docGrid w:linePitch="326"/>
        </w:sectPr>
      </w:pPr>
    </w:p>
    <w:bookmarkStart w:id="66" w:name="_Toc26263219"/>
    <w:p w14:paraId="26DB4F9F" w14:textId="77777777" w:rsidR="00B56765" w:rsidRPr="005C7432" w:rsidRDefault="00B56765" w:rsidP="005C7432">
      <w:pPr>
        <w:pStyle w:val="Heading3"/>
        <w:jc w:val="center"/>
        <w:rPr>
          <w:color w:val="006666"/>
          <w:sz w:val="32"/>
          <w:szCs w:val="32"/>
          <w:u w:val="single"/>
        </w:rPr>
      </w:pPr>
      <w:r w:rsidRPr="005C7432">
        <w:rPr>
          <w:noProof/>
          <w:color w:val="006666"/>
          <w:sz w:val="32"/>
          <w:szCs w:val="32"/>
          <w:u w:val="single"/>
        </w:rPr>
        <w:lastRenderedPageBreak/>
        <mc:AlternateContent>
          <mc:Choice Requires="wps">
            <w:drawing>
              <wp:anchor distT="0" distB="0" distL="114300" distR="114300" simplePos="0" relativeHeight="251693056" behindDoc="0" locked="0" layoutInCell="1" allowOverlap="1" wp14:anchorId="3940AEA9" wp14:editId="01796A22">
                <wp:simplePos x="0" y="0"/>
                <wp:positionH relativeFrom="page">
                  <wp:posOffset>7726680</wp:posOffset>
                </wp:positionH>
                <wp:positionV relativeFrom="page">
                  <wp:posOffset>10021570</wp:posOffset>
                </wp:positionV>
                <wp:extent cx="0" cy="0"/>
                <wp:effectExtent l="11430" t="9992995" r="7620" b="9992995"/>
                <wp:wrapNone/>
                <wp:docPr id="510" name="Straight Connector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CF439" id="Straight Connector 510"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4pt,789.1pt" to="608.4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" strokeweight=".24pt">
                <w10:wrap anchorx="page" anchory="page"/>
              </v:line>
            </w:pict>
          </mc:Fallback>
        </mc:AlternateContent>
      </w:r>
      <w:r w:rsidRPr="005C7432">
        <w:rPr>
          <w:color w:val="006666"/>
          <w:sz w:val="32"/>
          <w:szCs w:val="32"/>
          <w:u w:val="single"/>
        </w:rPr>
        <w:t>Benefit Plan</w:t>
      </w:r>
      <w:bookmarkEnd w:id="66"/>
    </w:p>
    <w:p w14:paraId="468A4C5F" w14:textId="77777777" w:rsidR="00B56765" w:rsidRPr="00E4334E" w:rsidRDefault="00B56765" w:rsidP="0085419C">
      <w:pPr>
        <w:pStyle w:val="BodyText"/>
        <w:spacing w:before="213" w:line="268" w:lineRule="auto"/>
        <w:rPr>
          <w:rFonts w:ascii="Calibri Light" w:hAnsi="Calibri Light" w:cs="Calibri Light"/>
          <w:sz w:val="23"/>
          <w:szCs w:val="23"/>
        </w:rPr>
      </w:pPr>
      <w:r w:rsidRPr="00E4334E">
        <w:rPr>
          <w:rFonts w:ascii="Calibri Light" w:hAnsi="Calibri Light" w:cs="Calibri Light"/>
          <w:w w:val="105"/>
          <w:sz w:val="23"/>
          <w:szCs w:val="23"/>
        </w:rPr>
        <w:t>We are pleased to be able to offer permanent full</w:t>
      </w:r>
      <w:r w:rsidR="009E4C2E" w:rsidRPr="00E4334E">
        <w:rPr>
          <w:rFonts w:ascii="Calibri Light" w:hAnsi="Calibri Light" w:cs="Calibri Light"/>
          <w:w w:val="105"/>
          <w:sz w:val="23"/>
          <w:szCs w:val="23"/>
        </w:rPr>
        <w:t xml:space="preserve"> and part</w:t>
      </w:r>
      <w:r w:rsidRPr="00E4334E">
        <w:rPr>
          <w:rFonts w:ascii="Calibri Light" w:hAnsi="Calibri Light" w:cs="Calibri Light"/>
          <w:w w:val="105"/>
          <w:sz w:val="23"/>
          <w:szCs w:val="23"/>
        </w:rPr>
        <w:t xml:space="preserve"> time </w:t>
      </w:r>
      <w:r w:rsidR="009E4C2E"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employees an extensive Group Insurance Benefits package. In addition, </w:t>
      </w:r>
      <w:r w:rsidR="009E4C2E"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is an employer member of the Municipal Pension Plan which is available to all </w:t>
      </w:r>
      <w:r w:rsidR="009E4C2E"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(permanent full-time, permanent part-time and </w:t>
      </w:r>
      <w:r w:rsidR="009E4C2E" w:rsidRPr="00E4334E">
        <w:rPr>
          <w:rFonts w:ascii="Calibri Light" w:hAnsi="Calibri Light" w:cs="Calibri Light"/>
          <w:w w:val="105"/>
          <w:sz w:val="23"/>
          <w:szCs w:val="23"/>
        </w:rPr>
        <w:t>casual</w:t>
      </w:r>
      <w:r w:rsidRPr="00E4334E">
        <w:rPr>
          <w:rFonts w:ascii="Calibri Light" w:hAnsi="Calibri Light" w:cs="Calibri Light"/>
          <w:w w:val="105"/>
          <w:sz w:val="23"/>
          <w:szCs w:val="23"/>
        </w:rPr>
        <w:t>) employees, should they meet eligibility requirements.</w:t>
      </w:r>
    </w:p>
    <w:p w14:paraId="42A0A889" w14:textId="77777777" w:rsidR="00B56765" w:rsidRPr="00E4334E" w:rsidRDefault="00B56765" w:rsidP="0085419C">
      <w:pPr>
        <w:pStyle w:val="BodyText"/>
        <w:spacing w:before="5"/>
        <w:rPr>
          <w:rFonts w:ascii="Calibri Light" w:hAnsi="Calibri Light" w:cs="Calibri Light"/>
          <w:sz w:val="23"/>
          <w:szCs w:val="23"/>
        </w:rPr>
      </w:pPr>
    </w:p>
    <w:p w14:paraId="286E6950" w14:textId="6D13162B" w:rsidR="00B56765" w:rsidRPr="00E4334E" w:rsidRDefault="00B56765" w:rsidP="0085419C">
      <w:pPr>
        <w:pStyle w:val="BodyText"/>
        <w:spacing w:line="266" w:lineRule="auto"/>
        <w:rPr>
          <w:rFonts w:ascii="Calibri Light" w:hAnsi="Calibri Light" w:cs="Calibri Light"/>
          <w:sz w:val="23"/>
          <w:szCs w:val="23"/>
        </w:rPr>
      </w:pPr>
      <w:r w:rsidRPr="00E4334E">
        <w:rPr>
          <w:rFonts w:ascii="Calibri Light" w:hAnsi="Calibri Light" w:cs="Calibri Light"/>
          <w:w w:val="105"/>
          <w:sz w:val="23"/>
          <w:szCs w:val="23"/>
        </w:rPr>
        <w:t>The following describes in general terms our Group Insurance Benefits, the Municipal Pension Plan</w:t>
      </w:r>
      <w:r w:rsidR="009E4C2E" w:rsidRPr="00E4334E">
        <w:rPr>
          <w:rFonts w:ascii="Calibri Light" w:hAnsi="Calibri Light" w:cs="Calibri Light"/>
          <w:w w:val="105"/>
          <w:sz w:val="23"/>
          <w:szCs w:val="23"/>
        </w:rPr>
        <w:t xml:space="preserve"> and how you become </w:t>
      </w:r>
      <w:r w:rsidRPr="00E4334E">
        <w:rPr>
          <w:rFonts w:ascii="Calibri Light" w:hAnsi="Calibri Light" w:cs="Calibri Light"/>
          <w:w w:val="105"/>
          <w:sz w:val="23"/>
          <w:szCs w:val="23"/>
        </w:rPr>
        <w:t xml:space="preserve">eligible for each. For more detailed information about </w:t>
      </w:r>
      <w:r w:rsidRPr="00E4334E">
        <w:rPr>
          <w:rFonts w:ascii="Calibri Light" w:hAnsi="Calibri Light" w:cs="Calibri Light"/>
          <w:i/>
          <w:w w:val="105"/>
          <w:sz w:val="23"/>
          <w:szCs w:val="23"/>
        </w:rPr>
        <w:t xml:space="preserve">these </w:t>
      </w:r>
      <w:r w:rsidRPr="00E4334E">
        <w:rPr>
          <w:rFonts w:ascii="Calibri Light" w:hAnsi="Calibri Light" w:cs="Calibri Light"/>
          <w:w w:val="105"/>
          <w:sz w:val="23"/>
          <w:szCs w:val="23"/>
        </w:rPr>
        <w:t xml:space="preserve">benefits, please refer to your Group Benefits Booklet, MPP Plan Member's Guide which are available to you from </w:t>
      </w:r>
      <w:r w:rsidR="009E4C2E" w:rsidRPr="00E4334E">
        <w:rPr>
          <w:rFonts w:ascii="Calibri Light" w:hAnsi="Calibri Light" w:cs="Calibri Light"/>
          <w:w w:val="105"/>
          <w:sz w:val="23"/>
          <w:szCs w:val="23"/>
        </w:rPr>
        <w:t xml:space="preserve">the Payroll </w:t>
      </w:r>
      <w:r w:rsidR="00623EB2">
        <w:rPr>
          <w:rFonts w:ascii="Calibri Light" w:hAnsi="Calibri Light" w:cs="Calibri Light"/>
          <w:w w:val="105"/>
          <w:sz w:val="23"/>
          <w:szCs w:val="23"/>
        </w:rPr>
        <w:t>Manager</w:t>
      </w:r>
      <w:r w:rsidRPr="00E4334E">
        <w:rPr>
          <w:rFonts w:ascii="Calibri Light" w:hAnsi="Calibri Light" w:cs="Calibri Light"/>
          <w:w w:val="105"/>
          <w:sz w:val="23"/>
          <w:szCs w:val="23"/>
        </w:rPr>
        <w:t>.</w:t>
      </w:r>
    </w:p>
    <w:p w14:paraId="2ECAD7DD" w14:textId="77777777" w:rsidR="00B56765" w:rsidRPr="00E4334E" w:rsidRDefault="00B56765" w:rsidP="0085419C">
      <w:pPr>
        <w:pStyle w:val="BodyText"/>
        <w:spacing w:before="1"/>
        <w:rPr>
          <w:rFonts w:ascii="Calibri Light" w:hAnsi="Calibri Light" w:cs="Calibri Light"/>
          <w:sz w:val="23"/>
          <w:szCs w:val="23"/>
        </w:rPr>
      </w:pPr>
    </w:p>
    <w:p w14:paraId="36C7FCCC" w14:textId="77777777" w:rsidR="00B56765" w:rsidRDefault="00B56765" w:rsidP="0085419C">
      <w:pPr>
        <w:spacing w:line="264" w:lineRule="auto"/>
        <w:rPr>
          <w:rFonts w:ascii="Calibri Light" w:hAnsi="Calibri Light" w:cs="Calibri Light"/>
          <w:i/>
          <w:sz w:val="23"/>
          <w:szCs w:val="23"/>
        </w:rPr>
      </w:pPr>
      <w:r w:rsidRPr="00E4334E">
        <w:rPr>
          <w:rFonts w:ascii="Calibri Light" w:hAnsi="Calibri Light" w:cs="Calibri Light"/>
          <w:i/>
          <w:sz w:val="23"/>
          <w:szCs w:val="23"/>
        </w:rPr>
        <w:t xml:space="preserve">The following information (and what is contained in the written materials) is only a summary of what is contained in the Group Benefits and the Municipal Pension Plan master contracts with </w:t>
      </w:r>
      <w:r w:rsidR="009E4C2E" w:rsidRPr="00E4334E">
        <w:rPr>
          <w:rFonts w:ascii="Calibri Light" w:hAnsi="Calibri Light" w:cs="Calibri Light"/>
          <w:i/>
          <w:sz w:val="23"/>
          <w:szCs w:val="23"/>
        </w:rPr>
        <w:t>KSCL</w:t>
      </w:r>
      <w:r w:rsidRPr="00E4334E">
        <w:rPr>
          <w:rFonts w:ascii="Calibri Light" w:hAnsi="Calibri Light" w:cs="Calibri Light"/>
          <w:i/>
          <w:sz w:val="23"/>
          <w:szCs w:val="23"/>
        </w:rPr>
        <w:t xml:space="preserve">. As </w:t>
      </w:r>
      <w:r w:rsidR="00C06D46" w:rsidRPr="00E4334E">
        <w:rPr>
          <w:rFonts w:ascii="Calibri Light" w:hAnsi="Calibri Light" w:cs="Calibri Light"/>
          <w:i/>
          <w:sz w:val="23"/>
          <w:szCs w:val="23"/>
        </w:rPr>
        <w:t>such,</w:t>
      </w:r>
      <w:r w:rsidRPr="00E4334E">
        <w:rPr>
          <w:rFonts w:ascii="Calibri Light" w:hAnsi="Calibri Light" w:cs="Calibri Light"/>
          <w:i/>
          <w:sz w:val="23"/>
          <w:szCs w:val="23"/>
        </w:rPr>
        <w:t xml:space="preserve"> this information may be subject to change and/or inaccuracies. Only the master contracts are binding documents.</w:t>
      </w:r>
    </w:p>
    <w:p w14:paraId="3139EAD6" w14:textId="77777777" w:rsidR="00B96BDD" w:rsidRDefault="00B96BDD" w:rsidP="0085419C">
      <w:pPr>
        <w:spacing w:line="264" w:lineRule="auto"/>
        <w:rPr>
          <w:rFonts w:ascii="Calibri Light" w:hAnsi="Calibri Light" w:cs="Calibri Light"/>
          <w:i/>
          <w:sz w:val="23"/>
          <w:szCs w:val="23"/>
        </w:rPr>
      </w:pPr>
    </w:p>
    <w:p w14:paraId="15F2ED96" w14:textId="77777777" w:rsidR="00B96BDD" w:rsidRPr="005C7432" w:rsidRDefault="00B96BDD" w:rsidP="00B96BDD">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 xml:space="preserve">Eligibility Requirements if You are Hired </w:t>
      </w:r>
      <w:r w:rsidR="00F5670C">
        <w:rPr>
          <w:rFonts w:asciiTheme="majorHAnsi" w:eastAsiaTheme="majorEastAsia" w:hAnsiTheme="majorHAnsi" w:cstheme="majorBidi"/>
          <w:b/>
          <w:bCs/>
          <w:i/>
          <w:iCs/>
          <w:color w:val="006666"/>
          <w:sz w:val="22"/>
          <w:szCs w:val="22"/>
        </w:rPr>
        <w:t>at</w:t>
      </w:r>
      <w:r w:rsidRPr="005C7432">
        <w:rPr>
          <w:rFonts w:asciiTheme="majorHAnsi" w:eastAsiaTheme="majorEastAsia" w:hAnsiTheme="majorHAnsi" w:cstheme="majorBidi"/>
          <w:b/>
          <w:bCs/>
          <w:i/>
          <w:iCs/>
          <w:color w:val="006666"/>
          <w:sz w:val="22"/>
          <w:szCs w:val="22"/>
        </w:rPr>
        <w:t xml:space="preserve"> KSCL as a Permanent Employee</w:t>
      </w:r>
    </w:p>
    <w:p w14:paraId="23913ECE" w14:textId="77777777" w:rsidR="00B96BDD" w:rsidRPr="00CA1B52" w:rsidRDefault="00B96BDD" w:rsidP="00CA1B52">
      <w:pPr>
        <w:widowControl w:val="0"/>
        <w:tabs>
          <w:tab w:val="left" w:pos="438"/>
          <w:tab w:val="left" w:pos="439"/>
          <w:tab w:val="left" w:pos="7380"/>
        </w:tabs>
        <w:autoSpaceDE w:val="0"/>
        <w:autoSpaceDN w:val="0"/>
        <w:spacing w:before="45" w:line="266" w:lineRule="auto"/>
        <w:rPr>
          <w:rFonts w:ascii="Calibri Light" w:hAnsi="Calibri Light" w:cs="Calibri Light"/>
          <w:sz w:val="23"/>
          <w:szCs w:val="23"/>
        </w:rPr>
      </w:pPr>
      <w:r w:rsidRPr="00E4334E">
        <w:rPr>
          <w:noProof/>
        </w:rPr>
        <mc:AlternateContent>
          <mc:Choice Requires="wps">
            <w:drawing>
              <wp:anchor distT="0" distB="0" distL="114300" distR="114300" simplePos="0" relativeHeight="251683840" behindDoc="0" locked="0" layoutInCell="1" allowOverlap="1" wp14:anchorId="29E93A93" wp14:editId="7378D0EC">
                <wp:simplePos x="0" y="0"/>
                <wp:positionH relativeFrom="page">
                  <wp:posOffset>7629525</wp:posOffset>
                </wp:positionH>
                <wp:positionV relativeFrom="paragraph">
                  <wp:posOffset>1802130</wp:posOffset>
                </wp:positionV>
                <wp:extent cx="0" cy="0"/>
                <wp:effectExtent l="9525" t="1527175" r="9525" b="1521460"/>
                <wp:wrapNone/>
                <wp:docPr id="507" name="Straight Connector 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CE19" id="Straight Connector 50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0.75pt,141.9pt" to="600.75pt,1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" strokeweight=".08361mm">
                <w10:wrap anchorx="page"/>
              </v:line>
            </w:pict>
          </mc:Fallback>
        </mc:AlternateContent>
      </w:r>
      <w:r w:rsidRPr="00CA1B52">
        <w:rPr>
          <w:rFonts w:ascii="Calibri Light" w:hAnsi="Calibri Light" w:cs="Calibri Light"/>
          <w:sz w:val="23"/>
          <w:szCs w:val="23"/>
        </w:rPr>
        <w:t xml:space="preserve">If you are hired </w:t>
      </w:r>
      <w:r w:rsidR="00F5670C">
        <w:rPr>
          <w:rFonts w:ascii="Calibri Light" w:hAnsi="Calibri Light" w:cs="Calibri Light"/>
          <w:sz w:val="23"/>
          <w:szCs w:val="23"/>
        </w:rPr>
        <w:t>at</w:t>
      </w:r>
      <w:r w:rsidRPr="00CA1B52">
        <w:rPr>
          <w:rFonts w:ascii="Calibri Light" w:hAnsi="Calibri Light" w:cs="Calibri Light"/>
          <w:sz w:val="23"/>
          <w:szCs w:val="23"/>
        </w:rPr>
        <w:t xml:space="preserve"> KSCL as a permanent employee and you do not have equal to or greater coverage through another plan, you and your dependents are eligible for group benefits on the first day of the month</w:t>
      </w:r>
      <w:r w:rsidRPr="00CA1B52">
        <w:rPr>
          <w:sz w:val="23"/>
          <w:szCs w:val="23"/>
        </w:rPr>
        <w:t xml:space="preserve"> </w:t>
      </w:r>
      <w:r w:rsidRPr="00CA1B52">
        <w:rPr>
          <w:rFonts w:ascii="Calibri Light" w:hAnsi="Calibri Light" w:cs="Calibri Light"/>
          <w:sz w:val="23"/>
          <w:szCs w:val="23"/>
        </w:rPr>
        <w:t xml:space="preserve">following the successful completion of your 3 month probationary period.  </w:t>
      </w:r>
      <w:r w:rsidRPr="00CA1B52">
        <w:rPr>
          <w:rFonts w:ascii="Calibri Light" w:hAnsi="Calibri Light" w:cs="Calibri Light"/>
          <w:i/>
          <w:sz w:val="23"/>
          <w:szCs w:val="23"/>
        </w:rPr>
        <w:t xml:space="preserve"> </w:t>
      </w:r>
      <w:r w:rsidRPr="00CA1B52">
        <w:rPr>
          <w:rFonts w:ascii="Calibri Light" w:hAnsi="Calibri Light" w:cs="Calibri Light"/>
          <w:sz w:val="23"/>
          <w:szCs w:val="23"/>
        </w:rPr>
        <w:t>For example, if you were hired on September 3rd, you and your dependents would be eligible for benefits on January 1</w:t>
      </w:r>
      <w:r w:rsidRPr="00CA1B52">
        <w:rPr>
          <w:rFonts w:ascii="Calibri Light" w:hAnsi="Calibri Light" w:cs="Calibri Light"/>
          <w:sz w:val="23"/>
          <w:szCs w:val="23"/>
          <w:vertAlign w:val="superscript"/>
        </w:rPr>
        <w:t>st</w:t>
      </w:r>
      <w:r w:rsidRPr="00CA1B52">
        <w:rPr>
          <w:rFonts w:ascii="Calibri Light" w:hAnsi="Calibri Light" w:cs="Calibri Light"/>
          <w:sz w:val="23"/>
          <w:szCs w:val="23"/>
        </w:rPr>
        <w:t xml:space="preserve"> of the following year, assuming you have successfully completed the probationary period. </w:t>
      </w:r>
    </w:p>
    <w:p w14:paraId="162317DD" w14:textId="77777777" w:rsidR="00B96BDD" w:rsidRPr="00E4334E" w:rsidRDefault="00B96BDD" w:rsidP="00B96BDD">
      <w:pPr>
        <w:pStyle w:val="ListParagraph"/>
        <w:widowControl w:val="0"/>
        <w:tabs>
          <w:tab w:val="left" w:pos="438"/>
          <w:tab w:val="left" w:pos="439"/>
        </w:tabs>
        <w:autoSpaceDE w:val="0"/>
        <w:autoSpaceDN w:val="0"/>
        <w:spacing w:before="109" w:line="266" w:lineRule="auto"/>
        <w:ind w:left="452" w:right="1657"/>
        <w:contextualSpacing w:val="0"/>
        <w:rPr>
          <w:rFonts w:ascii="Calibri Light" w:hAnsi="Calibri Light" w:cs="Calibri Light"/>
          <w:sz w:val="23"/>
          <w:szCs w:val="23"/>
        </w:rPr>
      </w:pPr>
    </w:p>
    <w:p w14:paraId="5B574782" w14:textId="77777777" w:rsidR="00B96BDD" w:rsidRPr="005C7432" w:rsidRDefault="00B96BDD" w:rsidP="00B96BDD">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 xml:space="preserve">Eligibility Requirements if Your Status changes to Permanent </w:t>
      </w:r>
    </w:p>
    <w:p w14:paraId="3E5F3858" w14:textId="77777777" w:rsidR="00B96BDD" w:rsidRPr="00E4334E" w:rsidRDefault="00B96BDD" w:rsidP="00B96BDD">
      <w:pPr>
        <w:widowControl w:val="0"/>
        <w:tabs>
          <w:tab w:val="left" w:pos="443"/>
          <w:tab w:val="left" w:pos="444"/>
        </w:tabs>
        <w:autoSpaceDE w:val="0"/>
        <w:autoSpaceDN w:val="0"/>
        <w:spacing w:before="34" w:line="261" w:lineRule="auto"/>
        <w:rPr>
          <w:rFonts w:ascii="Calibri Light" w:hAnsi="Calibri Light" w:cs="Calibri Light"/>
          <w:b/>
          <w:sz w:val="23"/>
          <w:szCs w:val="23"/>
        </w:rPr>
      </w:pPr>
      <w:r w:rsidRPr="00E4334E">
        <w:rPr>
          <w:rFonts w:ascii="Calibri Light" w:hAnsi="Calibri Light" w:cs="Calibri Light"/>
          <w:noProof/>
          <w:sz w:val="23"/>
          <w:szCs w:val="23"/>
        </w:rPr>
        <mc:AlternateContent>
          <mc:Choice Requires="wps">
            <w:drawing>
              <wp:anchor distT="0" distB="0" distL="114300" distR="114300" simplePos="0" relativeHeight="251748352" behindDoc="0" locked="0" layoutInCell="1" allowOverlap="1" wp14:anchorId="7CF3E9ED" wp14:editId="346218D1">
                <wp:simplePos x="0" y="0"/>
                <wp:positionH relativeFrom="page">
                  <wp:posOffset>7629525</wp:posOffset>
                </wp:positionH>
                <wp:positionV relativeFrom="paragraph">
                  <wp:posOffset>6278880</wp:posOffset>
                </wp:positionV>
                <wp:extent cx="0" cy="0"/>
                <wp:effectExtent l="9525" t="6229350" r="9525" b="6226175"/>
                <wp:wrapNone/>
                <wp:docPr id="506" name="Straight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1C92" id="Straight Connector 506"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0.75pt,494.4pt" to="600.75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" strokeweight=".08361mm">
                <w10:wrap anchorx="page"/>
              </v:line>
            </w:pict>
          </mc:Fallback>
        </mc:AlternateContent>
      </w:r>
      <w:r w:rsidRPr="00E4334E">
        <w:rPr>
          <w:rFonts w:ascii="Calibri Light" w:hAnsi="Calibri Light" w:cs="Calibri Light"/>
          <w:w w:val="105"/>
          <w:sz w:val="23"/>
          <w:szCs w:val="23"/>
        </w:rPr>
        <w:t>If you are a casual employee, and your status changes to permanent</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full or part</w:t>
      </w:r>
      <w:r w:rsidR="00F5670C">
        <w:rPr>
          <w:rFonts w:ascii="Calibri Light" w:hAnsi="Calibri Light" w:cs="Calibri Light"/>
          <w:spacing w:val="-3"/>
          <w:w w:val="105"/>
          <w:sz w:val="23"/>
          <w:szCs w:val="23"/>
        </w:rPr>
        <w:t>-</w:t>
      </w:r>
      <w:r w:rsidRPr="00E4334E">
        <w:rPr>
          <w:rFonts w:ascii="Calibri Light" w:hAnsi="Calibri Light" w:cs="Calibri Light"/>
          <w:w w:val="105"/>
          <w:sz w:val="23"/>
          <w:szCs w:val="23"/>
        </w:rPr>
        <w:t>time,</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you and</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your</w:t>
      </w:r>
      <w:r w:rsidRPr="00E4334E">
        <w:rPr>
          <w:rFonts w:ascii="Calibri Light" w:hAnsi="Calibri Light" w:cs="Calibri Light"/>
          <w:spacing w:val="-5"/>
          <w:w w:val="105"/>
          <w:sz w:val="23"/>
          <w:szCs w:val="23"/>
        </w:rPr>
        <w:t xml:space="preserve"> </w:t>
      </w:r>
      <w:r w:rsidRPr="00E4334E">
        <w:rPr>
          <w:rFonts w:ascii="Calibri Light" w:hAnsi="Calibri Light" w:cs="Calibri Light"/>
          <w:w w:val="105"/>
          <w:sz w:val="23"/>
          <w:szCs w:val="23"/>
        </w:rPr>
        <w:t>dependents</w:t>
      </w:r>
      <w:r w:rsidRPr="00E4334E">
        <w:rPr>
          <w:rFonts w:ascii="Calibri Light" w:hAnsi="Calibri Light" w:cs="Calibri Light"/>
          <w:spacing w:val="3"/>
          <w:w w:val="105"/>
          <w:sz w:val="23"/>
          <w:szCs w:val="23"/>
        </w:rPr>
        <w:t xml:space="preserve"> </w:t>
      </w:r>
      <w:r w:rsidRPr="00E4334E">
        <w:rPr>
          <w:rFonts w:ascii="Calibri Light" w:hAnsi="Calibri Light" w:cs="Calibri Light"/>
          <w:w w:val="105"/>
          <w:sz w:val="23"/>
          <w:szCs w:val="23"/>
        </w:rPr>
        <w:t>are</w:t>
      </w:r>
      <w:r w:rsidRPr="00E4334E">
        <w:rPr>
          <w:rFonts w:ascii="Calibri Light" w:hAnsi="Calibri Light" w:cs="Calibri Light"/>
          <w:spacing w:val="-6"/>
          <w:w w:val="105"/>
          <w:sz w:val="23"/>
          <w:szCs w:val="23"/>
        </w:rPr>
        <w:t xml:space="preserve"> </w:t>
      </w:r>
      <w:r w:rsidRPr="00E4334E">
        <w:rPr>
          <w:rFonts w:ascii="Calibri Light" w:hAnsi="Calibri Light" w:cs="Calibri Light"/>
          <w:w w:val="105"/>
          <w:sz w:val="23"/>
          <w:szCs w:val="23"/>
        </w:rPr>
        <w:t>eligible</w:t>
      </w:r>
      <w:r w:rsidRPr="00E4334E">
        <w:rPr>
          <w:rFonts w:ascii="Calibri Light" w:hAnsi="Calibri Light" w:cs="Calibri Light"/>
          <w:spacing w:val="-9"/>
          <w:w w:val="105"/>
          <w:sz w:val="23"/>
          <w:szCs w:val="23"/>
        </w:rPr>
        <w:t xml:space="preserve"> </w:t>
      </w:r>
      <w:r w:rsidRPr="00E4334E">
        <w:rPr>
          <w:rFonts w:ascii="Calibri Light" w:hAnsi="Calibri Light" w:cs="Calibri Light"/>
          <w:w w:val="105"/>
          <w:sz w:val="23"/>
          <w:szCs w:val="23"/>
        </w:rPr>
        <w:t>for</w:t>
      </w:r>
      <w:r w:rsidRPr="00E4334E">
        <w:rPr>
          <w:rFonts w:ascii="Calibri Light" w:hAnsi="Calibri Light" w:cs="Calibri Light"/>
          <w:spacing w:val="2"/>
          <w:w w:val="105"/>
          <w:sz w:val="23"/>
          <w:szCs w:val="23"/>
        </w:rPr>
        <w:t xml:space="preserve"> </w:t>
      </w:r>
      <w:r w:rsidRPr="00E4334E">
        <w:rPr>
          <w:rFonts w:ascii="Calibri Light" w:hAnsi="Calibri Light" w:cs="Calibri Light"/>
          <w:w w:val="105"/>
          <w:sz w:val="23"/>
          <w:szCs w:val="23"/>
        </w:rPr>
        <w:t>benefits</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when</w:t>
      </w:r>
      <w:r w:rsidRPr="00E4334E">
        <w:rPr>
          <w:rFonts w:ascii="Calibri Light" w:hAnsi="Calibri Light" w:cs="Calibri Light"/>
          <w:spacing w:val="-1"/>
          <w:w w:val="105"/>
          <w:sz w:val="23"/>
          <w:szCs w:val="23"/>
        </w:rPr>
        <w:t xml:space="preserve"> </w:t>
      </w:r>
      <w:r w:rsidRPr="00E4334E">
        <w:rPr>
          <w:rFonts w:ascii="Calibri Light" w:hAnsi="Calibri Light" w:cs="Calibri Light"/>
          <w:w w:val="105"/>
          <w:sz w:val="23"/>
          <w:szCs w:val="23"/>
        </w:rPr>
        <w:t>you</w:t>
      </w:r>
      <w:r w:rsidRPr="00E4334E">
        <w:rPr>
          <w:rFonts w:ascii="Calibri Light" w:hAnsi="Calibri Light" w:cs="Calibri Light"/>
          <w:spacing w:val="-2"/>
          <w:w w:val="105"/>
          <w:sz w:val="23"/>
          <w:szCs w:val="23"/>
        </w:rPr>
        <w:t xml:space="preserve"> </w:t>
      </w:r>
      <w:r w:rsidRPr="00E4334E">
        <w:rPr>
          <w:rFonts w:ascii="Calibri Light" w:hAnsi="Calibri Light" w:cs="Calibri Light"/>
          <w:w w:val="105"/>
          <w:sz w:val="23"/>
          <w:szCs w:val="23"/>
        </w:rPr>
        <w:t>have</w:t>
      </w:r>
      <w:r w:rsidRPr="00E4334E">
        <w:rPr>
          <w:rFonts w:ascii="Calibri Light" w:hAnsi="Calibri Light" w:cs="Calibri Light"/>
          <w:spacing w:val="-14"/>
          <w:w w:val="105"/>
          <w:sz w:val="23"/>
          <w:szCs w:val="23"/>
        </w:rPr>
        <w:t xml:space="preserve"> </w:t>
      </w:r>
      <w:r w:rsidRPr="00E4334E">
        <w:rPr>
          <w:rFonts w:ascii="Calibri Light" w:hAnsi="Calibri Light" w:cs="Calibri Light"/>
          <w:w w:val="105"/>
          <w:sz w:val="23"/>
          <w:szCs w:val="23"/>
        </w:rPr>
        <w:t>successfully</w:t>
      </w:r>
      <w:r w:rsidRPr="00E4334E">
        <w:rPr>
          <w:rFonts w:ascii="Calibri Light" w:hAnsi="Calibri Light" w:cs="Calibri Light"/>
          <w:spacing w:val="-3"/>
          <w:w w:val="105"/>
          <w:sz w:val="23"/>
          <w:szCs w:val="23"/>
        </w:rPr>
        <w:t xml:space="preserve"> </w:t>
      </w:r>
      <w:r w:rsidRPr="00E4334E">
        <w:rPr>
          <w:rFonts w:ascii="Calibri Light" w:hAnsi="Calibri Light" w:cs="Calibri Light"/>
          <w:w w:val="105"/>
          <w:sz w:val="23"/>
          <w:szCs w:val="23"/>
        </w:rPr>
        <w:t>completed</w:t>
      </w:r>
      <w:r w:rsidRPr="00E4334E">
        <w:rPr>
          <w:rFonts w:ascii="Calibri Light" w:hAnsi="Calibri Light" w:cs="Calibri Light"/>
          <w:spacing w:val="-3"/>
          <w:w w:val="105"/>
          <w:sz w:val="23"/>
          <w:szCs w:val="23"/>
        </w:rPr>
        <w:t xml:space="preserve"> </w:t>
      </w:r>
      <w:r w:rsidRPr="00E4334E">
        <w:rPr>
          <w:rFonts w:ascii="Calibri Light" w:hAnsi="Calibri Light" w:cs="Calibri Light"/>
          <w:w w:val="105"/>
          <w:sz w:val="23"/>
          <w:szCs w:val="23"/>
        </w:rPr>
        <w:t>your</w:t>
      </w:r>
      <w:r w:rsidRPr="00E4334E">
        <w:rPr>
          <w:rFonts w:ascii="Calibri Light" w:hAnsi="Calibri Light" w:cs="Calibri Light"/>
          <w:spacing w:val="-7"/>
          <w:w w:val="105"/>
          <w:sz w:val="23"/>
          <w:szCs w:val="23"/>
        </w:rPr>
        <w:t xml:space="preserve"> 3</w:t>
      </w:r>
      <w:r w:rsidRPr="00E4334E">
        <w:rPr>
          <w:rFonts w:ascii="Calibri Light" w:hAnsi="Calibri Light" w:cs="Calibri Light"/>
          <w:spacing w:val="-3"/>
          <w:w w:val="105"/>
          <w:sz w:val="23"/>
          <w:szCs w:val="23"/>
        </w:rPr>
        <w:t xml:space="preserve"> </w:t>
      </w:r>
      <w:r w:rsidRPr="00E4334E">
        <w:rPr>
          <w:rFonts w:ascii="Calibri Light" w:hAnsi="Calibri Light" w:cs="Calibri Light"/>
          <w:w w:val="105"/>
          <w:sz w:val="23"/>
          <w:szCs w:val="23"/>
        </w:rPr>
        <w:t>month</w:t>
      </w:r>
      <w:r w:rsidRPr="00E4334E">
        <w:rPr>
          <w:rFonts w:ascii="Calibri Light" w:hAnsi="Calibri Light" w:cs="Calibri Light"/>
          <w:spacing w:val="-8"/>
          <w:w w:val="105"/>
          <w:sz w:val="23"/>
          <w:szCs w:val="23"/>
        </w:rPr>
        <w:t xml:space="preserve"> </w:t>
      </w:r>
      <w:r w:rsidRPr="00E4334E">
        <w:rPr>
          <w:rFonts w:ascii="Calibri Light" w:hAnsi="Calibri Light" w:cs="Calibri Light"/>
          <w:w w:val="105"/>
          <w:sz w:val="23"/>
          <w:szCs w:val="23"/>
        </w:rPr>
        <w:t>probationary</w:t>
      </w:r>
      <w:r w:rsidRPr="00E4334E">
        <w:rPr>
          <w:rFonts w:ascii="Calibri Light" w:hAnsi="Calibri Light" w:cs="Calibri Light"/>
          <w:spacing w:val="-2"/>
          <w:w w:val="105"/>
          <w:sz w:val="23"/>
          <w:szCs w:val="23"/>
        </w:rPr>
        <w:t xml:space="preserve"> </w:t>
      </w:r>
      <w:r w:rsidRPr="00E4334E">
        <w:rPr>
          <w:rFonts w:ascii="Calibri Light" w:hAnsi="Calibri Light" w:cs="Calibri Light"/>
          <w:w w:val="105"/>
          <w:sz w:val="23"/>
          <w:szCs w:val="23"/>
        </w:rPr>
        <w:t>period.</w:t>
      </w:r>
    </w:p>
    <w:p w14:paraId="660153F2" w14:textId="77777777" w:rsidR="00B96BDD" w:rsidRPr="00E4334E" w:rsidRDefault="00B96BDD" w:rsidP="00B96BDD">
      <w:pPr>
        <w:pStyle w:val="BodyText"/>
        <w:spacing w:before="8"/>
        <w:rPr>
          <w:rFonts w:ascii="Calibri Light" w:hAnsi="Calibri Light" w:cs="Calibri Light"/>
          <w:sz w:val="23"/>
          <w:szCs w:val="23"/>
        </w:rPr>
      </w:pPr>
    </w:p>
    <w:p w14:paraId="5BFE4BCC" w14:textId="43A27E6B" w:rsidR="00B96BDD" w:rsidRPr="00F5670C" w:rsidRDefault="00B96BDD" w:rsidP="00F5670C">
      <w:pPr>
        <w:widowControl w:val="0"/>
        <w:tabs>
          <w:tab w:val="left" w:pos="449"/>
          <w:tab w:val="left" w:pos="451"/>
        </w:tabs>
        <w:autoSpaceDE w:val="0"/>
        <w:autoSpaceDN w:val="0"/>
        <w:spacing w:before="1" w:line="266" w:lineRule="auto"/>
        <w:ind w:right="1845"/>
        <w:rPr>
          <w:rFonts w:ascii="Calibri Light" w:hAnsi="Calibri Light" w:cs="Calibri Light"/>
          <w:sz w:val="23"/>
          <w:szCs w:val="23"/>
        </w:rPr>
      </w:pPr>
      <w:r w:rsidRPr="00F5670C">
        <w:rPr>
          <w:rFonts w:ascii="Calibri Light" w:hAnsi="Calibri Light" w:cs="Calibri Light"/>
          <w:w w:val="105"/>
          <w:sz w:val="23"/>
          <w:szCs w:val="23"/>
        </w:rPr>
        <w:t xml:space="preserve">The Payroll </w:t>
      </w:r>
      <w:r w:rsidR="00623EB2">
        <w:rPr>
          <w:rFonts w:ascii="Calibri Light" w:hAnsi="Calibri Light" w:cs="Calibri Light"/>
          <w:w w:val="105"/>
          <w:sz w:val="23"/>
          <w:szCs w:val="23"/>
        </w:rPr>
        <w:t>Manager</w:t>
      </w:r>
      <w:r w:rsidRPr="00F5670C">
        <w:rPr>
          <w:rFonts w:ascii="Calibri Light" w:hAnsi="Calibri Light" w:cs="Calibri Light"/>
          <w:w w:val="105"/>
          <w:sz w:val="23"/>
          <w:szCs w:val="23"/>
        </w:rPr>
        <w:t xml:space="preserve"> will confirm your benefits eligibility date with you as each</w:t>
      </w:r>
      <w:r w:rsidRPr="00F5670C">
        <w:rPr>
          <w:rFonts w:ascii="Calibri Light" w:hAnsi="Calibri Light" w:cs="Calibri Light"/>
          <w:spacing w:val="-9"/>
          <w:w w:val="105"/>
          <w:sz w:val="23"/>
          <w:szCs w:val="23"/>
        </w:rPr>
        <w:t xml:space="preserve"> </w:t>
      </w:r>
      <w:r w:rsidRPr="00F5670C">
        <w:rPr>
          <w:rFonts w:ascii="Calibri Light" w:hAnsi="Calibri Light" w:cs="Calibri Light"/>
          <w:w w:val="105"/>
          <w:sz w:val="23"/>
          <w:szCs w:val="23"/>
        </w:rPr>
        <w:t>case</w:t>
      </w:r>
      <w:r w:rsidRPr="00F5670C">
        <w:rPr>
          <w:rFonts w:ascii="Calibri Light" w:hAnsi="Calibri Light" w:cs="Calibri Light"/>
          <w:spacing w:val="-11"/>
          <w:w w:val="105"/>
          <w:sz w:val="23"/>
          <w:szCs w:val="23"/>
        </w:rPr>
        <w:t xml:space="preserve"> </w:t>
      </w:r>
      <w:r w:rsidRPr="00F5670C">
        <w:rPr>
          <w:rFonts w:ascii="Calibri Light" w:hAnsi="Calibri Light" w:cs="Calibri Light"/>
          <w:w w:val="105"/>
          <w:sz w:val="23"/>
          <w:szCs w:val="23"/>
        </w:rPr>
        <w:t>is</w:t>
      </w:r>
      <w:r w:rsidRPr="00F5670C">
        <w:rPr>
          <w:rFonts w:ascii="Calibri Light" w:hAnsi="Calibri Light" w:cs="Calibri Light"/>
          <w:spacing w:val="-19"/>
          <w:w w:val="105"/>
          <w:sz w:val="23"/>
          <w:szCs w:val="23"/>
        </w:rPr>
        <w:t xml:space="preserve"> </w:t>
      </w:r>
      <w:r w:rsidRPr="00F5670C">
        <w:rPr>
          <w:rFonts w:ascii="Calibri Light" w:hAnsi="Calibri Light" w:cs="Calibri Light"/>
          <w:w w:val="105"/>
          <w:sz w:val="23"/>
          <w:szCs w:val="23"/>
        </w:rPr>
        <w:t>different</w:t>
      </w:r>
      <w:r w:rsidRPr="00F5670C">
        <w:rPr>
          <w:rFonts w:ascii="Calibri Light" w:hAnsi="Calibri Light" w:cs="Calibri Light"/>
          <w:spacing w:val="-16"/>
          <w:w w:val="105"/>
          <w:sz w:val="23"/>
          <w:szCs w:val="23"/>
        </w:rPr>
        <w:t xml:space="preserve"> </w:t>
      </w:r>
      <w:r w:rsidRPr="00F5670C">
        <w:rPr>
          <w:rFonts w:ascii="Calibri Light" w:hAnsi="Calibri Light" w:cs="Calibri Light"/>
          <w:w w:val="105"/>
          <w:sz w:val="23"/>
          <w:szCs w:val="23"/>
        </w:rPr>
        <w:t>depending</w:t>
      </w:r>
      <w:r w:rsidRPr="00F5670C">
        <w:rPr>
          <w:rFonts w:ascii="Calibri Light" w:hAnsi="Calibri Light" w:cs="Calibri Light"/>
          <w:spacing w:val="-5"/>
          <w:w w:val="105"/>
          <w:sz w:val="23"/>
          <w:szCs w:val="23"/>
        </w:rPr>
        <w:t xml:space="preserve"> </w:t>
      </w:r>
      <w:r w:rsidRPr="00F5670C">
        <w:rPr>
          <w:rFonts w:ascii="Calibri Light" w:hAnsi="Calibri Light" w:cs="Calibri Light"/>
          <w:w w:val="105"/>
          <w:sz w:val="23"/>
          <w:szCs w:val="23"/>
        </w:rPr>
        <w:t>on</w:t>
      </w:r>
      <w:r w:rsidRPr="00F5670C">
        <w:rPr>
          <w:rFonts w:ascii="Calibri Light" w:hAnsi="Calibri Light" w:cs="Calibri Light"/>
          <w:spacing w:val="-4"/>
          <w:w w:val="105"/>
          <w:sz w:val="23"/>
          <w:szCs w:val="23"/>
        </w:rPr>
        <w:t xml:space="preserve"> </w:t>
      </w:r>
      <w:r w:rsidRPr="00F5670C">
        <w:rPr>
          <w:rFonts w:ascii="Calibri Light" w:hAnsi="Calibri Light" w:cs="Calibri Light"/>
          <w:w w:val="105"/>
          <w:sz w:val="23"/>
          <w:szCs w:val="23"/>
        </w:rPr>
        <w:t>the</w:t>
      </w:r>
      <w:r w:rsidRPr="00F5670C">
        <w:rPr>
          <w:rFonts w:ascii="Calibri Light" w:hAnsi="Calibri Light" w:cs="Calibri Light"/>
          <w:spacing w:val="-14"/>
          <w:w w:val="105"/>
          <w:sz w:val="23"/>
          <w:szCs w:val="23"/>
        </w:rPr>
        <w:t xml:space="preserve"> </w:t>
      </w:r>
      <w:r w:rsidRPr="00F5670C">
        <w:rPr>
          <w:rFonts w:ascii="Calibri Light" w:hAnsi="Calibri Light" w:cs="Calibri Light"/>
          <w:w w:val="105"/>
          <w:sz w:val="23"/>
          <w:szCs w:val="23"/>
        </w:rPr>
        <w:t>circumstances.</w:t>
      </w:r>
      <w:r w:rsidRPr="00F5670C">
        <w:rPr>
          <w:rFonts w:ascii="Calibri Light" w:hAnsi="Calibri Light" w:cs="Calibri Light"/>
          <w:spacing w:val="-18"/>
          <w:w w:val="105"/>
          <w:sz w:val="23"/>
          <w:szCs w:val="23"/>
        </w:rPr>
        <w:t xml:space="preserve"> </w:t>
      </w:r>
    </w:p>
    <w:p w14:paraId="45AEA5A1" w14:textId="77777777" w:rsidR="00F5670C" w:rsidRDefault="00F5670C" w:rsidP="00B96BDD">
      <w:pPr>
        <w:pStyle w:val="BodyText"/>
        <w:rPr>
          <w:rFonts w:asciiTheme="majorHAnsi" w:eastAsiaTheme="majorEastAsia" w:hAnsiTheme="majorHAnsi" w:cstheme="majorBidi"/>
          <w:b/>
          <w:bCs/>
          <w:i/>
          <w:iCs/>
          <w:color w:val="006666"/>
          <w:sz w:val="22"/>
          <w:szCs w:val="22"/>
        </w:rPr>
      </w:pPr>
    </w:p>
    <w:p w14:paraId="5814E721" w14:textId="77777777" w:rsidR="00B96BDD" w:rsidRPr="005C7432" w:rsidRDefault="00B96BDD" w:rsidP="00B96BDD">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What You Need to Do</w:t>
      </w:r>
    </w:p>
    <w:p w14:paraId="34F3CE6E" w14:textId="7D07E658" w:rsidR="00B96BDD" w:rsidRPr="00E4334E" w:rsidRDefault="00B96BDD" w:rsidP="00B96BDD">
      <w:pPr>
        <w:pStyle w:val="BodyText"/>
        <w:spacing w:before="34" w:line="261" w:lineRule="auto"/>
        <w:rPr>
          <w:rFonts w:ascii="Calibri Light" w:hAnsi="Calibri Light" w:cs="Calibri Light"/>
          <w:sz w:val="23"/>
          <w:szCs w:val="23"/>
        </w:rPr>
      </w:pPr>
      <w:r w:rsidRPr="00E4334E">
        <w:rPr>
          <w:rFonts w:ascii="Calibri Light" w:hAnsi="Calibri Light" w:cs="Calibri Light"/>
          <w:w w:val="105"/>
          <w:sz w:val="23"/>
          <w:szCs w:val="23"/>
        </w:rPr>
        <w:t xml:space="preserve">If you are hired as a </w:t>
      </w:r>
      <w:r w:rsidR="00F5670C">
        <w:rPr>
          <w:rFonts w:ascii="Calibri Light" w:hAnsi="Calibri Light" w:cs="Calibri Light"/>
          <w:w w:val="105"/>
          <w:sz w:val="23"/>
          <w:szCs w:val="23"/>
        </w:rPr>
        <w:t>permanent</w:t>
      </w:r>
      <w:r w:rsidRPr="00E4334E">
        <w:rPr>
          <w:rFonts w:ascii="Calibri Light" w:hAnsi="Calibri Light" w:cs="Calibri Light"/>
          <w:w w:val="105"/>
          <w:sz w:val="23"/>
          <w:szCs w:val="23"/>
        </w:rPr>
        <w:t xml:space="preserve"> employee</w:t>
      </w:r>
      <w:r w:rsidR="00F5670C">
        <w:rPr>
          <w:rFonts w:ascii="Calibri Light" w:hAnsi="Calibri Light" w:cs="Calibri Light"/>
          <w:w w:val="105"/>
          <w:sz w:val="23"/>
          <w:szCs w:val="23"/>
        </w:rPr>
        <w:t>,</w:t>
      </w:r>
      <w:r w:rsidRPr="00E4334E">
        <w:rPr>
          <w:rFonts w:ascii="Calibri Light" w:hAnsi="Calibri Light" w:cs="Calibri Light"/>
          <w:w w:val="105"/>
          <w:sz w:val="23"/>
          <w:szCs w:val="23"/>
        </w:rPr>
        <w:t xml:space="preserve"> you will be given information about our Group Insurance and the Municipal Pension Plan at your New Employee Orientation meeting. It is essential you complete the Enrolment for Group Insurance and return it to the Payroll </w:t>
      </w:r>
      <w:r w:rsidR="00623EB2">
        <w:rPr>
          <w:rFonts w:ascii="Calibri Light" w:hAnsi="Calibri Light" w:cs="Calibri Light"/>
          <w:w w:val="105"/>
          <w:sz w:val="23"/>
          <w:szCs w:val="23"/>
        </w:rPr>
        <w:t xml:space="preserve">Manager </w:t>
      </w:r>
      <w:r w:rsidRPr="00E4334E">
        <w:rPr>
          <w:rFonts w:ascii="Calibri Light" w:hAnsi="Calibri Light" w:cs="Calibri Light"/>
          <w:w w:val="105"/>
          <w:sz w:val="23"/>
          <w:szCs w:val="23"/>
        </w:rPr>
        <w:t>within 30 days.  If you do not return the forms within 30 days, the benefit company will require a physical examination etc. and your eligibility may be denied.  Be sure to name your designated beneficiaries and sign the</w:t>
      </w:r>
      <w:r w:rsidRPr="00E4334E">
        <w:rPr>
          <w:rFonts w:ascii="Calibri Light" w:hAnsi="Calibri Light" w:cs="Calibri Light"/>
          <w:spacing w:val="-26"/>
          <w:w w:val="105"/>
          <w:sz w:val="23"/>
          <w:szCs w:val="23"/>
        </w:rPr>
        <w:t xml:space="preserve"> </w:t>
      </w:r>
      <w:r w:rsidRPr="00E4334E">
        <w:rPr>
          <w:rFonts w:ascii="Calibri Light" w:hAnsi="Calibri Light" w:cs="Calibri Light"/>
          <w:w w:val="105"/>
          <w:sz w:val="23"/>
          <w:szCs w:val="23"/>
        </w:rPr>
        <w:t>form.</w:t>
      </w:r>
    </w:p>
    <w:p w14:paraId="08432BF4" w14:textId="77777777" w:rsidR="00B96BDD" w:rsidRPr="00E4334E" w:rsidRDefault="00B96BDD" w:rsidP="00B96BDD">
      <w:pPr>
        <w:pStyle w:val="BodyText"/>
        <w:spacing w:before="9"/>
        <w:rPr>
          <w:rFonts w:ascii="Calibri Light" w:hAnsi="Calibri Light" w:cs="Calibri Light"/>
          <w:sz w:val="23"/>
          <w:szCs w:val="23"/>
        </w:rPr>
      </w:pPr>
    </w:p>
    <w:p w14:paraId="13F9E8E4" w14:textId="4F91F8F9" w:rsidR="00B96BDD" w:rsidRPr="00E4334E" w:rsidRDefault="00B96BDD" w:rsidP="00B96BDD">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If your status changes to permanent</w:t>
      </w:r>
      <w:r w:rsidR="00F5670C">
        <w:rPr>
          <w:rFonts w:ascii="Calibri Light" w:hAnsi="Calibri Light" w:cs="Calibri Light"/>
          <w:w w:val="105"/>
          <w:sz w:val="23"/>
          <w:szCs w:val="23"/>
        </w:rPr>
        <w:t>,</w:t>
      </w:r>
      <w:r w:rsidRPr="00E4334E">
        <w:rPr>
          <w:rFonts w:ascii="Calibri Light" w:hAnsi="Calibri Light" w:cs="Calibri Light"/>
          <w:w w:val="105"/>
          <w:sz w:val="23"/>
          <w:szCs w:val="23"/>
        </w:rPr>
        <w:t xml:space="preserve"> the Payroll </w:t>
      </w:r>
      <w:r w:rsidR="00623EB2">
        <w:rPr>
          <w:rFonts w:ascii="Calibri Light" w:hAnsi="Calibri Light" w:cs="Calibri Light"/>
          <w:w w:val="105"/>
          <w:sz w:val="23"/>
          <w:szCs w:val="23"/>
        </w:rPr>
        <w:t>Manager</w:t>
      </w:r>
      <w:r w:rsidRPr="00E4334E">
        <w:rPr>
          <w:rFonts w:ascii="Calibri Light" w:hAnsi="Calibri Light" w:cs="Calibri Light"/>
          <w:w w:val="105"/>
          <w:sz w:val="23"/>
          <w:szCs w:val="23"/>
        </w:rPr>
        <w:t xml:space="preserve"> will give you the enrolment forms for </w:t>
      </w:r>
      <w:r w:rsidRPr="00E4334E">
        <w:rPr>
          <w:rFonts w:ascii="Calibri Light" w:hAnsi="Calibri Light" w:cs="Calibri Light"/>
          <w:w w:val="105"/>
          <w:sz w:val="23"/>
          <w:szCs w:val="23"/>
        </w:rPr>
        <w:lastRenderedPageBreak/>
        <w:t>benefits coverage. Please complete the enrolment forms immediately (within 30 days) so your benefits coverage can start as soon as you become eligible.</w:t>
      </w:r>
    </w:p>
    <w:p w14:paraId="75681D9C" w14:textId="77777777" w:rsidR="00F5670C" w:rsidRDefault="00F5670C" w:rsidP="00B96BDD">
      <w:pPr>
        <w:pStyle w:val="BodyText"/>
        <w:spacing w:before="34" w:line="268" w:lineRule="auto"/>
        <w:rPr>
          <w:rFonts w:ascii="Calibri Light" w:hAnsi="Calibri Light" w:cs="Calibri Light"/>
          <w:w w:val="105"/>
          <w:sz w:val="23"/>
          <w:szCs w:val="23"/>
        </w:rPr>
      </w:pPr>
    </w:p>
    <w:p w14:paraId="3644DF03" w14:textId="77777777" w:rsidR="00B96BDD" w:rsidRDefault="00B96BDD" w:rsidP="00B96BDD">
      <w:pPr>
        <w:pStyle w:val="BodyText"/>
        <w:spacing w:before="34" w:line="268" w:lineRule="auto"/>
        <w:rPr>
          <w:rFonts w:ascii="Calibri Light" w:hAnsi="Calibri Light" w:cs="Calibri Light"/>
          <w:w w:val="105"/>
          <w:sz w:val="23"/>
          <w:szCs w:val="23"/>
        </w:rPr>
      </w:pPr>
      <w:r w:rsidRPr="00E4334E">
        <w:rPr>
          <w:rFonts w:ascii="Calibri Light" w:hAnsi="Calibri Light" w:cs="Calibri Light"/>
          <w:w w:val="105"/>
          <w:sz w:val="23"/>
          <w:szCs w:val="23"/>
        </w:rPr>
        <w:t xml:space="preserve">For Extended Health claims and The Out-of-Province Emergency and Travel Assistance benefit you and your insured dependents must have provincial health care coverage (MSP). </w:t>
      </w:r>
    </w:p>
    <w:p w14:paraId="0B2C3AF4" w14:textId="77777777" w:rsidR="00F5670C" w:rsidRPr="00E4334E" w:rsidRDefault="00F5670C" w:rsidP="00B96BDD">
      <w:pPr>
        <w:pStyle w:val="BodyText"/>
        <w:spacing w:before="34" w:line="268" w:lineRule="auto"/>
        <w:rPr>
          <w:rFonts w:ascii="Calibri Light" w:hAnsi="Calibri Light" w:cs="Calibri Light"/>
          <w:sz w:val="23"/>
          <w:szCs w:val="23"/>
        </w:rPr>
      </w:pPr>
    </w:p>
    <w:p w14:paraId="3ADE5358" w14:textId="1135E533" w:rsidR="00B96BDD" w:rsidRPr="00E4334E" w:rsidRDefault="00B96BDD" w:rsidP="00B96BDD">
      <w:pPr>
        <w:pStyle w:val="BodyText"/>
        <w:spacing w:before="34" w:line="266" w:lineRule="auto"/>
        <w:jc w:val="both"/>
        <w:rPr>
          <w:rFonts w:ascii="Calibri Light" w:hAnsi="Calibri Light" w:cs="Calibri Light"/>
          <w:sz w:val="23"/>
          <w:szCs w:val="23"/>
        </w:rPr>
      </w:pPr>
      <w:r w:rsidRPr="00E4334E">
        <w:rPr>
          <w:rFonts w:ascii="Calibri Light" w:hAnsi="Calibri Light" w:cs="Calibri Light"/>
          <w:w w:val="105"/>
          <w:sz w:val="23"/>
          <w:szCs w:val="23"/>
        </w:rPr>
        <w:t xml:space="preserve">Whether you start as a </w:t>
      </w:r>
      <w:r w:rsidR="00F5670C">
        <w:rPr>
          <w:rFonts w:ascii="Calibri Light" w:hAnsi="Calibri Light" w:cs="Calibri Light"/>
          <w:w w:val="105"/>
          <w:sz w:val="23"/>
          <w:szCs w:val="23"/>
        </w:rPr>
        <w:t>permanent</w:t>
      </w:r>
      <w:r w:rsidRPr="00E4334E">
        <w:rPr>
          <w:rFonts w:ascii="Calibri Light" w:hAnsi="Calibri Light" w:cs="Calibri Light"/>
          <w:w w:val="105"/>
          <w:sz w:val="23"/>
          <w:szCs w:val="23"/>
        </w:rPr>
        <w:t xml:space="preserve"> employee or your status changes to </w:t>
      </w:r>
      <w:r w:rsidR="00F5670C">
        <w:rPr>
          <w:rFonts w:ascii="Calibri Light" w:hAnsi="Calibri Light" w:cs="Calibri Light"/>
          <w:w w:val="105"/>
          <w:sz w:val="23"/>
          <w:szCs w:val="23"/>
        </w:rPr>
        <w:t>permanent</w:t>
      </w:r>
      <w:r w:rsidRPr="00E4334E">
        <w:rPr>
          <w:rFonts w:ascii="Calibri Light" w:hAnsi="Calibri Light" w:cs="Calibri Light"/>
          <w:w w:val="105"/>
          <w:sz w:val="23"/>
          <w:szCs w:val="23"/>
        </w:rPr>
        <w:t xml:space="preserve">, check with the Payroll </w:t>
      </w:r>
      <w:r w:rsidR="00623EB2">
        <w:rPr>
          <w:rFonts w:ascii="Calibri Light" w:hAnsi="Calibri Light" w:cs="Calibri Light"/>
          <w:w w:val="105"/>
          <w:sz w:val="23"/>
          <w:szCs w:val="23"/>
        </w:rPr>
        <w:t xml:space="preserve">Manager </w:t>
      </w:r>
      <w:r w:rsidRPr="00E4334E">
        <w:rPr>
          <w:rFonts w:ascii="Calibri Light" w:hAnsi="Calibri Light" w:cs="Calibri Light"/>
          <w:w w:val="105"/>
          <w:sz w:val="23"/>
          <w:szCs w:val="23"/>
        </w:rPr>
        <w:t>before using any services to ensure your coverage has commenced and contact them if you have any questions at all about your eligibility.</w:t>
      </w:r>
    </w:p>
    <w:p w14:paraId="7E30335A" w14:textId="77777777" w:rsidR="00B96BDD" w:rsidRPr="00E4334E" w:rsidRDefault="00B96BDD" w:rsidP="00B96BDD">
      <w:pPr>
        <w:pStyle w:val="BodyText"/>
        <w:spacing w:before="34" w:line="266" w:lineRule="auto"/>
        <w:rPr>
          <w:rFonts w:ascii="Calibri Light" w:hAnsi="Calibri Light" w:cs="Calibri Light"/>
          <w:sz w:val="23"/>
          <w:szCs w:val="23"/>
        </w:rPr>
      </w:pPr>
    </w:p>
    <w:p w14:paraId="1A2F027A" w14:textId="508C310B" w:rsidR="00B96BDD" w:rsidRPr="00E4334E" w:rsidRDefault="00B96BDD" w:rsidP="00B96BDD">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 xml:space="preserve">Please remember to notify the Payroll </w:t>
      </w:r>
      <w:r w:rsidR="00623EB2">
        <w:rPr>
          <w:rFonts w:ascii="Calibri Light" w:hAnsi="Calibri Light" w:cs="Calibri Light"/>
          <w:w w:val="105"/>
          <w:sz w:val="23"/>
          <w:szCs w:val="23"/>
        </w:rPr>
        <w:t>Manager</w:t>
      </w:r>
      <w:r w:rsidRPr="00E4334E">
        <w:rPr>
          <w:rFonts w:ascii="Calibri Light" w:hAnsi="Calibri Light" w:cs="Calibri Light"/>
          <w:w w:val="105"/>
          <w:sz w:val="23"/>
          <w:szCs w:val="23"/>
        </w:rPr>
        <w:t xml:space="preserve"> when there is any change in dependent insurance. (e.g., birth of child, marriage, divorce).</w:t>
      </w:r>
      <w:r w:rsidRPr="00E4334E">
        <w:rPr>
          <w:rFonts w:ascii="Calibri Light" w:hAnsi="Calibri Light" w:cs="Calibri Light"/>
          <w:sz w:val="23"/>
          <w:szCs w:val="23"/>
        </w:rPr>
        <w:t xml:space="preserve">  </w:t>
      </w:r>
    </w:p>
    <w:p w14:paraId="187EC2B0" w14:textId="77777777" w:rsidR="00B96BDD" w:rsidRPr="00E4334E" w:rsidRDefault="00B96BDD" w:rsidP="00B96BDD">
      <w:pPr>
        <w:pStyle w:val="BodyText"/>
        <w:spacing w:before="34"/>
        <w:rPr>
          <w:rFonts w:ascii="Calibri Light" w:hAnsi="Calibri Light" w:cs="Calibri Light"/>
          <w:sz w:val="23"/>
          <w:szCs w:val="23"/>
        </w:rPr>
      </w:pPr>
    </w:p>
    <w:p w14:paraId="51FF8E89" w14:textId="77777777" w:rsidR="00B96BDD" w:rsidRDefault="00B96BDD" w:rsidP="00B96BDD">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 xml:space="preserve">Read your </w:t>
      </w:r>
      <w:r w:rsidRPr="00E4334E">
        <w:rPr>
          <w:rFonts w:ascii="Calibri Light" w:hAnsi="Calibri Light" w:cs="Calibri Light"/>
          <w:i/>
          <w:w w:val="105"/>
          <w:sz w:val="23"/>
          <w:szCs w:val="23"/>
        </w:rPr>
        <w:t xml:space="preserve">KSCL </w:t>
      </w:r>
      <w:r w:rsidRPr="00E4334E">
        <w:rPr>
          <w:rFonts w:ascii="Calibri Light" w:hAnsi="Calibri Light" w:cs="Calibri Light"/>
          <w:w w:val="105"/>
          <w:sz w:val="23"/>
          <w:szCs w:val="23"/>
        </w:rPr>
        <w:t>Group Benefits booklet carefully to ensure you understand your coverage thoroughly and use your benefits to your best advantage.</w:t>
      </w:r>
    </w:p>
    <w:p w14:paraId="540C0B3D" w14:textId="77777777" w:rsidR="00B96BDD" w:rsidRDefault="00B96BDD" w:rsidP="0085419C">
      <w:pPr>
        <w:spacing w:line="264" w:lineRule="auto"/>
        <w:rPr>
          <w:rFonts w:ascii="Calibri Light" w:hAnsi="Calibri Light" w:cs="Calibri Light"/>
          <w:i/>
          <w:sz w:val="23"/>
          <w:szCs w:val="23"/>
        </w:rPr>
      </w:pPr>
    </w:p>
    <w:p w14:paraId="6D180B75" w14:textId="77777777" w:rsidR="00B56765" w:rsidRPr="005C7432" w:rsidRDefault="0085419C" w:rsidP="005C7432">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 xml:space="preserve">KSCL Group Benefits: </w:t>
      </w:r>
      <w:r w:rsidR="00B56765" w:rsidRPr="005C7432">
        <w:rPr>
          <w:rFonts w:asciiTheme="majorHAnsi" w:eastAsiaTheme="majorEastAsia" w:hAnsiTheme="majorHAnsi" w:cstheme="majorBidi"/>
          <w:b/>
          <w:bCs/>
          <w:i/>
          <w:iCs/>
          <w:color w:val="006666"/>
          <w:sz w:val="22"/>
          <w:szCs w:val="22"/>
        </w:rPr>
        <w:t>What Your Benefits Are</w:t>
      </w:r>
    </w:p>
    <w:p w14:paraId="4E7C81B6" w14:textId="77777777" w:rsidR="00B56765" w:rsidRPr="00E4334E" w:rsidRDefault="00C06D46" w:rsidP="00C0073D">
      <w:pPr>
        <w:pStyle w:val="BodyText"/>
        <w:spacing w:before="23"/>
        <w:rPr>
          <w:rFonts w:ascii="Calibri Light" w:hAnsi="Calibri Light" w:cs="Calibri Light"/>
          <w:sz w:val="23"/>
          <w:szCs w:val="23"/>
        </w:rPr>
      </w:pPr>
      <w:r w:rsidRPr="00E4334E">
        <w:rPr>
          <w:rFonts w:ascii="Calibri Light" w:hAnsi="Calibri Light" w:cs="Calibri Light"/>
          <w:w w:val="105"/>
          <w:sz w:val="23"/>
          <w:szCs w:val="23"/>
        </w:rPr>
        <w:t>KSCL</w:t>
      </w:r>
      <w:r w:rsidR="00B56765" w:rsidRPr="00E4334E">
        <w:rPr>
          <w:rFonts w:ascii="Calibri Light" w:hAnsi="Calibri Light" w:cs="Calibri Light"/>
          <w:w w:val="105"/>
          <w:sz w:val="23"/>
          <w:szCs w:val="23"/>
        </w:rPr>
        <w:t xml:space="preserve"> pays 100% of the premium costs of the following Group Insurance Benefits:</w:t>
      </w:r>
    </w:p>
    <w:p w14:paraId="198906D9" w14:textId="77777777" w:rsidR="00B56765" w:rsidRPr="00E4334E" w:rsidRDefault="00B56765" w:rsidP="00581414">
      <w:pPr>
        <w:pStyle w:val="ListParagraph"/>
        <w:widowControl w:val="0"/>
        <w:numPr>
          <w:ilvl w:val="2"/>
          <w:numId w:val="26"/>
        </w:numPr>
        <w:tabs>
          <w:tab w:val="left" w:pos="1496"/>
          <w:tab w:val="left" w:pos="1497"/>
        </w:tabs>
        <w:autoSpaceDE w:val="0"/>
        <w:autoSpaceDN w:val="0"/>
        <w:spacing w:before="27"/>
        <w:ind w:hanging="339"/>
        <w:contextualSpacing w:val="0"/>
        <w:rPr>
          <w:rFonts w:ascii="Calibri Light" w:hAnsi="Calibri Light" w:cs="Calibri Light"/>
          <w:sz w:val="23"/>
          <w:szCs w:val="23"/>
        </w:rPr>
      </w:pPr>
      <w:r w:rsidRPr="00E4334E">
        <w:rPr>
          <w:rFonts w:ascii="Calibri Light" w:hAnsi="Calibri Light" w:cs="Calibri Light"/>
          <w:w w:val="105"/>
          <w:sz w:val="23"/>
          <w:szCs w:val="23"/>
        </w:rPr>
        <w:t>Basic</w:t>
      </w:r>
      <w:r w:rsidRPr="00E4334E">
        <w:rPr>
          <w:rFonts w:ascii="Calibri Light" w:hAnsi="Calibri Light" w:cs="Calibri Light"/>
          <w:spacing w:val="-32"/>
          <w:w w:val="105"/>
          <w:sz w:val="23"/>
          <w:szCs w:val="23"/>
        </w:rPr>
        <w:t xml:space="preserve"> </w:t>
      </w:r>
      <w:r w:rsidRPr="00E4334E">
        <w:rPr>
          <w:rFonts w:ascii="Calibri Light" w:hAnsi="Calibri Light" w:cs="Calibri Light"/>
          <w:w w:val="105"/>
          <w:sz w:val="23"/>
          <w:szCs w:val="23"/>
        </w:rPr>
        <w:t>Life</w:t>
      </w:r>
      <w:r w:rsidRPr="00E4334E">
        <w:rPr>
          <w:rFonts w:ascii="Calibri Light" w:hAnsi="Calibri Light" w:cs="Calibri Light"/>
          <w:spacing w:val="-34"/>
          <w:w w:val="105"/>
          <w:sz w:val="23"/>
          <w:szCs w:val="23"/>
        </w:rPr>
        <w:t xml:space="preserve"> </w:t>
      </w:r>
      <w:r w:rsidRPr="00E4334E">
        <w:rPr>
          <w:rFonts w:ascii="Calibri Light" w:hAnsi="Calibri Light" w:cs="Calibri Light"/>
          <w:w w:val="105"/>
          <w:sz w:val="23"/>
          <w:szCs w:val="23"/>
        </w:rPr>
        <w:t>Insurance</w:t>
      </w:r>
    </w:p>
    <w:p w14:paraId="38D8839B" w14:textId="77777777" w:rsidR="00B56765" w:rsidRPr="00E4334E" w:rsidRDefault="00B56765" w:rsidP="00581414">
      <w:pPr>
        <w:pStyle w:val="ListParagraph"/>
        <w:widowControl w:val="0"/>
        <w:numPr>
          <w:ilvl w:val="2"/>
          <w:numId w:val="26"/>
        </w:numPr>
        <w:tabs>
          <w:tab w:val="left" w:pos="1483"/>
          <w:tab w:val="left" w:pos="1484"/>
        </w:tabs>
        <w:autoSpaceDE w:val="0"/>
        <w:autoSpaceDN w:val="0"/>
        <w:spacing w:before="27"/>
        <w:ind w:left="1483" w:hanging="317"/>
        <w:contextualSpacing w:val="0"/>
        <w:rPr>
          <w:rFonts w:ascii="Calibri Light" w:hAnsi="Calibri Light" w:cs="Calibri Light"/>
          <w:sz w:val="23"/>
          <w:szCs w:val="23"/>
        </w:rPr>
      </w:pPr>
      <w:r w:rsidRPr="00E4334E">
        <w:rPr>
          <w:rFonts w:ascii="Calibri Light" w:hAnsi="Calibri Light" w:cs="Calibri Light"/>
          <w:w w:val="105"/>
          <w:sz w:val="23"/>
          <w:szCs w:val="23"/>
        </w:rPr>
        <w:t>Accidental Death and Dismemberment</w:t>
      </w:r>
      <w:r w:rsidRPr="00E4334E">
        <w:rPr>
          <w:rFonts w:ascii="Calibri Light" w:hAnsi="Calibri Light" w:cs="Calibri Light"/>
          <w:spacing w:val="33"/>
          <w:w w:val="105"/>
          <w:sz w:val="23"/>
          <w:szCs w:val="23"/>
        </w:rPr>
        <w:t xml:space="preserve"> </w:t>
      </w:r>
      <w:r w:rsidRPr="00E4334E">
        <w:rPr>
          <w:rFonts w:ascii="Calibri Light" w:hAnsi="Calibri Light" w:cs="Calibri Light"/>
          <w:w w:val="105"/>
          <w:sz w:val="23"/>
          <w:szCs w:val="23"/>
        </w:rPr>
        <w:t>Insurance</w:t>
      </w:r>
      <w:r w:rsidR="00C06D46" w:rsidRPr="00E4334E">
        <w:rPr>
          <w:rFonts w:ascii="Calibri Light" w:hAnsi="Calibri Light" w:cs="Calibri Light"/>
          <w:w w:val="105"/>
          <w:sz w:val="23"/>
          <w:szCs w:val="23"/>
        </w:rPr>
        <w:t xml:space="preserve"> / Accident and Serious Illness</w:t>
      </w:r>
    </w:p>
    <w:p w14:paraId="653DA3CD" w14:textId="77777777" w:rsidR="00C06D46" w:rsidRPr="00E4334E" w:rsidRDefault="00C06D46" w:rsidP="00581414">
      <w:pPr>
        <w:pStyle w:val="ListParagraph"/>
        <w:widowControl w:val="0"/>
        <w:numPr>
          <w:ilvl w:val="2"/>
          <w:numId w:val="26"/>
        </w:numPr>
        <w:tabs>
          <w:tab w:val="left" w:pos="1483"/>
          <w:tab w:val="left" w:pos="1484"/>
        </w:tabs>
        <w:autoSpaceDE w:val="0"/>
        <w:autoSpaceDN w:val="0"/>
        <w:spacing w:before="27"/>
        <w:ind w:left="1483" w:hanging="317"/>
        <w:contextualSpacing w:val="0"/>
        <w:rPr>
          <w:rFonts w:ascii="Calibri Light" w:hAnsi="Calibri Light" w:cs="Calibri Light"/>
          <w:sz w:val="23"/>
          <w:szCs w:val="23"/>
        </w:rPr>
      </w:pPr>
      <w:r w:rsidRPr="00E4334E">
        <w:rPr>
          <w:rFonts w:ascii="Calibri Light" w:hAnsi="Calibri Light" w:cs="Calibri Light"/>
          <w:w w:val="105"/>
          <w:sz w:val="23"/>
          <w:szCs w:val="23"/>
        </w:rPr>
        <w:t>Long Term Disability (for union employees only)</w:t>
      </w:r>
    </w:p>
    <w:p w14:paraId="08C1EF27" w14:textId="77777777" w:rsidR="00B56765" w:rsidRPr="00E4334E" w:rsidRDefault="00B56765" w:rsidP="00581414">
      <w:pPr>
        <w:pStyle w:val="ListParagraph"/>
        <w:widowControl w:val="0"/>
        <w:numPr>
          <w:ilvl w:val="2"/>
          <w:numId w:val="26"/>
        </w:numPr>
        <w:tabs>
          <w:tab w:val="left" w:pos="1495"/>
          <w:tab w:val="left" w:pos="1496"/>
        </w:tabs>
        <w:autoSpaceDE w:val="0"/>
        <w:autoSpaceDN w:val="0"/>
        <w:spacing w:before="27" w:line="266" w:lineRule="auto"/>
        <w:ind w:right="2581" w:hanging="339"/>
        <w:contextualSpacing w:val="0"/>
        <w:rPr>
          <w:rFonts w:ascii="Calibri Light" w:hAnsi="Calibri Light" w:cs="Calibri Light"/>
          <w:i/>
          <w:sz w:val="23"/>
          <w:szCs w:val="23"/>
        </w:rPr>
      </w:pPr>
      <w:r w:rsidRPr="00E4334E">
        <w:rPr>
          <w:rFonts w:ascii="Calibri Light" w:hAnsi="Calibri Light" w:cs="Calibri Light"/>
          <w:sz w:val="23"/>
          <w:szCs w:val="23"/>
        </w:rPr>
        <w:t xml:space="preserve">Extended Health Insurance </w:t>
      </w:r>
    </w:p>
    <w:p w14:paraId="1300726E" w14:textId="77777777" w:rsidR="00B56765" w:rsidRPr="00E56126" w:rsidRDefault="00B56765" w:rsidP="00581414">
      <w:pPr>
        <w:pStyle w:val="ListParagraph"/>
        <w:widowControl w:val="0"/>
        <w:numPr>
          <w:ilvl w:val="2"/>
          <w:numId w:val="26"/>
        </w:numPr>
        <w:tabs>
          <w:tab w:val="left" w:pos="1496"/>
          <w:tab w:val="left" w:pos="1497"/>
        </w:tabs>
        <w:autoSpaceDE w:val="0"/>
        <w:autoSpaceDN w:val="0"/>
        <w:spacing w:before="6"/>
        <w:ind w:hanging="339"/>
        <w:contextualSpacing w:val="0"/>
        <w:rPr>
          <w:rFonts w:ascii="Calibri Light" w:hAnsi="Calibri Light" w:cs="Calibri Light"/>
          <w:sz w:val="23"/>
          <w:szCs w:val="23"/>
        </w:rPr>
      </w:pPr>
      <w:r w:rsidRPr="00E4334E">
        <w:rPr>
          <w:rFonts w:ascii="Calibri Light" w:hAnsi="Calibri Light" w:cs="Calibri Light"/>
          <w:w w:val="105"/>
          <w:sz w:val="23"/>
          <w:szCs w:val="23"/>
        </w:rPr>
        <w:t>Dental</w:t>
      </w:r>
      <w:r w:rsidRPr="00E4334E">
        <w:rPr>
          <w:rFonts w:ascii="Calibri Light" w:hAnsi="Calibri Light" w:cs="Calibri Light"/>
          <w:spacing w:val="1"/>
          <w:w w:val="105"/>
          <w:sz w:val="23"/>
          <w:szCs w:val="23"/>
        </w:rPr>
        <w:t xml:space="preserve"> </w:t>
      </w:r>
      <w:r w:rsidRPr="00E4334E">
        <w:rPr>
          <w:rFonts w:ascii="Calibri Light" w:hAnsi="Calibri Light" w:cs="Calibri Light"/>
          <w:w w:val="105"/>
          <w:sz w:val="23"/>
          <w:szCs w:val="23"/>
        </w:rPr>
        <w:t>Insurance</w:t>
      </w:r>
    </w:p>
    <w:p w14:paraId="13328F79" w14:textId="77777777" w:rsidR="00B56765" w:rsidRPr="00E4334E" w:rsidRDefault="00B56765" w:rsidP="00B56765">
      <w:pPr>
        <w:pStyle w:val="BodyText"/>
        <w:spacing w:before="8"/>
        <w:rPr>
          <w:rFonts w:ascii="Calibri Light" w:hAnsi="Calibri Light" w:cs="Calibri Light"/>
          <w:sz w:val="23"/>
          <w:szCs w:val="23"/>
        </w:rPr>
      </w:pPr>
    </w:p>
    <w:p w14:paraId="15B6E090" w14:textId="77777777" w:rsidR="00FD5B0C" w:rsidRDefault="00C0073D" w:rsidP="00FD5B0C">
      <w:pPr>
        <w:pStyle w:val="BodyText"/>
        <w:spacing w:before="8"/>
        <w:rPr>
          <w:rFonts w:ascii="Calibri Light" w:hAnsi="Calibri Light" w:cs="Calibri Light"/>
          <w:sz w:val="23"/>
          <w:szCs w:val="23"/>
        </w:rPr>
      </w:pPr>
      <w:r w:rsidRPr="00E4334E">
        <w:rPr>
          <w:rFonts w:ascii="Calibri Light" w:hAnsi="Calibri Light" w:cs="Calibri Light"/>
          <w:sz w:val="23"/>
          <w:szCs w:val="23"/>
        </w:rPr>
        <w:t>Some of the above benefits have expirations based on age.  Consult the benefit handbook for these terminations.</w:t>
      </w:r>
      <w:r w:rsidR="00FD5B0C">
        <w:rPr>
          <w:rFonts w:ascii="Calibri Light" w:hAnsi="Calibri Light" w:cs="Calibri Light"/>
          <w:sz w:val="23"/>
          <w:szCs w:val="23"/>
        </w:rPr>
        <w:t xml:space="preserve">  </w:t>
      </w:r>
    </w:p>
    <w:p w14:paraId="23D1B25B" w14:textId="77777777" w:rsidR="00FD5B0C" w:rsidRDefault="00FD5B0C" w:rsidP="00FD5B0C">
      <w:pPr>
        <w:pStyle w:val="BodyText"/>
        <w:spacing w:before="8"/>
        <w:rPr>
          <w:rFonts w:ascii="Calibri Light" w:hAnsi="Calibri Light" w:cs="Calibri Light"/>
          <w:sz w:val="23"/>
          <w:szCs w:val="23"/>
        </w:rPr>
      </w:pPr>
    </w:p>
    <w:p w14:paraId="3EB40FD2" w14:textId="77777777" w:rsidR="00E56126" w:rsidRPr="00FD5B0C" w:rsidRDefault="00B56765" w:rsidP="00FD5B0C">
      <w:pPr>
        <w:pStyle w:val="BodyText"/>
        <w:spacing w:before="8"/>
        <w:rPr>
          <w:rFonts w:ascii="Calibri Light" w:hAnsi="Calibri Light" w:cs="Calibri Light"/>
          <w:sz w:val="23"/>
          <w:szCs w:val="23"/>
        </w:rPr>
      </w:pPr>
      <w:r w:rsidRPr="00E4334E">
        <w:rPr>
          <w:rFonts w:ascii="Calibri Light" w:hAnsi="Calibri Light" w:cs="Calibri Light"/>
          <w:w w:val="105"/>
          <w:sz w:val="23"/>
          <w:szCs w:val="23"/>
        </w:rPr>
        <w:t xml:space="preserve">Several </w:t>
      </w:r>
      <w:r w:rsidR="00FD5B0C">
        <w:rPr>
          <w:rFonts w:ascii="Calibri Light" w:hAnsi="Calibri Light" w:cs="Calibri Light"/>
          <w:w w:val="105"/>
          <w:sz w:val="23"/>
          <w:szCs w:val="23"/>
        </w:rPr>
        <w:t xml:space="preserve">different </w:t>
      </w:r>
      <w:r w:rsidRPr="00E4334E">
        <w:rPr>
          <w:rFonts w:ascii="Calibri Light" w:hAnsi="Calibri Light" w:cs="Calibri Light"/>
          <w:w w:val="105"/>
          <w:sz w:val="23"/>
          <w:szCs w:val="23"/>
        </w:rPr>
        <w:t>insurance carriers provide your LTD benefits, Group Insurance B</w:t>
      </w:r>
      <w:r w:rsidR="00C0073D" w:rsidRPr="00E4334E">
        <w:rPr>
          <w:rFonts w:ascii="Calibri Light" w:hAnsi="Calibri Light" w:cs="Calibri Light"/>
          <w:w w:val="105"/>
          <w:sz w:val="23"/>
          <w:szCs w:val="23"/>
        </w:rPr>
        <w:t xml:space="preserve">enefits and </w:t>
      </w:r>
      <w:r w:rsidRPr="00E4334E">
        <w:rPr>
          <w:rFonts w:ascii="Calibri Light" w:hAnsi="Calibri Light" w:cs="Calibri Light"/>
          <w:w w:val="105"/>
          <w:sz w:val="23"/>
          <w:szCs w:val="23"/>
        </w:rPr>
        <w:t>Pension Plan.</w:t>
      </w:r>
    </w:p>
    <w:p w14:paraId="1CCFBF10" w14:textId="77777777" w:rsidR="005C7432" w:rsidRPr="00E4334E" w:rsidRDefault="005C7432" w:rsidP="0085419C">
      <w:pPr>
        <w:pStyle w:val="BodyText"/>
        <w:spacing w:before="34" w:line="268" w:lineRule="auto"/>
        <w:rPr>
          <w:rFonts w:ascii="Calibri Light" w:hAnsi="Calibri Light" w:cs="Calibri Light"/>
          <w:w w:val="105"/>
          <w:sz w:val="23"/>
          <w:szCs w:val="23"/>
        </w:rPr>
      </w:pPr>
    </w:p>
    <w:p w14:paraId="68E17F22" w14:textId="77777777" w:rsidR="00B56765" w:rsidRPr="005C7432" w:rsidRDefault="00B56765" w:rsidP="005C7432">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noProof/>
          <w:color w:val="006666"/>
          <w:sz w:val="22"/>
          <w:szCs w:val="22"/>
        </w:rPr>
        <mc:AlternateContent>
          <mc:Choice Requires="wps">
            <w:drawing>
              <wp:anchor distT="0" distB="0" distL="114300" distR="114300" simplePos="0" relativeHeight="251699200" behindDoc="0" locked="0" layoutInCell="1" allowOverlap="1" wp14:anchorId="325EDD2C" wp14:editId="7C57B341">
                <wp:simplePos x="0" y="0"/>
                <wp:positionH relativeFrom="page">
                  <wp:posOffset>7690485</wp:posOffset>
                </wp:positionH>
                <wp:positionV relativeFrom="page">
                  <wp:posOffset>9988550</wp:posOffset>
                </wp:positionV>
                <wp:extent cx="0" cy="0"/>
                <wp:effectExtent l="13335" t="9959975" r="5715" b="9965055"/>
                <wp:wrapNone/>
                <wp:docPr id="509" name="Straight Connector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7CE8" id="Straight Connector 509"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5.55pt,786.5pt" to="605.5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" strokeweight=".08403mm">
                <w10:wrap anchorx="page" anchory="page"/>
              </v:line>
            </w:pict>
          </mc:Fallback>
        </mc:AlternateContent>
      </w:r>
      <w:r w:rsidRPr="005C7432">
        <w:rPr>
          <w:rFonts w:asciiTheme="majorHAnsi" w:eastAsiaTheme="majorEastAsia" w:hAnsiTheme="majorHAnsi" w:cstheme="majorBidi"/>
          <w:b/>
          <w:bCs/>
          <w:i/>
          <w:iCs/>
          <w:color w:val="006666"/>
          <w:sz w:val="22"/>
          <w:szCs w:val="22"/>
        </w:rPr>
        <w:t>Some General Information about Your Benefits</w:t>
      </w:r>
    </w:p>
    <w:p w14:paraId="2DD72FA4" w14:textId="77777777" w:rsidR="00B56765" w:rsidRPr="00E4334E" w:rsidRDefault="00195D95" w:rsidP="00EB17F4">
      <w:pPr>
        <w:pStyle w:val="BodyText"/>
        <w:spacing w:before="34" w:line="266" w:lineRule="auto"/>
        <w:rPr>
          <w:rFonts w:ascii="Calibri Light" w:hAnsi="Calibri Light" w:cs="Calibri Light"/>
          <w:sz w:val="23"/>
          <w:szCs w:val="23"/>
        </w:rPr>
      </w:pPr>
      <w:r>
        <w:rPr>
          <w:rFonts w:ascii="Calibri Light" w:hAnsi="Calibri Light" w:cs="Calibri Light"/>
          <w:w w:val="105"/>
          <w:sz w:val="23"/>
          <w:szCs w:val="23"/>
        </w:rPr>
        <w:t xml:space="preserve">As per the Collective Agreement, </w:t>
      </w:r>
      <w:r w:rsidRPr="00E4334E">
        <w:rPr>
          <w:rFonts w:ascii="Calibri Light" w:hAnsi="Calibri Light" w:cs="Calibri Light"/>
          <w:w w:val="105"/>
          <w:sz w:val="23"/>
          <w:szCs w:val="23"/>
        </w:rPr>
        <w:t>KSCL</w:t>
      </w:r>
      <w:r w:rsidR="00C0073D" w:rsidRPr="00E4334E">
        <w:rPr>
          <w:rFonts w:ascii="Calibri Light" w:hAnsi="Calibri Light" w:cs="Calibri Light"/>
          <w:w w:val="105"/>
          <w:sz w:val="23"/>
          <w:szCs w:val="23"/>
        </w:rPr>
        <w:t xml:space="preserve"> employees cannot have dual coverage </w:t>
      </w:r>
      <w:r>
        <w:rPr>
          <w:rFonts w:ascii="Calibri Light" w:hAnsi="Calibri Light" w:cs="Calibri Light"/>
          <w:w w:val="105"/>
          <w:sz w:val="23"/>
          <w:szCs w:val="23"/>
        </w:rPr>
        <w:t>if the other</w:t>
      </w:r>
      <w:r w:rsidR="00C0073D" w:rsidRPr="00E4334E">
        <w:rPr>
          <w:rFonts w:ascii="Calibri Light" w:hAnsi="Calibri Light" w:cs="Calibri Light"/>
          <w:w w:val="105"/>
          <w:sz w:val="23"/>
          <w:szCs w:val="23"/>
        </w:rPr>
        <w:t xml:space="preserve"> plan</w:t>
      </w:r>
      <w:r>
        <w:rPr>
          <w:rFonts w:ascii="Calibri Light" w:hAnsi="Calibri Light" w:cs="Calibri Light"/>
          <w:w w:val="105"/>
          <w:sz w:val="23"/>
          <w:szCs w:val="23"/>
        </w:rPr>
        <w:t xml:space="preserve">’s coverage </w:t>
      </w:r>
      <w:r w:rsidR="00C0073D" w:rsidRPr="00E4334E">
        <w:rPr>
          <w:rFonts w:ascii="Calibri Light" w:hAnsi="Calibri Light" w:cs="Calibri Light"/>
          <w:w w:val="105"/>
          <w:sz w:val="23"/>
          <w:szCs w:val="23"/>
        </w:rPr>
        <w:t>is equal to or greater than KSCL’s plan</w:t>
      </w:r>
      <w:r w:rsidR="00B56765" w:rsidRPr="00E4334E">
        <w:rPr>
          <w:rFonts w:ascii="Calibri Light" w:hAnsi="Calibri Light" w:cs="Calibri Light"/>
          <w:w w:val="105"/>
          <w:sz w:val="23"/>
          <w:szCs w:val="23"/>
        </w:rPr>
        <w:t>.</w:t>
      </w:r>
      <w:r w:rsidR="00C0073D" w:rsidRPr="00E4334E">
        <w:rPr>
          <w:rFonts w:ascii="Calibri Light" w:hAnsi="Calibri Light" w:cs="Calibri Light"/>
          <w:w w:val="105"/>
          <w:sz w:val="23"/>
          <w:szCs w:val="23"/>
        </w:rPr>
        <w:t xml:space="preserve">  If you are enrolled in another Group Benefit plan you must provide documentation that the other plan provides less than</w:t>
      </w:r>
      <w:r w:rsidR="00B56765" w:rsidRPr="00E4334E">
        <w:rPr>
          <w:rFonts w:ascii="Calibri Light" w:hAnsi="Calibri Light" w:cs="Calibri Light"/>
          <w:w w:val="105"/>
          <w:sz w:val="23"/>
          <w:szCs w:val="23"/>
        </w:rPr>
        <w:t xml:space="preserve"> </w:t>
      </w:r>
      <w:r w:rsidR="00C0073D" w:rsidRPr="00E4334E">
        <w:rPr>
          <w:rFonts w:ascii="Calibri Light" w:hAnsi="Calibri Light" w:cs="Calibri Light"/>
          <w:w w:val="105"/>
          <w:sz w:val="23"/>
          <w:szCs w:val="23"/>
        </w:rPr>
        <w:t xml:space="preserve">the KSCL plan.  </w:t>
      </w:r>
      <w:r w:rsidR="00B56765" w:rsidRPr="00E4334E">
        <w:rPr>
          <w:rFonts w:ascii="Calibri Light" w:hAnsi="Calibri Light" w:cs="Calibri Light"/>
          <w:w w:val="105"/>
          <w:sz w:val="23"/>
          <w:szCs w:val="23"/>
        </w:rPr>
        <w:t xml:space="preserve">Life and LTD coverage </w:t>
      </w:r>
      <w:r w:rsidR="00B90223" w:rsidRPr="00E4334E">
        <w:rPr>
          <w:rFonts w:ascii="Calibri Light" w:hAnsi="Calibri Light" w:cs="Calibri Light"/>
          <w:w w:val="105"/>
          <w:sz w:val="23"/>
          <w:szCs w:val="23"/>
        </w:rPr>
        <w:t>are</w:t>
      </w:r>
      <w:r w:rsidR="00C0073D" w:rsidRPr="00E4334E">
        <w:rPr>
          <w:rFonts w:ascii="Calibri Light" w:hAnsi="Calibri Light" w:cs="Calibri Light"/>
          <w:w w:val="105"/>
          <w:sz w:val="23"/>
          <w:szCs w:val="23"/>
        </w:rPr>
        <w:t xml:space="preserve"> provided regardless of dual coverage</w:t>
      </w:r>
      <w:r w:rsidR="00B56765" w:rsidRPr="00E4334E">
        <w:rPr>
          <w:rFonts w:ascii="Calibri Light" w:hAnsi="Calibri Light" w:cs="Calibri Light"/>
          <w:w w:val="105"/>
          <w:sz w:val="23"/>
          <w:szCs w:val="23"/>
        </w:rPr>
        <w:t>.</w:t>
      </w:r>
    </w:p>
    <w:p w14:paraId="334B7CD2" w14:textId="77777777" w:rsidR="00B56765" w:rsidRPr="00E4334E" w:rsidRDefault="00B56765" w:rsidP="00B56765">
      <w:pPr>
        <w:pStyle w:val="BodyText"/>
        <w:spacing w:before="4"/>
        <w:rPr>
          <w:rFonts w:ascii="Calibri Light" w:hAnsi="Calibri Light" w:cs="Calibri Light"/>
          <w:sz w:val="23"/>
          <w:szCs w:val="23"/>
        </w:rPr>
      </w:pPr>
    </w:p>
    <w:p w14:paraId="720060BF" w14:textId="77777777" w:rsidR="00B56765" w:rsidRPr="00E4334E" w:rsidRDefault="00C0073D" w:rsidP="00EB17F4">
      <w:pPr>
        <w:pStyle w:val="BodyText"/>
        <w:spacing w:before="34"/>
        <w:rPr>
          <w:rFonts w:ascii="Calibri Light" w:hAnsi="Calibri Light" w:cs="Calibri Light"/>
          <w:sz w:val="23"/>
          <w:szCs w:val="23"/>
        </w:rPr>
      </w:pPr>
      <w:r w:rsidRPr="00E4334E">
        <w:rPr>
          <w:rFonts w:ascii="Calibri Light" w:hAnsi="Calibri Light" w:cs="Calibri Light"/>
          <w:w w:val="105"/>
          <w:sz w:val="23"/>
          <w:szCs w:val="23"/>
        </w:rPr>
        <w:t xml:space="preserve">The term spouse is used to </w:t>
      </w:r>
      <w:r w:rsidR="00B56765" w:rsidRPr="00E4334E">
        <w:rPr>
          <w:rFonts w:ascii="Calibri Light" w:hAnsi="Calibri Light" w:cs="Calibri Light"/>
          <w:w w:val="105"/>
          <w:sz w:val="23"/>
          <w:szCs w:val="23"/>
        </w:rPr>
        <w:t>denote wife, husband, or common-law partner (</w:t>
      </w:r>
      <w:r w:rsidRPr="00E4334E">
        <w:rPr>
          <w:rFonts w:ascii="Calibri Light" w:hAnsi="Calibri Light" w:cs="Calibri Light"/>
          <w:w w:val="105"/>
          <w:sz w:val="23"/>
          <w:szCs w:val="23"/>
        </w:rPr>
        <w:t>any gender</w:t>
      </w:r>
      <w:r w:rsidR="00B56765" w:rsidRPr="00E4334E">
        <w:rPr>
          <w:rFonts w:ascii="Calibri Light" w:hAnsi="Calibri Light" w:cs="Calibri Light"/>
          <w:w w:val="105"/>
          <w:sz w:val="23"/>
          <w:szCs w:val="23"/>
        </w:rPr>
        <w:t>).</w:t>
      </w:r>
    </w:p>
    <w:p w14:paraId="138C8523" w14:textId="77777777" w:rsidR="00B56765" w:rsidRPr="00E4334E" w:rsidRDefault="00B56765" w:rsidP="00B56765">
      <w:pPr>
        <w:pStyle w:val="BodyText"/>
        <w:spacing w:before="10"/>
        <w:rPr>
          <w:rFonts w:ascii="Calibri Light" w:hAnsi="Calibri Light" w:cs="Calibri Light"/>
          <w:sz w:val="23"/>
          <w:szCs w:val="23"/>
        </w:rPr>
      </w:pPr>
    </w:p>
    <w:p w14:paraId="10DC4C09" w14:textId="77777777" w:rsidR="00B56765" w:rsidRPr="00E4334E" w:rsidRDefault="00B56765" w:rsidP="00EB17F4">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Dependents include your spouse</w:t>
      </w:r>
      <w:r w:rsidR="00C0073D" w:rsidRPr="00E4334E">
        <w:rPr>
          <w:rFonts w:ascii="Calibri Light" w:hAnsi="Calibri Light" w:cs="Calibri Light"/>
          <w:w w:val="105"/>
          <w:sz w:val="23"/>
          <w:szCs w:val="23"/>
        </w:rPr>
        <w:t>/common-law partner</w:t>
      </w:r>
      <w:r w:rsidRPr="00E4334E">
        <w:rPr>
          <w:rFonts w:ascii="Calibri Light" w:hAnsi="Calibri Light" w:cs="Calibri Light"/>
          <w:w w:val="105"/>
          <w:sz w:val="23"/>
          <w:szCs w:val="23"/>
        </w:rPr>
        <w:t xml:space="preserve"> or dependent children of you or your spouse</w:t>
      </w:r>
      <w:r w:rsidR="00C0073D" w:rsidRPr="00E4334E">
        <w:rPr>
          <w:rFonts w:ascii="Calibri Light" w:hAnsi="Calibri Light" w:cs="Calibri Light"/>
          <w:w w:val="105"/>
          <w:sz w:val="23"/>
          <w:szCs w:val="23"/>
        </w:rPr>
        <w:t>/partner</w:t>
      </w:r>
      <w:r w:rsidRPr="00E4334E">
        <w:rPr>
          <w:rFonts w:ascii="Calibri Light" w:hAnsi="Calibri Light" w:cs="Calibri Light"/>
          <w:w w:val="105"/>
          <w:sz w:val="23"/>
          <w:szCs w:val="23"/>
        </w:rPr>
        <w:t xml:space="preserve">. Common-law spouses </w:t>
      </w:r>
      <w:r w:rsidR="00C0073D" w:rsidRPr="00E4334E">
        <w:rPr>
          <w:rFonts w:ascii="Calibri Light" w:hAnsi="Calibri Light" w:cs="Calibri Light"/>
          <w:w w:val="105"/>
          <w:sz w:val="23"/>
          <w:szCs w:val="23"/>
        </w:rPr>
        <w:t>(of any gender)</w:t>
      </w:r>
      <w:r w:rsidRPr="00E4334E">
        <w:rPr>
          <w:rFonts w:ascii="Calibri Light" w:hAnsi="Calibri Light" w:cs="Calibri Light"/>
          <w:w w:val="105"/>
          <w:sz w:val="23"/>
          <w:szCs w:val="23"/>
        </w:rPr>
        <w:t xml:space="preserve"> are eligible as dependents provided they have been living with you for 12 consecutive months.</w:t>
      </w:r>
    </w:p>
    <w:p w14:paraId="6E5DB136" w14:textId="77777777" w:rsidR="00B56765" w:rsidRPr="00E4334E" w:rsidRDefault="00B56765" w:rsidP="00B56765">
      <w:pPr>
        <w:pStyle w:val="BodyText"/>
        <w:spacing w:before="9"/>
        <w:rPr>
          <w:rFonts w:ascii="Calibri Light" w:hAnsi="Calibri Light" w:cs="Calibri Light"/>
          <w:sz w:val="23"/>
          <w:szCs w:val="23"/>
        </w:rPr>
      </w:pPr>
    </w:p>
    <w:p w14:paraId="1B644A73" w14:textId="2A2CB054" w:rsidR="00B56765" w:rsidRPr="00E4334E" w:rsidRDefault="00B56765" w:rsidP="00EB17F4">
      <w:pPr>
        <w:pStyle w:val="BodyText"/>
        <w:spacing w:before="34" w:line="266" w:lineRule="auto"/>
        <w:rPr>
          <w:rFonts w:ascii="Calibri Light" w:hAnsi="Calibri Light" w:cs="Calibri Light"/>
          <w:i/>
          <w:sz w:val="23"/>
          <w:szCs w:val="23"/>
        </w:rPr>
      </w:pPr>
      <w:r w:rsidRPr="00E4334E">
        <w:rPr>
          <w:rFonts w:ascii="Calibri Light" w:hAnsi="Calibri Light" w:cs="Calibri Light"/>
          <w:w w:val="105"/>
          <w:sz w:val="23"/>
          <w:szCs w:val="23"/>
        </w:rPr>
        <w:t>If you are absent from work for any reason other than</w:t>
      </w:r>
      <w:r w:rsidR="00B90223">
        <w:rPr>
          <w:rFonts w:ascii="Calibri Light" w:hAnsi="Calibri Light" w:cs="Calibri Light"/>
          <w:w w:val="105"/>
          <w:sz w:val="23"/>
          <w:szCs w:val="23"/>
        </w:rPr>
        <w:t xml:space="preserve"> paid</w:t>
      </w:r>
      <w:r w:rsidRPr="00E4334E">
        <w:rPr>
          <w:rFonts w:ascii="Calibri Light" w:hAnsi="Calibri Light" w:cs="Calibri Light"/>
          <w:w w:val="105"/>
          <w:sz w:val="23"/>
          <w:szCs w:val="23"/>
        </w:rPr>
        <w:t xml:space="preserve"> illness, </w:t>
      </w:r>
      <w:r w:rsidR="00B90223">
        <w:rPr>
          <w:rFonts w:ascii="Calibri Light" w:hAnsi="Calibri Light" w:cs="Calibri Light"/>
          <w:w w:val="105"/>
          <w:sz w:val="23"/>
          <w:szCs w:val="23"/>
        </w:rPr>
        <w:t xml:space="preserve">paid </w:t>
      </w:r>
      <w:r w:rsidRPr="00E4334E">
        <w:rPr>
          <w:rFonts w:ascii="Calibri Light" w:hAnsi="Calibri Light" w:cs="Calibri Light"/>
          <w:w w:val="105"/>
          <w:sz w:val="23"/>
          <w:szCs w:val="23"/>
        </w:rPr>
        <w:t xml:space="preserve">injury, maternity leave, parental leave or paid vacation you are considered to be on an unpaid leave and your benefits coverage is affected. </w:t>
      </w:r>
      <w:r w:rsidR="005F34D8" w:rsidRPr="00E4334E">
        <w:rPr>
          <w:rFonts w:ascii="Calibri Light" w:hAnsi="Calibri Light" w:cs="Calibri Light"/>
          <w:w w:val="105"/>
          <w:sz w:val="23"/>
          <w:szCs w:val="23"/>
        </w:rPr>
        <w:t>You are responsible to pay for 100% of the premiums after your 20</w:t>
      </w:r>
      <w:r w:rsidR="005F34D8" w:rsidRPr="00E4334E">
        <w:rPr>
          <w:rFonts w:ascii="Calibri Light" w:hAnsi="Calibri Light" w:cs="Calibri Light"/>
          <w:w w:val="105"/>
          <w:sz w:val="23"/>
          <w:szCs w:val="23"/>
          <w:vertAlign w:val="superscript"/>
        </w:rPr>
        <w:t>th</w:t>
      </w:r>
      <w:r w:rsidR="005F34D8" w:rsidRPr="00E4334E">
        <w:rPr>
          <w:rFonts w:ascii="Calibri Light" w:hAnsi="Calibri Light" w:cs="Calibri Light"/>
          <w:w w:val="105"/>
          <w:sz w:val="23"/>
          <w:szCs w:val="23"/>
        </w:rPr>
        <w:t xml:space="preserve"> missed work shift.  </w:t>
      </w:r>
      <w:r w:rsidRPr="00E4334E">
        <w:rPr>
          <w:rFonts w:ascii="Calibri Light" w:hAnsi="Calibri Light" w:cs="Calibri Light"/>
          <w:w w:val="105"/>
          <w:sz w:val="23"/>
          <w:szCs w:val="23"/>
        </w:rPr>
        <w:t>Please check your benefits booklet for details. If you have any questions</w:t>
      </w:r>
      <w:r w:rsidR="00B96BDD">
        <w:rPr>
          <w:rFonts w:ascii="Calibri Light" w:hAnsi="Calibri Light" w:cs="Calibri Light"/>
          <w:w w:val="105"/>
          <w:sz w:val="23"/>
          <w:szCs w:val="23"/>
        </w:rPr>
        <w:t>,</w:t>
      </w:r>
      <w:r w:rsidRPr="00E4334E">
        <w:rPr>
          <w:rFonts w:ascii="Calibri Light" w:hAnsi="Calibri Light" w:cs="Calibri Light"/>
          <w:w w:val="105"/>
          <w:sz w:val="23"/>
          <w:szCs w:val="23"/>
        </w:rPr>
        <w:t xml:space="preserve"> contact </w:t>
      </w:r>
      <w:r w:rsidR="0095324B" w:rsidRPr="00E4334E">
        <w:rPr>
          <w:rFonts w:ascii="Calibri Light" w:hAnsi="Calibri Light" w:cs="Calibri Light"/>
          <w:w w:val="105"/>
          <w:sz w:val="23"/>
          <w:szCs w:val="23"/>
        </w:rPr>
        <w:t xml:space="preserve">the Payroll </w:t>
      </w:r>
      <w:r w:rsidR="00623EB2">
        <w:rPr>
          <w:rFonts w:ascii="Calibri Light" w:hAnsi="Calibri Light" w:cs="Calibri Light"/>
          <w:w w:val="105"/>
          <w:sz w:val="23"/>
          <w:szCs w:val="23"/>
        </w:rPr>
        <w:t>Manager</w:t>
      </w:r>
      <w:r w:rsidRPr="00E4334E">
        <w:rPr>
          <w:rFonts w:ascii="Calibri Light" w:hAnsi="Calibri Light" w:cs="Calibri Light"/>
          <w:w w:val="105"/>
          <w:sz w:val="23"/>
          <w:szCs w:val="23"/>
        </w:rPr>
        <w:t xml:space="preserve">. </w:t>
      </w:r>
    </w:p>
    <w:p w14:paraId="7188CB8E" w14:textId="77777777" w:rsidR="00B56765" w:rsidRPr="00E4334E" w:rsidRDefault="00B56765" w:rsidP="00B56765">
      <w:pPr>
        <w:pStyle w:val="BodyText"/>
        <w:spacing w:before="10"/>
        <w:rPr>
          <w:rFonts w:ascii="Calibri Light" w:hAnsi="Calibri Light" w:cs="Calibri Light"/>
          <w:i/>
          <w:sz w:val="23"/>
          <w:szCs w:val="23"/>
        </w:rPr>
      </w:pPr>
    </w:p>
    <w:p w14:paraId="27F6061E" w14:textId="77777777" w:rsidR="00B56765" w:rsidRPr="00E4334E" w:rsidRDefault="00B56765" w:rsidP="00EB17F4">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 xml:space="preserve">If </w:t>
      </w:r>
      <w:r w:rsidR="0095324B" w:rsidRPr="00E4334E">
        <w:rPr>
          <w:rFonts w:ascii="Calibri Light" w:hAnsi="Calibri Light" w:cs="Calibri Light"/>
          <w:w w:val="105"/>
          <w:sz w:val="23"/>
          <w:szCs w:val="23"/>
        </w:rPr>
        <w:t xml:space="preserve">you are travelling out </w:t>
      </w:r>
      <w:r w:rsidRPr="00E4334E">
        <w:rPr>
          <w:rFonts w:ascii="Calibri Light" w:hAnsi="Calibri Light" w:cs="Calibri Light"/>
          <w:w w:val="105"/>
          <w:sz w:val="23"/>
          <w:szCs w:val="23"/>
        </w:rPr>
        <w:t>of province as an active employee (that is, you are receiving vacation pay) and are covered under our Group benefits, the Out-of-Province Emergency and Travel Assistance Benefit has a 6 month limit. Your 6 months coverage starts on the day you and/or your insured dependent departs from BC. To be insured for this benefit you and your insured dependent must have provincial health care coverage (MSP). It is your responsibility to arrange for any additional coverage you and your dependents may require.</w:t>
      </w:r>
    </w:p>
    <w:p w14:paraId="2455665F" w14:textId="77777777" w:rsidR="00B56765" w:rsidRPr="00E4334E" w:rsidRDefault="00B56765" w:rsidP="00B56765">
      <w:pPr>
        <w:pStyle w:val="BodyText"/>
        <w:spacing w:before="5"/>
        <w:rPr>
          <w:rFonts w:ascii="Calibri Light" w:hAnsi="Calibri Light" w:cs="Calibri Light"/>
          <w:sz w:val="23"/>
          <w:szCs w:val="23"/>
        </w:rPr>
      </w:pPr>
    </w:p>
    <w:p w14:paraId="7B450A33" w14:textId="77777777" w:rsidR="00B56765" w:rsidRDefault="00B56765" w:rsidP="00EB17F4">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 xml:space="preserve">The benefits provided to </w:t>
      </w:r>
      <w:r w:rsidR="0095324B" w:rsidRPr="00E4334E">
        <w:rPr>
          <w:rFonts w:ascii="Calibri Light" w:hAnsi="Calibri Light" w:cs="Calibri Light"/>
          <w:w w:val="105"/>
          <w:sz w:val="23"/>
          <w:szCs w:val="23"/>
        </w:rPr>
        <w:t xml:space="preserve">KSCL </w:t>
      </w:r>
      <w:r w:rsidRPr="00E4334E">
        <w:rPr>
          <w:rFonts w:ascii="Calibri Light" w:hAnsi="Calibri Light" w:cs="Calibri Light"/>
          <w:w w:val="105"/>
          <w:sz w:val="23"/>
          <w:szCs w:val="23"/>
        </w:rPr>
        <w:t xml:space="preserve">employees will be subject to the terms of the insurance contracts between the </w:t>
      </w:r>
      <w:r w:rsidR="0095324B"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and the Insurance Carrier(s).  Only the master insurance contract(s) is the binding document and those may also be subject to change. </w:t>
      </w:r>
      <w:r w:rsidR="0095324B"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is not responsible for payment or nonpayment of claims by the insuring carrier.</w:t>
      </w:r>
    </w:p>
    <w:p w14:paraId="22A52F81" w14:textId="77777777" w:rsidR="005C7432" w:rsidRPr="00E4334E" w:rsidRDefault="005C7432" w:rsidP="00EB17F4">
      <w:pPr>
        <w:pStyle w:val="BodyText"/>
        <w:spacing w:before="34" w:line="266" w:lineRule="auto"/>
        <w:rPr>
          <w:rFonts w:ascii="Calibri Light" w:hAnsi="Calibri Light" w:cs="Calibri Light"/>
          <w:sz w:val="23"/>
          <w:szCs w:val="23"/>
        </w:rPr>
      </w:pPr>
    </w:p>
    <w:p w14:paraId="361C2DC6" w14:textId="77777777" w:rsidR="00B56765" w:rsidRPr="005C7432" w:rsidRDefault="00B56765" w:rsidP="005C7432">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When Coverage Stops</w:t>
      </w:r>
    </w:p>
    <w:p w14:paraId="7214CA76" w14:textId="77777777" w:rsidR="00B56765" w:rsidRDefault="00B56765" w:rsidP="00EB17F4">
      <w:pPr>
        <w:pStyle w:val="BodyText"/>
        <w:spacing w:before="34" w:line="266" w:lineRule="auto"/>
        <w:rPr>
          <w:w w:val="105"/>
          <w:sz w:val="23"/>
          <w:szCs w:val="23"/>
        </w:rPr>
      </w:pPr>
      <w:r w:rsidRPr="00E4334E">
        <w:rPr>
          <w:rFonts w:ascii="Calibri Light" w:hAnsi="Calibri Light" w:cs="Calibri Light"/>
          <w:w w:val="105"/>
          <w:sz w:val="23"/>
          <w:szCs w:val="23"/>
        </w:rPr>
        <w:t xml:space="preserve">If you leave </w:t>
      </w:r>
      <w:r w:rsidR="00AD7C02" w:rsidRPr="00E4334E">
        <w:rPr>
          <w:rFonts w:ascii="Calibri Light" w:hAnsi="Calibri Light" w:cs="Calibri Light"/>
          <w:i/>
          <w:w w:val="105"/>
          <w:sz w:val="23"/>
          <w:szCs w:val="23"/>
        </w:rPr>
        <w:t>KSCL</w:t>
      </w:r>
      <w:r w:rsidRPr="00E4334E">
        <w:rPr>
          <w:rFonts w:ascii="Calibri Light" w:hAnsi="Calibri Light" w:cs="Calibri Light"/>
          <w:i/>
          <w:w w:val="105"/>
          <w:sz w:val="23"/>
          <w:szCs w:val="23"/>
        </w:rPr>
        <w:t xml:space="preserve">, </w:t>
      </w:r>
      <w:r w:rsidRPr="00E4334E">
        <w:rPr>
          <w:rFonts w:ascii="Calibri Light" w:hAnsi="Calibri Light" w:cs="Calibri Light"/>
          <w:w w:val="105"/>
          <w:sz w:val="23"/>
          <w:szCs w:val="23"/>
        </w:rPr>
        <w:t xml:space="preserve">or your status with us changes from permanent </w:t>
      </w:r>
      <w:r w:rsidR="00DA523E">
        <w:rPr>
          <w:rFonts w:ascii="Calibri Light" w:hAnsi="Calibri Light" w:cs="Calibri Light"/>
          <w:w w:val="105"/>
          <w:sz w:val="23"/>
          <w:szCs w:val="23"/>
        </w:rPr>
        <w:t xml:space="preserve">part or full-time </w:t>
      </w:r>
      <w:r w:rsidRPr="00E4334E">
        <w:rPr>
          <w:rFonts w:ascii="Calibri Light" w:hAnsi="Calibri Light" w:cs="Calibri Light"/>
          <w:w w:val="105"/>
          <w:sz w:val="23"/>
          <w:szCs w:val="23"/>
        </w:rPr>
        <w:t>to less</w:t>
      </w:r>
      <w:r w:rsidR="00AD7C02" w:rsidRPr="00E4334E">
        <w:rPr>
          <w:rFonts w:ascii="Calibri Light" w:hAnsi="Calibri Light" w:cs="Calibri Light"/>
          <w:w w:val="105"/>
          <w:sz w:val="23"/>
          <w:szCs w:val="23"/>
        </w:rPr>
        <w:t xml:space="preserve"> than 20 hours per week, </w:t>
      </w:r>
      <w:r w:rsidRPr="00E4334E">
        <w:rPr>
          <w:rFonts w:ascii="Calibri Light" w:hAnsi="Calibri Light" w:cs="Calibri Light"/>
          <w:w w:val="105"/>
          <w:sz w:val="23"/>
          <w:szCs w:val="23"/>
        </w:rPr>
        <w:t>or you resign and are re-hired</w:t>
      </w:r>
      <w:r w:rsidR="00195D95">
        <w:rPr>
          <w:rFonts w:ascii="Calibri Light" w:hAnsi="Calibri Light" w:cs="Calibri Light"/>
          <w:w w:val="105"/>
          <w:sz w:val="23"/>
          <w:szCs w:val="23"/>
        </w:rPr>
        <w:t xml:space="preserve"> as a</w:t>
      </w:r>
      <w:r w:rsidRPr="00E4334E">
        <w:rPr>
          <w:rFonts w:ascii="Calibri Light" w:hAnsi="Calibri Light" w:cs="Calibri Light"/>
          <w:w w:val="105"/>
          <w:sz w:val="23"/>
          <w:szCs w:val="23"/>
        </w:rPr>
        <w:t xml:space="preserve"> </w:t>
      </w:r>
      <w:r w:rsidR="00AD7C02" w:rsidRPr="00E4334E">
        <w:rPr>
          <w:rFonts w:ascii="Calibri Light" w:hAnsi="Calibri Light" w:cs="Calibri Light"/>
          <w:w w:val="105"/>
          <w:sz w:val="23"/>
          <w:szCs w:val="23"/>
        </w:rPr>
        <w:t>casual</w:t>
      </w:r>
      <w:r w:rsidRPr="00E4334E">
        <w:rPr>
          <w:rFonts w:ascii="Calibri Light" w:hAnsi="Calibri Light" w:cs="Calibri Light"/>
          <w:w w:val="105"/>
          <w:sz w:val="23"/>
          <w:szCs w:val="23"/>
        </w:rPr>
        <w:t xml:space="preserve">, your benefits coverage will cease. </w:t>
      </w:r>
      <w:r w:rsidR="00E56126">
        <w:rPr>
          <w:rFonts w:ascii="Calibri Light" w:hAnsi="Calibri Light" w:cs="Calibri Light"/>
          <w:w w:val="105"/>
          <w:sz w:val="23"/>
          <w:szCs w:val="23"/>
        </w:rPr>
        <w:t xml:space="preserve">Consult your Collective Agreement for more information regarding the termination of benefits.  </w:t>
      </w:r>
      <w:r w:rsidRPr="00E4334E">
        <w:rPr>
          <w:rFonts w:ascii="Calibri Light" w:hAnsi="Calibri Light" w:cs="Calibri Light"/>
          <w:w w:val="105"/>
          <w:sz w:val="23"/>
          <w:szCs w:val="23"/>
        </w:rPr>
        <w:t>If</w:t>
      </w:r>
      <w:r w:rsidR="00AD7C02" w:rsidRPr="00E4334E">
        <w:rPr>
          <w:rFonts w:ascii="Calibri Light" w:hAnsi="Calibri Light" w:cs="Calibri Light"/>
          <w:sz w:val="23"/>
          <w:szCs w:val="23"/>
        </w:rPr>
        <w:t xml:space="preserve"> </w:t>
      </w:r>
      <w:r w:rsidRPr="00E4334E">
        <w:rPr>
          <w:rFonts w:ascii="Calibri Light" w:hAnsi="Calibri Light" w:cs="Calibri Light"/>
          <w:w w:val="105"/>
          <w:sz w:val="23"/>
          <w:szCs w:val="23"/>
        </w:rPr>
        <w:t xml:space="preserve">you elect to continue a </w:t>
      </w:r>
      <w:r w:rsidR="00E56126" w:rsidRPr="00E4334E">
        <w:rPr>
          <w:rFonts w:ascii="Calibri Light" w:hAnsi="Calibri Light" w:cs="Calibri Light"/>
          <w:w w:val="105"/>
          <w:sz w:val="23"/>
          <w:szCs w:val="23"/>
        </w:rPr>
        <w:t>policy,</w:t>
      </w:r>
      <w:r w:rsidRPr="00E4334E">
        <w:rPr>
          <w:rFonts w:ascii="Calibri Light" w:hAnsi="Calibri Light" w:cs="Calibri Light"/>
          <w:w w:val="105"/>
          <w:sz w:val="23"/>
          <w:szCs w:val="23"/>
        </w:rPr>
        <w:t xml:space="preserve"> it is your responsibility to contact the benefit carrier</w:t>
      </w:r>
      <w:r w:rsidR="00195D95">
        <w:rPr>
          <w:rFonts w:ascii="Calibri Light" w:hAnsi="Calibri Light" w:cs="Calibri Light"/>
          <w:w w:val="105"/>
          <w:sz w:val="23"/>
          <w:szCs w:val="23"/>
        </w:rPr>
        <w:t>(s)</w:t>
      </w:r>
      <w:r w:rsidRPr="00E4334E">
        <w:rPr>
          <w:rFonts w:ascii="Calibri Light" w:hAnsi="Calibri Light" w:cs="Calibri Light"/>
          <w:w w:val="105"/>
          <w:sz w:val="23"/>
          <w:szCs w:val="23"/>
        </w:rPr>
        <w:t xml:space="preserve"> and inform them of your decision within the specified period. It may be to your advantage to continue your </w:t>
      </w:r>
      <w:r w:rsidR="00E56126" w:rsidRPr="00E4334E">
        <w:rPr>
          <w:rFonts w:ascii="Calibri Light" w:hAnsi="Calibri Light" w:cs="Calibri Light"/>
          <w:w w:val="105"/>
          <w:sz w:val="23"/>
          <w:szCs w:val="23"/>
        </w:rPr>
        <w:t>insurance,</w:t>
      </w:r>
      <w:r w:rsidRPr="00E4334E">
        <w:rPr>
          <w:rFonts w:ascii="Calibri Light" w:hAnsi="Calibri Light" w:cs="Calibri Light"/>
          <w:w w:val="105"/>
          <w:sz w:val="23"/>
          <w:szCs w:val="23"/>
        </w:rPr>
        <w:t xml:space="preserve"> </w:t>
      </w:r>
      <w:r w:rsidRPr="00E4334E">
        <w:rPr>
          <w:rFonts w:ascii="Calibri Light" w:hAnsi="Calibri Light" w:cs="Calibri Light"/>
          <w:i/>
          <w:w w:val="105"/>
          <w:sz w:val="23"/>
          <w:szCs w:val="23"/>
        </w:rPr>
        <w:t xml:space="preserve">so </w:t>
      </w:r>
      <w:r w:rsidRPr="00E4334E">
        <w:rPr>
          <w:rFonts w:ascii="Calibri Light" w:hAnsi="Calibri Light" w:cs="Calibri Light"/>
          <w:w w:val="105"/>
          <w:sz w:val="23"/>
          <w:szCs w:val="23"/>
        </w:rPr>
        <w:t xml:space="preserve">we encourage you to get full </w:t>
      </w:r>
      <w:r w:rsidR="00AD7C02" w:rsidRPr="00E4334E">
        <w:rPr>
          <w:rFonts w:ascii="Calibri Light" w:hAnsi="Calibri Light" w:cs="Calibri Light"/>
          <w:w w:val="105"/>
          <w:sz w:val="23"/>
          <w:szCs w:val="23"/>
        </w:rPr>
        <w:t>details from the carrier to mak</w:t>
      </w:r>
      <w:r w:rsidRPr="00E4334E">
        <w:rPr>
          <w:rFonts w:ascii="Calibri Light" w:hAnsi="Calibri Light" w:cs="Calibri Light"/>
          <w:w w:val="105"/>
          <w:sz w:val="23"/>
          <w:szCs w:val="23"/>
        </w:rPr>
        <w:t>e the most informed decision</w:t>
      </w:r>
      <w:r w:rsidRPr="00FF427A">
        <w:rPr>
          <w:w w:val="105"/>
          <w:sz w:val="23"/>
          <w:szCs w:val="23"/>
        </w:rPr>
        <w:t>.</w:t>
      </w:r>
    </w:p>
    <w:p w14:paraId="22A8004A" w14:textId="77777777" w:rsidR="005C7432" w:rsidRPr="00FF427A" w:rsidRDefault="005C7432" w:rsidP="00EB17F4">
      <w:pPr>
        <w:pStyle w:val="BodyText"/>
        <w:spacing w:before="34" w:line="266" w:lineRule="auto"/>
        <w:rPr>
          <w:sz w:val="23"/>
          <w:szCs w:val="23"/>
        </w:rPr>
      </w:pPr>
    </w:p>
    <w:bookmarkStart w:id="67" w:name="_Toc26263220"/>
    <w:p w14:paraId="221FCE42" w14:textId="77777777" w:rsidR="00B56765" w:rsidRDefault="00B56765" w:rsidP="005C7432">
      <w:pPr>
        <w:pStyle w:val="Heading3"/>
        <w:jc w:val="center"/>
        <w:rPr>
          <w:color w:val="006666"/>
          <w:sz w:val="32"/>
          <w:szCs w:val="32"/>
          <w:u w:val="single"/>
        </w:rPr>
      </w:pPr>
      <w:r w:rsidRPr="005C7432">
        <w:rPr>
          <w:noProof/>
          <w:color w:val="006666"/>
          <w:sz w:val="32"/>
          <w:szCs w:val="32"/>
          <w:u w:val="single"/>
        </w:rPr>
        <mc:AlternateContent>
          <mc:Choice Requires="wpg">
            <w:drawing>
              <wp:anchor distT="0" distB="0" distL="114300" distR="114300" simplePos="0" relativeHeight="251714560" behindDoc="0" locked="0" layoutInCell="1" allowOverlap="1" wp14:anchorId="4B84AF63" wp14:editId="3C493CA9">
                <wp:simplePos x="0" y="0"/>
                <wp:positionH relativeFrom="page">
                  <wp:posOffset>7727950</wp:posOffset>
                </wp:positionH>
                <wp:positionV relativeFrom="page">
                  <wp:posOffset>46990</wp:posOffset>
                </wp:positionV>
                <wp:extent cx="15875" cy="9964420"/>
                <wp:effectExtent l="3175" t="8890" r="9525" b="8890"/>
                <wp:wrapNone/>
                <wp:docPr id="501" name="Group 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75" cy="9964420"/>
                          <a:chOff x="12170" y="74"/>
                          <a:chExt cx="25" cy="15692"/>
                        </a:xfrm>
                      </wpg:grpSpPr>
                      <wps:wsp>
                        <wps:cNvPr id="502" name="Line 31"/>
                        <wps:cNvCnPr/>
                        <wps:spPr bwMode="auto">
                          <a:xfrm>
                            <a:off x="12173" y="15763"/>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AutoShape 32"/>
                        <wps:cNvSpPr>
                          <a:spLocks/>
                        </wps:cNvSpPr>
                        <wps:spPr bwMode="auto">
                          <a:xfrm>
                            <a:off x="12180" y="10526"/>
                            <a:ext cx="5" cy="3557"/>
                          </a:xfrm>
                          <a:custGeom>
                            <a:avLst/>
                            <a:gdLst>
                              <a:gd name="T0" fmla="+- 0 12180 12180"/>
                              <a:gd name="T1" fmla="*/ T0 w 5"/>
                              <a:gd name="T2" fmla="+- 0 5314 10526"/>
                              <a:gd name="T3" fmla="*/ 5314 h 3557"/>
                              <a:gd name="T4" fmla="+- 0 12180 12180"/>
                              <a:gd name="T5" fmla="*/ T4 w 5"/>
                              <a:gd name="T6" fmla="+- 0 4387 10526"/>
                              <a:gd name="T7" fmla="*/ 4387 h 3557"/>
                              <a:gd name="T8" fmla="+- 0 12185 12180"/>
                              <a:gd name="T9" fmla="*/ T8 w 5"/>
                              <a:gd name="T10" fmla="+- 0 4560 10526"/>
                              <a:gd name="T11" fmla="*/ 4560 h 3557"/>
                              <a:gd name="T12" fmla="+- 0 12185 12180"/>
                              <a:gd name="T13" fmla="*/ T12 w 5"/>
                              <a:gd name="T14" fmla="+- 0 1757 10526"/>
                              <a:gd name="T15" fmla="*/ 1757 h 3557"/>
                            </a:gdLst>
                            <a:ahLst/>
                            <a:cxnLst>
                              <a:cxn ang="0">
                                <a:pos x="T1" y="T3"/>
                              </a:cxn>
                              <a:cxn ang="0">
                                <a:pos x="T5" y="T7"/>
                              </a:cxn>
                              <a:cxn ang="0">
                                <a:pos x="T9" y="T11"/>
                              </a:cxn>
                              <a:cxn ang="0">
                                <a:pos x="T13" y="T15"/>
                              </a:cxn>
                            </a:cxnLst>
                            <a:rect l="0" t="0" r="r" b="b"/>
                            <a:pathLst>
                              <a:path w="5" h="3557">
                                <a:moveTo>
                                  <a:pt x="0" y="-5212"/>
                                </a:moveTo>
                                <a:lnTo>
                                  <a:pt x="0" y="-6139"/>
                                </a:lnTo>
                                <a:moveTo>
                                  <a:pt x="5" y="-5966"/>
                                </a:moveTo>
                                <a:lnTo>
                                  <a:pt x="5" y="-876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Line 33"/>
                        <wps:cNvCnPr/>
                        <wps:spPr bwMode="auto">
                          <a:xfrm>
                            <a:off x="12192" y="1766"/>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06434B" id="Group 501" o:spid="_x0000_s1026" style="position:absolute;margin-left:608.5pt;margin-top:3.7pt;width:1.25pt;height:784.6pt;z-index:251714560;mso-position-horizontal-relative:page;mso-position-vertical-relative:page" coordorigin="12170,74" coordsize="25,1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">
                <v:line id="Line 31" o:spid="_x0000_s1027" style="position:absolute;visibility:visible;mso-wrap-style:square" from="12173,15763" to="12173,15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" strokeweight=".24pt"/>
                <v:shape id="AutoShape 32" o:spid="_x0000_s1028" style="position:absolute;left:12180;top:10526;width:5;height:3557;visibility:visible;mso-wrap-style:square;v-text-anchor:top" coordsize="5,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" path="m,-5212r,-927m5,-5966r,-2803e" filled="f" strokeweight=".48pt">
                  <v:path arrowok="t" o:connecttype="custom" o:connectlocs="0,5314;0,4387;5,4560;5,1757" o:connectangles="0,0,0,0"/>
                </v:shape>
                <v:line id="Line 33" o:spid="_x0000_s1029" style="position:absolute;visibility:visible;mso-wrap-style:square" from="12192,1766" to="12192,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" strokeweight=".24pt"/>
                <w10:wrap anchorx="page" anchory="page"/>
              </v:group>
            </w:pict>
          </mc:Fallback>
        </mc:AlternateContent>
      </w:r>
      <w:r w:rsidRPr="005C7432">
        <w:rPr>
          <w:color w:val="006666"/>
          <w:sz w:val="32"/>
          <w:szCs w:val="32"/>
          <w:u w:val="single"/>
        </w:rPr>
        <w:t>Municipal Pension Plan</w:t>
      </w:r>
      <w:bookmarkEnd w:id="67"/>
    </w:p>
    <w:p w14:paraId="3938765F" w14:textId="77777777" w:rsidR="005C7432" w:rsidRPr="005C7432" w:rsidRDefault="005C7432" w:rsidP="005C7432"/>
    <w:p w14:paraId="4621DD6C" w14:textId="77777777" w:rsidR="00B56765" w:rsidRDefault="00B56765" w:rsidP="00EB17F4">
      <w:pPr>
        <w:pStyle w:val="BodyText"/>
        <w:spacing w:before="34" w:line="268" w:lineRule="auto"/>
        <w:rPr>
          <w:rFonts w:ascii="Calibri Light" w:hAnsi="Calibri Light" w:cs="Calibri Light"/>
          <w:w w:val="105"/>
          <w:sz w:val="23"/>
          <w:szCs w:val="23"/>
        </w:rPr>
      </w:pPr>
      <w:r w:rsidRPr="00E4334E">
        <w:rPr>
          <w:rFonts w:ascii="Calibri Light" w:hAnsi="Calibri Light" w:cs="Calibri Light"/>
          <w:w w:val="105"/>
          <w:sz w:val="23"/>
          <w:szCs w:val="23"/>
        </w:rPr>
        <w:t>The Municipal Pension Plan (MPP) is a defined benefit plan, where your pension is based on your age, your</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years</w:t>
      </w:r>
      <w:r w:rsidRPr="00E4334E">
        <w:rPr>
          <w:rFonts w:ascii="Calibri Light" w:hAnsi="Calibri Light" w:cs="Calibri Light"/>
          <w:spacing w:val="-11"/>
          <w:w w:val="105"/>
          <w:sz w:val="23"/>
          <w:szCs w:val="23"/>
        </w:rPr>
        <w:t xml:space="preserve"> </w:t>
      </w:r>
      <w:r w:rsidRPr="00E4334E">
        <w:rPr>
          <w:rFonts w:ascii="Calibri Light" w:hAnsi="Calibri Light" w:cs="Calibri Light"/>
          <w:w w:val="105"/>
          <w:sz w:val="23"/>
          <w:szCs w:val="23"/>
        </w:rPr>
        <w:t>of</w:t>
      </w:r>
      <w:r w:rsidRPr="00E4334E">
        <w:rPr>
          <w:rFonts w:ascii="Calibri Light" w:hAnsi="Calibri Light" w:cs="Calibri Light"/>
          <w:spacing w:val="-15"/>
          <w:w w:val="105"/>
          <w:sz w:val="23"/>
          <w:szCs w:val="23"/>
        </w:rPr>
        <w:t xml:space="preserve"> </w:t>
      </w:r>
      <w:r w:rsidRPr="00E4334E">
        <w:rPr>
          <w:rFonts w:ascii="Calibri Light" w:hAnsi="Calibri Light" w:cs="Calibri Light"/>
          <w:w w:val="105"/>
          <w:sz w:val="23"/>
          <w:szCs w:val="23"/>
        </w:rPr>
        <w:t>pensionable</w:t>
      </w:r>
      <w:r w:rsidRPr="00E4334E">
        <w:rPr>
          <w:rFonts w:ascii="Calibri Light" w:hAnsi="Calibri Light" w:cs="Calibri Light"/>
          <w:spacing w:val="2"/>
          <w:w w:val="105"/>
          <w:sz w:val="23"/>
          <w:szCs w:val="23"/>
        </w:rPr>
        <w:t xml:space="preserve"> </w:t>
      </w:r>
      <w:r w:rsidRPr="00E4334E">
        <w:rPr>
          <w:rFonts w:ascii="Calibri Light" w:hAnsi="Calibri Light" w:cs="Calibri Light"/>
          <w:w w:val="105"/>
          <w:sz w:val="23"/>
          <w:szCs w:val="23"/>
        </w:rPr>
        <w:t>service</w:t>
      </w:r>
      <w:r w:rsidRPr="00E4334E">
        <w:rPr>
          <w:rFonts w:ascii="Calibri Light" w:hAnsi="Calibri Light" w:cs="Calibri Light"/>
          <w:spacing w:val="-7"/>
          <w:w w:val="105"/>
          <w:sz w:val="23"/>
          <w:szCs w:val="23"/>
        </w:rPr>
        <w:t xml:space="preserve"> </w:t>
      </w:r>
      <w:r w:rsidRPr="00E4334E">
        <w:rPr>
          <w:rFonts w:ascii="Calibri Light" w:hAnsi="Calibri Light" w:cs="Calibri Light"/>
          <w:w w:val="105"/>
          <w:sz w:val="23"/>
          <w:szCs w:val="23"/>
        </w:rPr>
        <w:t>and</w:t>
      </w:r>
      <w:r w:rsidRPr="00E4334E">
        <w:rPr>
          <w:rFonts w:ascii="Calibri Light" w:hAnsi="Calibri Light" w:cs="Calibri Light"/>
          <w:spacing w:val="-7"/>
          <w:w w:val="105"/>
          <w:sz w:val="23"/>
          <w:szCs w:val="23"/>
        </w:rPr>
        <w:t xml:space="preserve"> </w:t>
      </w:r>
      <w:r w:rsidRPr="00E4334E">
        <w:rPr>
          <w:rFonts w:ascii="Calibri Light" w:hAnsi="Calibri Light" w:cs="Calibri Light"/>
          <w:w w:val="105"/>
          <w:sz w:val="23"/>
          <w:szCs w:val="23"/>
        </w:rPr>
        <w:t>the</w:t>
      </w:r>
      <w:r w:rsidRPr="00E4334E">
        <w:rPr>
          <w:rFonts w:ascii="Calibri Light" w:hAnsi="Calibri Light" w:cs="Calibri Light"/>
          <w:spacing w:val="-17"/>
          <w:w w:val="105"/>
          <w:sz w:val="23"/>
          <w:szCs w:val="23"/>
        </w:rPr>
        <w:t xml:space="preserve"> </w:t>
      </w:r>
      <w:r w:rsidRPr="00E4334E">
        <w:rPr>
          <w:rFonts w:ascii="Calibri Light" w:hAnsi="Calibri Light" w:cs="Calibri Light"/>
          <w:w w:val="105"/>
          <w:sz w:val="23"/>
          <w:szCs w:val="23"/>
        </w:rPr>
        <w:t>average</w:t>
      </w:r>
      <w:r w:rsidRPr="00E4334E">
        <w:rPr>
          <w:rFonts w:ascii="Calibri Light" w:hAnsi="Calibri Light" w:cs="Calibri Light"/>
          <w:spacing w:val="-6"/>
          <w:w w:val="105"/>
          <w:sz w:val="23"/>
          <w:szCs w:val="23"/>
        </w:rPr>
        <w:t xml:space="preserve"> </w:t>
      </w:r>
      <w:r w:rsidRPr="00E4334E">
        <w:rPr>
          <w:rFonts w:ascii="Calibri Light" w:hAnsi="Calibri Light" w:cs="Calibri Light"/>
          <w:w w:val="105"/>
          <w:sz w:val="23"/>
          <w:szCs w:val="23"/>
        </w:rPr>
        <w:t>of</w:t>
      </w:r>
      <w:r w:rsidRPr="00E4334E">
        <w:rPr>
          <w:rFonts w:ascii="Calibri Light" w:hAnsi="Calibri Light" w:cs="Calibri Light"/>
          <w:spacing w:val="-16"/>
          <w:w w:val="105"/>
          <w:sz w:val="23"/>
          <w:szCs w:val="23"/>
        </w:rPr>
        <w:t xml:space="preserve"> </w:t>
      </w:r>
      <w:r w:rsidRPr="00E4334E">
        <w:rPr>
          <w:rFonts w:ascii="Calibri Light" w:hAnsi="Calibri Light" w:cs="Calibri Light"/>
          <w:w w:val="105"/>
          <w:sz w:val="23"/>
          <w:szCs w:val="23"/>
        </w:rPr>
        <w:t>your</w:t>
      </w:r>
      <w:r w:rsidRPr="00E4334E">
        <w:rPr>
          <w:rFonts w:ascii="Calibri Light" w:hAnsi="Calibri Light" w:cs="Calibri Light"/>
          <w:spacing w:val="-8"/>
          <w:w w:val="105"/>
          <w:sz w:val="23"/>
          <w:szCs w:val="23"/>
        </w:rPr>
        <w:t xml:space="preserve"> </w:t>
      </w:r>
      <w:r w:rsidRPr="00E4334E">
        <w:rPr>
          <w:rFonts w:ascii="Calibri Light" w:hAnsi="Calibri Light" w:cs="Calibri Light"/>
          <w:w w:val="105"/>
          <w:sz w:val="23"/>
          <w:szCs w:val="23"/>
        </w:rPr>
        <w:t>highest</w:t>
      </w:r>
      <w:r w:rsidRPr="00E4334E">
        <w:rPr>
          <w:rFonts w:ascii="Calibri Light" w:hAnsi="Calibri Light" w:cs="Calibri Light"/>
          <w:spacing w:val="-16"/>
          <w:w w:val="105"/>
          <w:sz w:val="23"/>
          <w:szCs w:val="23"/>
        </w:rPr>
        <w:t xml:space="preserve"> </w:t>
      </w:r>
      <w:r w:rsidRPr="00E4334E">
        <w:rPr>
          <w:rFonts w:ascii="Calibri Light" w:hAnsi="Calibri Light" w:cs="Calibri Light"/>
          <w:w w:val="105"/>
          <w:sz w:val="23"/>
          <w:szCs w:val="23"/>
        </w:rPr>
        <w:t>five</w:t>
      </w:r>
      <w:r w:rsidRPr="00E4334E">
        <w:rPr>
          <w:rFonts w:ascii="Calibri Light" w:hAnsi="Calibri Light" w:cs="Calibri Light"/>
          <w:spacing w:val="-14"/>
          <w:w w:val="105"/>
          <w:sz w:val="23"/>
          <w:szCs w:val="23"/>
        </w:rPr>
        <w:t xml:space="preserve"> </w:t>
      </w:r>
      <w:r w:rsidRPr="00E4334E">
        <w:rPr>
          <w:rFonts w:ascii="Calibri Light" w:hAnsi="Calibri Light" w:cs="Calibri Light"/>
          <w:w w:val="105"/>
          <w:sz w:val="23"/>
          <w:szCs w:val="23"/>
        </w:rPr>
        <w:t>years</w:t>
      </w:r>
      <w:r w:rsidRPr="00E4334E">
        <w:rPr>
          <w:rFonts w:ascii="Calibri Light" w:hAnsi="Calibri Light" w:cs="Calibri Light"/>
          <w:spacing w:val="-12"/>
          <w:w w:val="105"/>
          <w:sz w:val="23"/>
          <w:szCs w:val="23"/>
        </w:rPr>
        <w:t xml:space="preserve"> </w:t>
      </w:r>
      <w:r w:rsidRPr="00E4334E">
        <w:rPr>
          <w:rFonts w:ascii="Calibri Light" w:hAnsi="Calibri Light" w:cs="Calibri Light"/>
          <w:w w:val="105"/>
          <w:sz w:val="23"/>
          <w:szCs w:val="23"/>
        </w:rPr>
        <w:t>of</w:t>
      </w:r>
      <w:r w:rsidRPr="00E4334E">
        <w:rPr>
          <w:rFonts w:ascii="Calibri Light" w:hAnsi="Calibri Light" w:cs="Calibri Light"/>
          <w:spacing w:val="-20"/>
          <w:w w:val="105"/>
          <w:sz w:val="23"/>
          <w:szCs w:val="23"/>
        </w:rPr>
        <w:t xml:space="preserve"> </w:t>
      </w:r>
      <w:r w:rsidRPr="00E4334E">
        <w:rPr>
          <w:rFonts w:ascii="Calibri Light" w:hAnsi="Calibri Light" w:cs="Calibri Light"/>
          <w:w w:val="105"/>
          <w:sz w:val="23"/>
          <w:szCs w:val="23"/>
        </w:rPr>
        <w:t>salary</w:t>
      </w:r>
      <w:r w:rsidRPr="00E4334E">
        <w:rPr>
          <w:rFonts w:ascii="Calibri Light" w:hAnsi="Calibri Light" w:cs="Calibri Light"/>
          <w:spacing w:val="-6"/>
          <w:w w:val="105"/>
          <w:sz w:val="23"/>
          <w:szCs w:val="23"/>
        </w:rPr>
        <w:t xml:space="preserve"> </w:t>
      </w:r>
      <w:r w:rsidRPr="00E4334E">
        <w:rPr>
          <w:rFonts w:ascii="Calibri Light" w:hAnsi="Calibri Light" w:cs="Calibri Light"/>
          <w:w w:val="105"/>
          <w:sz w:val="23"/>
          <w:szCs w:val="23"/>
        </w:rPr>
        <w:t>(not</w:t>
      </w:r>
      <w:r w:rsidRPr="00E4334E">
        <w:rPr>
          <w:rFonts w:ascii="Calibri Light" w:hAnsi="Calibri Light" w:cs="Calibri Light"/>
          <w:spacing w:val="16"/>
          <w:w w:val="105"/>
          <w:sz w:val="23"/>
          <w:szCs w:val="23"/>
        </w:rPr>
        <w:t xml:space="preserve"> </w:t>
      </w:r>
      <w:r w:rsidRPr="00E4334E">
        <w:rPr>
          <w:rFonts w:ascii="Calibri Light" w:hAnsi="Calibri Light" w:cs="Calibri Light"/>
          <w:w w:val="105"/>
          <w:sz w:val="23"/>
          <w:szCs w:val="23"/>
        </w:rPr>
        <w:t>necessarily</w:t>
      </w:r>
      <w:r w:rsidRPr="00E4334E">
        <w:rPr>
          <w:rFonts w:ascii="Calibri Light" w:hAnsi="Calibri Light" w:cs="Calibri Light"/>
          <w:spacing w:val="-14"/>
          <w:w w:val="105"/>
          <w:sz w:val="23"/>
          <w:szCs w:val="23"/>
        </w:rPr>
        <w:t xml:space="preserve"> </w:t>
      </w:r>
      <w:r w:rsidR="00AD7C02" w:rsidRPr="00E4334E">
        <w:rPr>
          <w:rFonts w:ascii="Calibri Light" w:hAnsi="Calibri Light" w:cs="Calibri Light"/>
          <w:w w:val="105"/>
          <w:sz w:val="23"/>
          <w:szCs w:val="23"/>
        </w:rPr>
        <w:t xml:space="preserve">your last five years). It is not based on </w:t>
      </w:r>
      <w:r w:rsidRPr="00E4334E">
        <w:rPr>
          <w:rFonts w:ascii="Calibri Light" w:hAnsi="Calibri Light" w:cs="Calibri Light"/>
          <w:w w:val="105"/>
          <w:sz w:val="23"/>
          <w:szCs w:val="23"/>
        </w:rPr>
        <w:t>your con</w:t>
      </w:r>
      <w:r w:rsidR="00AD7C02" w:rsidRPr="00E4334E">
        <w:rPr>
          <w:rFonts w:ascii="Calibri Light" w:hAnsi="Calibri Light" w:cs="Calibri Light"/>
          <w:w w:val="105"/>
          <w:sz w:val="23"/>
          <w:szCs w:val="23"/>
        </w:rPr>
        <w:t xml:space="preserve">tributions to </w:t>
      </w:r>
      <w:r w:rsidRPr="00E4334E">
        <w:rPr>
          <w:rFonts w:ascii="Calibri Light" w:hAnsi="Calibri Light" w:cs="Calibri Light"/>
          <w:w w:val="105"/>
          <w:sz w:val="23"/>
          <w:szCs w:val="23"/>
        </w:rPr>
        <w:t>the plan or</w:t>
      </w:r>
      <w:r w:rsidR="00AD7C02" w:rsidRPr="00E4334E">
        <w:rPr>
          <w:rFonts w:ascii="Calibri Light" w:hAnsi="Calibri Light" w:cs="Calibri Light"/>
          <w:w w:val="105"/>
          <w:sz w:val="23"/>
          <w:szCs w:val="23"/>
        </w:rPr>
        <w:t xml:space="preserve"> on the investment performance </w:t>
      </w:r>
      <w:r w:rsidRPr="00E4334E">
        <w:rPr>
          <w:rFonts w:ascii="Calibri Light" w:hAnsi="Calibri Light" w:cs="Calibri Light"/>
          <w:w w:val="105"/>
          <w:sz w:val="23"/>
          <w:szCs w:val="23"/>
        </w:rPr>
        <w:t xml:space="preserve">of the plan's assets. The advantage of this kind of pension plan is that your pension is paid for your </w:t>
      </w:r>
      <w:r w:rsidR="008F75BD" w:rsidRPr="00E4334E">
        <w:rPr>
          <w:rFonts w:ascii="Calibri Light" w:hAnsi="Calibri Light" w:cs="Calibri Light"/>
          <w:w w:val="105"/>
          <w:sz w:val="23"/>
          <w:szCs w:val="23"/>
        </w:rPr>
        <w:t>lifetime and</w:t>
      </w:r>
      <w:r w:rsidRPr="00E4334E">
        <w:rPr>
          <w:rFonts w:ascii="Calibri Light" w:hAnsi="Calibri Light" w:cs="Calibri Light"/>
          <w:w w:val="105"/>
          <w:sz w:val="23"/>
          <w:szCs w:val="23"/>
        </w:rPr>
        <w:t xml:space="preserve"> may continue for the lifetime of your spouse or other designated beneficiary (de</w:t>
      </w:r>
      <w:r w:rsidR="00AD7C02" w:rsidRPr="00E4334E">
        <w:rPr>
          <w:rFonts w:ascii="Calibri Light" w:hAnsi="Calibri Light" w:cs="Calibri Light"/>
          <w:w w:val="105"/>
          <w:sz w:val="23"/>
          <w:szCs w:val="23"/>
        </w:rPr>
        <w:t xml:space="preserve">pending on </w:t>
      </w:r>
      <w:r w:rsidRPr="00E4334E">
        <w:rPr>
          <w:rFonts w:ascii="Calibri Light" w:hAnsi="Calibri Light" w:cs="Calibri Light"/>
          <w:w w:val="105"/>
          <w:sz w:val="23"/>
          <w:szCs w:val="23"/>
        </w:rPr>
        <w:t xml:space="preserve">the option you choose at retirement). The </w:t>
      </w:r>
      <w:r w:rsidR="00AD7C02" w:rsidRPr="00E4334E">
        <w:rPr>
          <w:rFonts w:ascii="Calibri Light" w:hAnsi="Calibri Light" w:cs="Calibri Light"/>
          <w:w w:val="105"/>
          <w:sz w:val="23"/>
          <w:szCs w:val="23"/>
        </w:rPr>
        <w:t>Kootenay Society for Community Living</w:t>
      </w:r>
      <w:r w:rsidRPr="00E4334E">
        <w:rPr>
          <w:rFonts w:ascii="Calibri Light" w:hAnsi="Calibri Light" w:cs="Calibri Light"/>
          <w:w w:val="105"/>
          <w:sz w:val="23"/>
          <w:szCs w:val="23"/>
        </w:rPr>
        <w:t xml:space="preserve"> became an</w:t>
      </w:r>
      <w:r w:rsidR="00AD7C02" w:rsidRPr="00E4334E">
        <w:rPr>
          <w:rFonts w:ascii="Calibri Light" w:hAnsi="Calibri Light" w:cs="Calibri Light"/>
          <w:w w:val="105"/>
          <w:sz w:val="23"/>
          <w:szCs w:val="23"/>
        </w:rPr>
        <w:t xml:space="preserve"> employer member of the MPP on April 1</w:t>
      </w:r>
      <w:r w:rsidRPr="00E4334E">
        <w:rPr>
          <w:rFonts w:ascii="Calibri Light" w:hAnsi="Calibri Light" w:cs="Calibri Light"/>
          <w:w w:val="105"/>
          <w:sz w:val="23"/>
          <w:szCs w:val="23"/>
        </w:rPr>
        <w:t>,</w:t>
      </w:r>
      <w:r w:rsidRPr="00E4334E">
        <w:rPr>
          <w:rFonts w:ascii="Calibri Light" w:hAnsi="Calibri Light" w:cs="Calibri Light"/>
          <w:spacing w:val="-2"/>
          <w:w w:val="105"/>
          <w:sz w:val="23"/>
          <w:szCs w:val="23"/>
        </w:rPr>
        <w:t xml:space="preserve"> </w:t>
      </w:r>
      <w:r w:rsidRPr="00E4334E">
        <w:rPr>
          <w:rFonts w:ascii="Calibri Light" w:hAnsi="Calibri Light" w:cs="Calibri Light"/>
          <w:w w:val="105"/>
          <w:sz w:val="23"/>
          <w:szCs w:val="23"/>
        </w:rPr>
        <w:t>2010.</w:t>
      </w:r>
    </w:p>
    <w:p w14:paraId="1C3859F2" w14:textId="77777777" w:rsidR="005C7432" w:rsidRPr="00E4334E" w:rsidRDefault="005C7432" w:rsidP="00EB17F4">
      <w:pPr>
        <w:pStyle w:val="BodyText"/>
        <w:spacing w:before="34" w:line="268" w:lineRule="auto"/>
        <w:rPr>
          <w:rFonts w:ascii="Calibri Light" w:hAnsi="Calibri Light" w:cs="Calibri Light"/>
          <w:sz w:val="23"/>
          <w:szCs w:val="23"/>
        </w:rPr>
      </w:pPr>
    </w:p>
    <w:p w14:paraId="38DF46FF" w14:textId="77777777" w:rsidR="00B56765" w:rsidRPr="005C7432" w:rsidRDefault="00AD7C02" w:rsidP="005C7432">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 xml:space="preserve">How do </w:t>
      </w:r>
      <w:r w:rsidR="00B56765" w:rsidRPr="005C7432">
        <w:rPr>
          <w:rFonts w:asciiTheme="majorHAnsi" w:eastAsiaTheme="majorEastAsia" w:hAnsiTheme="majorHAnsi" w:cstheme="majorBidi"/>
          <w:b/>
          <w:bCs/>
          <w:i/>
          <w:iCs/>
          <w:color w:val="006666"/>
          <w:sz w:val="22"/>
          <w:szCs w:val="22"/>
        </w:rPr>
        <w:t>I become a member of the MPP?</w:t>
      </w:r>
    </w:p>
    <w:p w14:paraId="68B3734F" w14:textId="77777777" w:rsidR="00B56765" w:rsidRPr="00E4334E" w:rsidRDefault="00B56765" w:rsidP="00EB17F4">
      <w:pPr>
        <w:pStyle w:val="BodyText"/>
        <w:spacing w:before="34"/>
        <w:rPr>
          <w:rFonts w:ascii="Calibri Light" w:hAnsi="Calibri Light" w:cs="Calibri Light"/>
          <w:sz w:val="23"/>
          <w:szCs w:val="23"/>
        </w:rPr>
      </w:pPr>
      <w:r w:rsidRPr="00E4334E">
        <w:rPr>
          <w:rFonts w:ascii="Calibri Light" w:hAnsi="Calibri Light" w:cs="Calibri Light"/>
          <w:w w:val="105"/>
          <w:sz w:val="23"/>
          <w:szCs w:val="23"/>
        </w:rPr>
        <w:t xml:space="preserve">Full-time, permanent employees are </w:t>
      </w:r>
      <w:r w:rsidR="00AD7C02" w:rsidRPr="00E4334E">
        <w:rPr>
          <w:rFonts w:ascii="Calibri Light" w:hAnsi="Calibri Light" w:cs="Calibri Light"/>
          <w:w w:val="105"/>
          <w:sz w:val="23"/>
          <w:szCs w:val="23"/>
        </w:rPr>
        <w:t xml:space="preserve">immediately enrolled in the MPP – enrollment is </w:t>
      </w:r>
      <w:r w:rsidR="00AD7C02" w:rsidRPr="00E4334E">
        <w:rPr>
          <w:rFonts w:ascii="Calibri Light" w:hAnsi="Calibri Light" w:cs="Calibri Light"/>
          <w:w w:val="105"/>
          <w:sz w:val="23"/>
          <w:szCs w:val="23"/>
        </w:rPr>
        <w:lastRenderedPageBreak/>
        <w:t>mandatory</w:t>
      </w:r>
      <w:r w:rsidRPr="00E4334E">
        <w:rPr>
          <w:rFonts w:ascii="Calibri Light" w:hAnsi="Calibri Light" w:cs="Calibri Light"/>
          <w:w w:val="105"/>
          <w:sz w:val="23"/>
          <w:szCs w:val="23"/>
        </w:rPr>
        <w:t>.</w:t>
      </w:r>
    </w:p>
    <w:p w14:paraId="475B9343" w14:textId="77777777" w:rsidR="00B56765" w:rsidRPr="00E4334E" w:rsidRDefault="00B56765" w:rsidP="00EB17F4">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 xml:space="preserve">Part-time, </w:t>
      </w:r>
      <w:r w:rsidR="00AD7C02" w:rsidRPr="00E4334E">
        <w:rPr>
          <w:rFonts w:ascii="Calibri Light" w:hAnsi="Calibri Light" w:cs="Calibri Light"/>
          <w:w w:val="105"/>
          <w:sz w:val="23"/>
          <w:szCs w:val="23"/>
        </w:rPr>
        <w:t>casual</w:t>
      </w:r>
      <w:r w:rsidRPr="00E4334E">
        <w:rPr>
          <w:rFonts w:ascii="Calibri Light" w:hAnsi="Calibri Light" w:cs="Calibri Light"/>
          <w:w w:val="105"/>
          <w:sz w:val="23"/>
          <w:szCs w:val="23"/>
        </w:rPr>
        <w:t xml:space="preserve"> and temporary full-time employees are eligible to enroll if they complete </w:t>
      </w:r>
      <w:r w:rsidR="004E6930">
        <w:rPr>
          <w:rFonts w:ascii="Calibri Light" w:hAnsi="Calibri Light" w:cs="Calibri Light"/>
          <w:w w:val="105"/>
          <w:sz w:val="23"/>
          <w:szCs w:val="23"/>
        </w:rPr>
        <w:t xml:space="preserve">two </w:t>
      </w:r>
      <w:r w:rsidRPr="00E4334E">
        <w:rPr>
          <w:rFonts w:ascii="Calibri Light" w:hAnsi="Calibri Light" w:cs="Calibri Light"/>
          <w:w w:val="105"/>
          <w:sz w:val="23"/>
          <w:szCs w:val="23"/>
        </w:rPr>
        <w:t>year</w:t>
      </w:r>
      <w:r w:rsidR="004E6930">
        <w:rPr>
          <w:rFonts w:ascii="Calibri Light" w:hAnsi="Calibri Light" w:cs="Calibri Light"/>
          <w:w w:val="105"/>
          <w:sz w:val="23"/>
          <w:szCs w:val="23"/>
        </w:rPr>
        <w:t>s</w:t>
      </w:r>
      <w:r w:rsidRPr="00E4334E">
        <w:rPr>
          <w:rFonts w:ascii="Calibri Light" w:hAnsi="Calibri Light" w:cs="Calibri Light"/>
          <w:w w:val="105"/>
          <w:sz w:val="23"/>
          <w:szCs w:val="23"/>
        </w:rPr>
        <w:t xml:space="preserve"> of continuous employment and, in the previous calendar year</w:t>
      </w:r>
      <w:r w:rsidR="00AD7C02" w:rsidRPr="00E4334E">
        <w:rPr>
          <w:rFonts w:ascii="Calibri Light" w:hAnsi="Calibri Light" w:cs="Calibri Light"/>
          <w:w w:val="105"/>
          <w:sz w:val="23"/>
          <w:szCs w:val="23"/>
        </w:rPr>
        <w:t>,</w:t>
      </w:r>
      <w:r w:rsidRPr="00E4334E">
        <w:rPr>
          <w:rFonts w:ascii="Calibri Light" w:hAnsi="Calibri Light" w:cs="Calibri Light"/>
          <w:w w:val="105"/>
          <w:sz w:val="23"/>
          <w:szCs w:val="23"/>
        </w:rPr>
        <w:t xml:space="preserve"> </w:t>
      </w:r>
      <w:r w:rsidR="00AD7C02" w:rsidRPr="00E4334E">
        <w:rPr>
          <w:rFonts w:ascii="Calibri Light" w:hAnsi="Calibri Light" w:cs="Calibri Light"/>
          <w:w w:val="105"/>
          <w:sz w:val="23"/>
          <w:szCs w:val="23"/>
        </w:rPr>
        <w:t>earned at least 35% of</w:t>
      </w:r>
      <w:r w:rsidRPr="00E4334E">
        <w:rPr>
          <w:rFonts w:ascii="Calibri Light" w:hAnsi="Calibri Light" w:cs="Calibri Light"/>
          <w:w w:val="105"/>
          <w:sz w:val="23"/>
          <w:szCs w:val="23"/>
        </w:rPr>
        <w:t xml:space="preserve"> the year's maximum pensionable earnings (YMPE). </w:t>
      </w:r>
      <w:bookmarkStart w:id="68" w:name="_Hlk9495036"/>
      <w:r w:rsidRPr="00E4334E">
        <w:rPr>
          <w:rFonts w:ascii="Calibri Light" w:hAnsi="Calibri Light" w:cs="Calibri Light"/>
          <w:w w:val="105"/>
          <w:sz w:val="23"/>
          <w:szCs w:val="23"/>
        </w:rPr>
        <w:t>For 20</w:t>
      </w:r>
      <w:r w:rsidR="00AD7C02" w:rsidRPr="00E4334E">
        <w:rPr>
          <w:rFonts w:ascii="Calibri Light" w:hAnsi="Calibri Light" w:cs="Calibri Light"/>
          <w:w w:val="105"/>
          <w:sz w:val="23"/>
          <w:szCs w:val="23"/>
        </w:rPr>
        <w:t>1</w:t>
      </w:r>
      <w:r w:rsidR="00E56126">
        <w:rPr>
          <w:rFonts w:ascii="Calibri Light" w:hAnsi="Calibri Light" w:cs="Calibri Light"/>
          <w:w w:val="105"/>
          <w:sz w:val="23"/>
          <w:szCs w:val="23"/>
        </w:rPr>
        <w:t>9</w:t>
      </w:r>
      <w:r w:rsidRPr="00E4334E">
        <w:rPr>
          <w:rFonts w:ascii="Calibri Light" w:hAnsi="Calibri Light" w:cs="Calibri Light"/>
          <w:w w:val="105"/>
          <w:sz w:val="23"/>
          <w:szCs w:val="23"/>
        </w:rPr>
        <w:t xml:space="preserve"> the YMPE was $</w:t>
      </w:r>
      <w:r w:rsidR="00AD7C02" w:rsidRPr="00E4334E">
        <w:rPr>
          <w:rFonts w:ascii="Calibri Light" w:hAnsi="Calibri Light" w:cs="Calibri Light"/>
          <w:w w:val="105"/>
          <w:sz w:val="23"/>
          <w:szCs w:val="23"/>
        </w:rPr>
        <w:t>5</w:t>
      </w:r>
      <w:r w:rsidR="00E56126">
        <w:rPr>
          <w:rFonts w:ascii="Calibri Light" w:hAnsi="Calibri Light" w:cs="Calibri Light"/>
          <w:w w:val="105"/>
          <w:sz w:val="23"/>
          <w:szCs w:val="23"/>
        </w:rPr>
        <w:t>7</w:t>
      </w:r>
      <w:r w:rsidR="00AD7C02" w:rsidRPr="00E4334E">
        <w:rPr>
          <w:rFonts w:ascii="Calibri Light" w:hAnsi="Calibri Light" w:cs="Calibri Light"/>
          <w:w w:val="105"/>
          <w:sz w:val="23"/>
          <w:szCs w:val="23"/>
        </w:rPr>
        <w:t>,</w:t>
      </w:r>
      <w:r w:rsidR="00E56126">
        <w:rPr>
          <w:rFonts w:ascii="Calibri Light" w:hAnsi="Calibri Light" w:cs="Calibri Light"/>
          <w:w w:val="105"/>
          <w:sz w:val="23"/>
          <w:szCs w:val="23"/>
        </w:rPr>
        <w:t>4</w:t>
      </w:r>
      <w:r w:rsidR="00AD7C02" w:rsidRPr="00E4334E">
        <w:rPr>
          <w:rFonts w:ascii="Calibri Light" w:hAnsi="Calibri Light" w:cs="Calibri Light"/>
          <w:w w:val="105"/>
          <w:sz w:val="23"/>
          <w:szCs w:val="23"/>
        </w:rPr>
        <w:t>00</w:t>
      </w:r>
      <w:r w:rsidRPr="00E4334E">
        <w:rPr>
          <w:rFonts w:ascii="Calibri Light" w:hAnsi="Calibri Light" w:cs="Calibri Light"/>
          <w:w w:val="105"/>
          <w:sz w:val="23"/>
          <w:szCs w:val="23"/>
        </w:rPr>
        <w:t xml:space="preserve"> and 35% of that</w:t>
      </w:r>
      <w:r w:rsidRPr="00E4334E">
        <w:rPr>
          <w:rFonts w:ascii="Calibri Light" w:hAnsi="Calibri Light" w:cs="Calibri Light"/>
          <w:spacing w:val="15"/>
          <w:w w:val="105"/>
          <w:sz w:val="23"/>
          <w:szCs w:val="23"/>
        </w:rPr>
        <w:t xml:space="preserve"> </w:t>
      </w:r>
      <w:r w:rsidRPr="00E4334E">
        <w:rPr>
          <w:rFonts w:ascii="Calibri Light" w:hAnsi="Calibri Light" w:cs="Calibri Light"/>
          <w:w w:val="105"/>
          <w:sz w:val="23"/>
          <w:szCs w:val="23"/>
        </w:rPr>
        <w:t>is</w:t>
      </w:r>
      <w:r w:rsidR="00AD7C02" w:rsidRPr="00E4334E">
        <w:rPr>
          <w:rFonts w:ascii="Calibri Light" w:hAnsi="Calibri Light" w:cs="Calibri Light"/>
          <w:sz w:val="23"/>
          <w:szCs w:val="23"/>
        </w:rPr>
        <w:t xml:space="preserve"> </w:t>
      </w:r>
      <w:r w:rsidRPr="00E4334E">
        <w:rPr>
          <w:rFonts w:ascii="Calibri Light" w:hAnsi="Calibri Light" w:cs="Calibri Light"/>
          <w:sz w:val="23"/>
          <w:szCs w:val="23"/>
        </w:rPr>
        <w:t>$</w:t>
      </w:r>
      <w:r w:rsidR="00E56126">
        <w:rPr>
          <w:rFonts w:ascii="Calibri Light" w:hAnsi="Calibri Light" w:cs="Calibri Light"/>
          <w:sz w:val="23"/>
          <w:szCs w:val="23"/>
        </w:rPr>
        <w:t>20</w:t>
      </w:r>
      <w:r w:rsidR="00195D95">
        <w:rPr>
          <w:rFonts w:ascii="Calibri Light" w:hAnsi="Calibri Light" w:cs="Calibri Light"/>
          <w:sz w:val="23"/>
          <w:szCs w:val="23"/>
        </w:rPr>
        <w:t>,</w:t>
      </w:r>
      <w:r w:rsidR="00E56126">
        <w:rPr>
          <w:rFonts w:ascii="Calibri Light" w:hAnsi="Calibri Light" w:cs="Calibri Light"/>
          <w:sz w:val="23"/>
          <w:szCs w:val="23"/>
        </w:rPr>
        <w:t>090</w:t>
      </w:r>
      <w:r w:rsidR="00AD7C02" w:rsidRPr="00E4334E">
        <w:rPr>
          <w:rFonts w:ascii="Calibri Light" w:hAnsi="Calibri Light" w:cs="Calibri Light"/>
          <w:sz w:val="23"/>
          <w:szCs w:val="23"/>
        </w:rPr>
        <w:t>.</w:t>
      </w:r>
      <w:r w:rsidR="00AD7C02" w:rsidRPr="00E4334E">
        <w:rPr>
          <w:rFonts w:ascii="Calibri Light" w:hAnsi="Calibri Light" w:cs="Calibri Light"/>
          <w:sz w:val="23"/>
          <w:szCs w:val="23"/>
        </w:rPr>
        <w:tab/>
      </w:r>
    </w:p>
    <w:bookmarkEnd w:id="68"/>
    <w:p w14:paraId="1F2D4AF5" w14:textId="77777777" w:rsidR="00B56765" w:rsidRDefault="00B56765" w:rsidP="00EB17F4">
      <w:pPr>
        <w:pStyle w:val="BodyText"/>
        <w:spacing w:before="34"/>
        <w:rPr>
          <w:rFonts w:ascii="Calibri Light" w:hAnsi="Calibri Light" w:cs="Calibri Light"/>
          <w:w w:val="105"/>
          <w:sz w:val="23"/>
          <w:szCs w:val="23"/>
        </w:rPr>
      </w:pPr>
      <w:r w:rsidRPr="00E4334E">
        <w:rPr>
          <w:rFonts w:ascii="Calibri Light" w:hAnsi="Calibri Light" w:cs="Calibri Light"/>
          <w:w w:val="105"/>
          <w:sz w:val="23"/>
          <w:szCs w:val="23"/>
        </w:rPr>
        <w:t xml:space="preserve">Remember, once a contributor to the MPP with </w:t>
      </w:r>
      <w:r w:rsidR="00AD7C02"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always a </w:t>
      </w:r>
      <w:r w:rsidR="00AD7C02" w:rsidRPr="00E4334E">
        <w:rPr>
          <w:rFonts w:ascii="Calibri Light" w:hAnsi="Calibri Light" w:cs="Calibri Light"/>
          <w:w w:val="105"/>
          <w:sz w:val="23"/>
          <w:szCs w:val="23"/>
        </w:rPr>
        <w:t>c</w:t>
      </w:r>
      <w:r w:rsidRPr="00E4334E">
        <w:rPr>
          <w:rFonts w:ascii="Calibri Light" w:hAnsi="Calibri Light" w:cs="Calibri Light"/>
          <w:w w:val="105"/>
          <w:sz w:val="23"/>
          <w:szCs w:val="23"/>
        </w:rPr>
        <w:t xml:space="preserve">ontributor regardless of any status change within the </w:t>
      </w:r>
      <w:r w:rsidR="00AD7C02" w:rsidRPr="00E4334E">
        <w:rPr>
          <w:rFonts w:ascii="Calibri Light" w:hAnsi="Calibri Light" w:cs="Calibri Light"/>
          <w:w w:val="105"/>
          <w:sz w:val="23"/>
          <w:szCs w:val="23"/>
        </w:rPr>
        <w:t>KSCL</w:t>
      </w:r>
      <w:r w:rsidRPr="00E4334E">
        <w:rPr>
          <w:rFonts w:ascii="Calibri Light" w:hAnsi="Calibri Light" w:cs="Calibri Light"/>
          <w:w w:val="105"/>
          <w:sz w:val="23"/>
          <w:szCs w:val="23"/>
        </w:rPr>
        <w:t>.</w:t>
      </w:r>
    </w:p>
    <w:p w14:paraId="27A155C6" w14:textId="77777777" w:rsidR="005C7432" w:rsidRPr="00E4334E" w:rsidRDefault="005C7432" w:rsidP="00EB17F4">
      <w:pPr>
        <w:pStyle w:val="BodyText"/>
        <w:spacing w:before="34"/>
        <w:rPr>
          <w:rFonts w:ascii="Calibri Light" w:hAnsi="Calibri Light" w:cs="Calibri Light"/>
          <w:w w:val="105"/>
          <w:sz w:val="23"/>
          <w:szCs w:val="23"/>
        </w:rPr>
      </w:pPr>
    </w:p>
    <w:p w14:paraId="73644C51" w14:textId="77777777" w:rsidR="00B56765" w:rsidRPr="005C7432" w:rsidRDefault="00B56765" w:rsidP="005C7432">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What if I am currently a member of the MPP with another employer?</w:t>
      </w:r>
    </w:p>
    <w:p w14:paraId="69D0B2E3" w14:textId="77777777" w:rsidR="00B56765" w:rsidRPr="00E4334E" w:rsidRDefault="00B56765" w:rsidP="00EB17F4">
      <w:pPr>
        <w:pStyle w:val="BodyText"/>
        <w:spacing w:before="34" w:line="261" w:lineRule="auto"/>
        <w:rPr>
          <w:rFonts w:ascii="Calibri Light" w:hAnsi="Calibri Light" w:cs="Calibri Light"/>
          <w:sz w:val="23"/>
          <w:szCs w:val="23"/>
        </w:rPr>
      </w:pPr>
      <w:r w:rsidRPr="00E4334E">
        <w:rPr>
          <w:rFonts w:ascii="Calibri Light" w:hAnsi="Calibri Light" w:cs="Calibri Light"/>
          <w:w w:val="105"/>
          <w:sz w:val="23"/>
          <w:szCs w:val="23"/>
        </w:rPr>
        <w:t xml:space="preserve">Under MPP rules, whether or not you meet the eligibility rules for </w:t>
      </w:r>
      <w:r w:rsidR="00AE62E3"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employees, you are mandatorily and automatically enrolled with the MPP.</w:t>
      </w:r>
    </w:p>
    <w:p w14:paraId="066BAB39" w14:textId="77777777" w:rsidR="00B56765" w:rsidRPr="00E4334E" w:rsidRDefault="00B56765" w:rsidP="00EB17F4">
      <w:pPr>
        <w:pStyle w:val="BodyText"/>
        <w:spacing w:before="34" w:line="264" w:lineRule="auto"/>
        <w:rPr>
          <w:rFonts w:ascii="Calibri Light" w:hAnsi="Calibri Light" w:cs="Calibri Light"/>
          <w:sz w:val="23"/>
          <w:szCs w:val="23"/>
        </w:rPr>
      </w:pPr>
      <w:r w:rsidRPr="00E4334E">
        <w:rPr>
          <w:rFonts w:ascii="Calibri Light" w:hAnsi="Calibri Light" w:cs="Calibri Light"/>
          <w:w w:val="105"/>
          <w:sz w:val="23"/>
          <w:szCs w:val="23"/>
        </w:rPr>
        <w:t xml:space="preserve">One very important thing to note is that once you are eligible to join if you choose not to enroll at that time, while you may choose to enroll at a later date, you forfeit your right to be able to purchase past service you have had with </w:t>
      </w:r>
      <w:r w:rsidR="00AE62E3" w:rsidRPr="00E4334E">
        <w:rPr>
          <w:rFonts w:ascii="Calibri Light" w:hAnsi="Calibri Light" w:cs="Calibri Light"/>
          <w:w w:val="105"/>
          <w:sz w:val="23"/>
          <w:szCs w:val="23"/>
        </w:rPr>
        <w:t>KSCL</w:t>
      </w:r>
      <w:r w:rsidRPr="00E4334E">
        <w:rPr>
          <w:rFonts w:ascii="Calibri Light" w:hAnsi="Calibri Light" w:cs="Calibri Light"/>
          <w:w w:val="105"/>
          <w:sz w:val="23"/>
          <w:szCs w:val="23"/>
        </w:rPr>
        <w:t>.</w:t>
      </w:r>
    </w:p>
    <w:p w14:paraId="6B946DBD" w14:textId="77777777" w:rsidR="00B56765" w:rsidRPr="00E4334E" w:rsidRDefault="00B56765" w:rsidP="00EB17F4">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Each application to purchase past service is reviewed by the MPP to ensure it meets all of the purchase requirements found in the Plan Rules as sometimes members don't meet some of the other purchase requirements.</w:t>
      </w:r>
    </w:p>
    <w:p w14:paraId="3842E92A" w14:textId="77777777" w:rsidR="00B56765" w:rsidRPr="00FF427A" w:rsidRDefault="00B56765" w:rsidP="00B56765">
      <w:pPr>
        <w:pStyle w:val="BodyText"/>
      </w:pPr>
    </w:p>
    <w:p w14:paraId="79F7D3AF" w14:textId="77777777" w:rsidR="00B56765" w:rsidRPr="00E56126" w:rsidRDefault="00B56765"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 xml:space="preserve">For </w:t>
      </w:r>
      <w:r w:rsidR="00AE62E3" w:rsidRPr="00E56126">
        <w:rPr>
          <w:rFonts w:asciiTheme="majorHAnsi" w:eastAsiaTheme="majorEastAsia" w:hAnsiTheme="majorHAnsi" w:cstheme="majorBidi"/>
          <w:b/>
          <w:bCs/>
          <w:i/>
          <w:iCs/>
          <w:color w:val="006666"/>
          <w:sz w:val="22"/>
          <w:szCs w:val="22"/>
        </w:rPr>
        <w:t>E</w:t>
      </w:r>
      <w:r w:rsidRPr="00E56126">
        <w:rPr>
          <w:rFonts w:asciiTheme="majorHAnsi" w:eastAsiaTheme="majorEastAsia" w:hAnsiTheme="majorHAnsi" w:cstheme="majorBidi"/>
          <w:b/>
          <w:bCs/>
          <w:i/>
          <w:iCs/>
          <w:color w:val="006666"/>
          <w:sz w:val="22"/>
          <w:szCs w:val="22"/>
        </w:rPr>
        <w:t>mployees hired on or after July 8, 2</w:t>
      </w:r>
      <w:r w:rsidR="00802887">
        <w:rPr>
          <w:rFonts w:asciiTheme="majorHAnsi" w:eastAsiaTheme="majorEastAsia" w:hAnsiTheme="majorHAnsi" w:cstheme="majorBidi"/>
          <w:b/>
          <w:bCs/>
          <w:i/>
          <w:iCs/>
          <w:color w:val="006666"/>
          <w:sz w:val="22"/>
          <w:szCs w:val="22"/>
        </w:rPr>
        <w:t>0</w:t>
      </w:r>
      <w:r w:rsidR="00AE62E3" w:rsidRPr="00E56126">
        <w:rPr>
          <w:rFonts w:asciiTheme="majorHAnsi" w:eastAsiaTheme="majorEastAsia" w:hAnsiTheme="majorHAnsi" w:cstheme="majorBidi"/>
          <w:b/>
          <w:bCs/>
          <w:i/>
          <w:iCs/>
          <w:color w:val="006666"/>
          <w:sz w:val="22"/>
          <w:szCs w:val="22"/>
        </w:rPr>
        <w:t>10</w:t>
      </w:r>
    </w:p>
    <w:p w14:paraId="3380E234" w14:textId="77777777" w:rsidR="004E6930" w:rsidRPr="00501860" w:rsidRDefault="004E6930" w:rsidP="004E6930">
      <w:pPr>
        <w:pStyle w:val="BodyText"/>
        <w:spacing w:before="34" w:line="271" w:lineRule="auto"/>
        <w:rPr>
          <w:rFonts w:ascii="Calibri Light" w:hAnsi="Calibri Light" w:cs="Calibri Light"/>
          <w:w w:val="105"/>
          <w:sz w:val="23"/>
          <w:szCs w:val="23"/>
        </w:rPr>
      </w:pPr>
      <w:r>
        <w:rPr>
          <w:rFonts w:ascii="Calibri Light" w:hAnsi="Calibri Light" w:cs="Calibri Light"/>
          <w:w w:val="105"/>
          <w:sz w:val="23"/>
          <w:szCs w:val="23"/>
        </w:rPr>
        <w:t>The following are</w:t>
      </w:r>
      <w:r w:rsidRPr="00501860">
        <w:rPr>
          <w:rFonts w:ascii="Calibri Light" w:hAnsi="Calibri Light" w:cs="Calibri Light"/>
          <w:w w:val="105"/>
          <w:sz w:val="23"/>
          <w:szCs w:val="23"/>
        </w:rPr>
        <w:t xml:space="preserve"> </w:t>
      </w:r>
      <w:r>
        <w:rPr>
          <w:rFonts w:ascii="Calibri Light" w:hAnsi="Calibri Light" w:cs="Calibri Light"/>
          <w:w w:val="105"/>
          <w:sz w:val="23"/>
          <w:szCs w:val="23"/>
        </w:rPr>
        <w:t xml:space="preserve">the MPP </w:t>
      </w:r>
      <w:r w:rsidRPr="00501860">
        <w:rPr>
          <w:rFonts w:ascii="Calibri Light" w:hAnsi="Calibri Light" w:cs="Calibri Light"/>
          <w:w w:val="105"/>
          <w:sz w:val="23"/>
          <w:szCs w:val="23"/>
        </w:rPr>
        <w:t>eligibility rules:</w:t>
      </w:r>
    </w:p>
    <w:p w14:paraId="7272A1A8" w14:textId="77777777" w:rsidR="004E6930" w:rsidRPr="00501860" w:rsidRDefault="004E6930" w:rsidP="004E6930">
      <w:pPr>
        <w:pStyle w:val="ListParagraph"/>
        <w:rPr>
          <w:rFonts w:ascii="Calibri Light" w:hAnsi="Calibri Light" w:cs="Calibri Light"/>
          <w:sz w:val="23"/>
          <w:szCs w:val="23"/>
        </w:rPr>
      </w:pPr>
    </w:p>
    <w:p w14:paraId="32B08FC9" w14:textId="77777777" w:rsidR="004E6930" w:rsidRPr="00501860" w:rsidRDefault="004E6930" w:rsidP="004E6930">
      <w:pPr>
        <w:pStyle w:val="BodyText"/>
        <w:numPr>
          <w:ilvl w:val="0"/>
          <w:numId w:val="30"/>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You are a</w:t>
      </w:r>
      <w:r w:rsidRPr="00501860">
        <w:rPr>
          <w:rFonts w:ascii="Calibri Light" w:hAnsi="Calibri Light" w:cs="Calibri Light"/>
          <w:w w:val="105"/>
          <w:sz w:val="23"/>
          <w:szCs w:val="23"/>
        </w:rPr>
        <w:t>lready</w:t>
      </w:r>
      <w:r>
        <w:rPr>
          <w:rFonts w:ascii="Calibri Light" w:hAnsi="Calibri Light" w:cs="Calibri Light"/>
          <w:w w:val="105"/>
          <w:sz w:val="23"/>
          <w:szCs w:val="23"/>
        </w:rPr>
        <w:t xml:space="preserve"> </w:t>
      </w:r>
      <w:r w:rsidRPr="00501860">
        <w:rPr>
          <w:rFonts w:ascii="Calibri Light" w:hAnsi="Calibri Light" w:cs="Calibri Light"/>
          <w:w w:val="105"/>
          <w:sz w:val="23"/>
          <w:szCs w:val="23"/>
        </w:rPr>
        <w:t>contributing to the plan through another MPP employer.  (enrollment is then mandatory)</w:t>
      </w:r>
    </w:p>
    <w:p w14:paraId="3A88DF45" w14:textId="77777777" w:rsidR="004E6930" w:rsidRPr="00501860" w:rsidRDefault="004E6930" w:rsidP="004E6930">
      <w:pPr>
        <w:pStyle w:val="BodyText"/>
        <w:numPr>
          <w:ilvl w:val="0"/>
          <w:numId w:val="30"/>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You b</w:t>
      </w:r>
      <w:r w:rsidRPr="00501860">
        <w:rPr>
          <w:rFonts w:ascii="Calibri Light" w:hAnsi="Calibri Light" w:cs="Calibri Light"/>
          <w:w w:val="105"/>
          <w:sz w:val="23"/>
          <w:szCs w:val="23"/>
        </w:rPr>
        <w:t>ecome a permanent full-time employee</w:t>
      </w:r>
      <w:r>
        <w:rPr>
          <w:rFonts w:ascii="Calibri Light" w:hAnsi="Calibri Light" w:cs="Calibri Light"/>
          <w:w w:val="105"/>
          <w:sz w:val="23"/>
          <w:szCs w:val="23"/>
        </w:rPr>
        <w:t xml:space="preserve"> (whether it’s at KSCL or another MPP eligible employer)</w:t>
      </w:r>
      <w:r w:rsidRPr="00501860">
        <w:rPr>
          <w:rFonts w:ascii="Calibri Light" w:hAnsi="Calibri Light" w:cs="Calibri Light"/>
          <w:w w:val="105"/>
          <w:sz w:val="23"/>
          <w:szCs w:val="23"/>
        </w:rPr>
        <w:t>. (enrollment is mandatory)</w:t>
      </w:r>
    </w:p>
    <w:p w14:paraId="2FEA3E52" w14:textId="77777777" w:rsidR="004E6930" w:rsidRPr="00501860" w:rsidRDefault="004E6930" w:rsidP="004E6930">
      <w:pPr>
        <w:pStyle w:val="BodyText"/>
        <w:numPr>
          <w:ilvl w:val="0"/>
          <w:numId w:val="30"/>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You h</w:t>
      </w:r>
      <w:r w:rsidRPr="00501860">
        <w:rPr>
          <w:rFonts w:ascii="Calibri Light" w:hAnsi="Calibri Light" w:cs="Calibri Light"/>
          <w:w w:val="105"/>
          <w:sz w:val="23"/>
          <w:szCs w:val="23"/>
        </w:rPr>
        <w:t>ave worked in a continuous fill-time capacity with the same employer for 12 months. (enrollment is mandatory)</w:t>
      </w:r>
    </w:p>
    <w:p w14:paraId="4865AAFA" w14:textId="77777777" w:rsidR="004E6930" w:rsidRPr="00501860" w:rsidRDefault="004E6930" w:rsidP="004E6930">
      <w:pPr>
        <w:pStyle w:val="BodyText"/>
        <w:numPr>
          <w:ilvl w:val="0"/>
          <w:numId w:val="30"/>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You h</w:t>
      </w:r>
      <w:r w:rsidRPr="00501860">
        <w:rPr>
          <w:rFonts w:ascii="Calibri Light" w:hAnsi="Calibri Light" w:cs="Calibri Light"/>
          <w:w w:val="105"/>
          <w:sz w:val="23"/>
          <w:szCs w:val="23"/>
        </w:rPr>
        <w:t>ave been employed on a continuous basis (casual, part-time or temporary) and have:</w:t>
      </w:r>
    </w:p>
    <w:p w14:paraId="7F5D14D4" w14:textId="77777777" w:rsidR="004E6930" w:rsidRPr="00501860" w:rsidRDefault="004E6930" w:rsidP="004E6930">
      <w:pPr>
        <w:pStyle w:val="BodyText"/>
        <w:numPr>
          <w:ilvl w:val="1"/>
          <w:numId w:val="30"/>
        </w:numPr>
        <w:spacing w:before="23" w:line="271" w:lineRule="auto"/>
        <w:ind w:right="1606"/>
        <w:rPr>
          <w:rFonts w:ascii="Calibri Light" w:hAnsi="Calibri Light" w:cs="Calibri Light"/>
          <w:w w:val="105"/>
          <w:sz w:val="23"/>
          <w:szCs w:val="23"/>
        </w:rPr>
      </w:pPr>
      <w:r w:rsidRPr="00501860">
        <w:rPr>
          <w:rFonts w:ascii="Calibri Light" w:hAnsi="Calibri Light" w:cs="Calibri Light"/>
          <w:w w:val="105"/>
          <w:sz w:val="23"/>
          <w:szCs w:val="23"/>
        </w:rPr>
        <w:t>Completed 2 years of continuous employment and</w:t>
      </w:r>
    </w:p>
    <w:p w14:paraId="30F50B51" w14:textId="77777777" w:rsidR="004E6930" w:rsidRPr="00501860" w:rsidRDefault="004E6930" w:rsidP="004E6930">
      <w:pPr>
        <w:pStyle w:val="BodyText"/>
        <w:numPr>
          <w:ilvl w:val="1"/>
          <w:numId w:val="30"/>
        </w:numPr>
        <w:spacing w:before="23" w:line="271" w:lineRule="auto"/>
        <w:ind w:right="1606"/>
        <w:rPr>
          <w:rFonts w:ascii="Calibri Light" w:hAnsi="Calibri Light" w:cs="Calibri Light"/>
          <w:w w:val="105"/>
          <w:sz w:val="23"/>
          <w:szCs w:val="23"/>
        </w:rPr>
      </w:pPr>
      <w:r w:rsidRPr="00501860">
        <w:rPr>
          <w:rFonts w:ascii="Calibri Light" w:hAnsi="Calibri Light" w:cs="Calibri Light"/>
          <w:w w:val="105"/>
          <w:sz w:val="23"/>
          <w:szCs w:val="23"/>
        </w:rPr>
        <w:t>Earned at least 35% of the Year’s Maximum Pensionable Earnings (YMPE) in each of 2 consecutive years.</w:t>
      </w:r>
    </w:p>
    <w:p w14:paraId="43BFF778" w14:textId="77777777" w:rsidR="004E6930" w:rsidRDefault="004E6930" w:rsidP="004E6930">
      <w:pPr>
        <w:pStyle w:val="BodyText"/>
        <w:numPr>
          <w:ilvl w:val="1"/>
          <w:numId w:val="30"/>
        </w:numPr>
        <w:spacing w:before="23" w:line="271" w:lineRule="auto"/>
        <w:ind w:right="1606"/>
        <w:rPr>
          <w:rFonts w:ascii="Calibri Light" w:hAnsi="Calibri Light" w:cs="Calibri Light"/>
          <w:w w:val="105"/>
          <w:sz w:val="23"/>
          <w:szCs w:val="23"/>
        </w:rPr>
      </w:pPr>
      <w:r w:rsidRPr="00501860">
        <w:rPr>
          <w:rFonts w:ascii="Calibri Light" w:hAnsi="Calibri Light" w:cs="Calibri Light"/>
          <w:w w:val="105"/>
          <w:sz w:val="23"/>
          <w:szCs w:val="23"/>
        </w:rPr>
        <w:t>If both of the above criteria are met then enrollment is optional.</w:t>
      </w:r>
    </w:p>
    <w:p w14:paraId="368596A7" w14:textId="77777777" w:rsidR="00E56126" w:rsidRPr="00E4334E" w:rsidRDefault="00E56126" w:rsidP="00E56126">
      <w:pPr>
        <w:pStyle w:val="BodyText"/>
        <w:spacing w:before="23" w:line="271" w:lineRule="auto"/>
        <w:ind w:left="1440" w:right="1606"/>
        <w:rPr>
          <w:rFonts w:ascii="Calibri Light" w:hAnsi="Calibri Light" w:cs="Calibri Light"/>
          <w:w w:val="105"/>
          <w:sz w:val="23"/>
          <w:szCs w:val="23"/>
        </w:rPr>
      </w:pPr>
    </w:p>
    <w:p w14:paraId="3DF15943" w14:textId="77777777" w:rsidR="00B56765" w:rsidRPr="00E56126" w:rsidRDefault="00B56765"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How much does it cost me? How much does it cost my employer?</w:t>
      </w:r>
    </w:p>
    <w:p w14:paraId="6EFA3BF3" w14:textId="77777777" w:rsidR="00B56765" w:rsidRPr="00E4334E" w:rsidRDefault="00B56765" w:rsidP="00EB17F4">
      <w:pPr>
        <w:pStyle w:val="BodyText"/>
        <w:spacing w:before="34" w:line="268" w:lineRule="auto"/>
        <w:rPr>
          <w:rFonts w:ascii="Calibri Light" w:hAnsi="Calibri Light" w:cs="Calibri Light"/>
          <w:sz w:val="23"/>
          <w:szCs w:val="23"/>
        </w:rPr>
      </w:pPr>
      <w:r w:rsidRPr="00E4334E">
        <w:rPr>
          <w:rFonts w:ascii="Calibri Light" w:hAnsi="Calibri Light" w:cs="Calibri Light"/>
          <w:w w:val="105"/>
          <w:sz w:val="23"/>
          <w:szCs w:val="23"/>
        </w:rPr>
        <w:t xml:space="preserve">As a member of the Municipal Pension Plan, you contribute to this plan through automatic deductions from your salary. </w:t>
      </w:r>
      <w:r w:rsidR="00AE62E3" w:rsidRPr="00E4334E">
        <w:rPr>
          <w:rFonts w:ascii="Calibri Light" w:hAnsi="Calibri Light" w:cs="Calibri Light"/>
          <w:w w:val="105"/>
          <w:sz w:val="23"/>
          <w:szCs w:val="23"/>
        </w:rPr>
        <w:t>The rate is updated annually</w:t>
      </w:r>
      <w:r w:rsidRPr="00E4334E">
        <w:rPr>
          <w:rFonts w:ascii="Calibri Light" w:hAnsi="Calibri Light" w:cs="Calibri Light"/>
          <w:w w:val="105"/>
          <w:sz w:val="23"/>
          <w:szCs w:val="23"/>
        </w:rPr>
        <w:t>.</w:t>
      </w:r>
    </w:p>
    <w:p w14:paraId="10DAC69A" w14:textId="77777777" w:rsidR="00B56765" w:rsidRPr="00E4334E" w:rsidRDefault="00B56765" w:rsidP="00EB17F4">
      <w:pPr>
        <w:pStyle w:val="BodyText"/>
        <w:spacing w:before="34"/>
        <w:rPr>
          <w:rFonts w:ascii="Calibri Light" w:hAnsi="Calibri Light" w:cs="Calibri Light"/>
          <w:sz w:val="23"/>
          <w:szCs w:val="23"/>
        </w:rPr>
      </w:pPr>
    </w:p>
    <w:p w14:paraId="3401B606" w14:textId="77777777" w:rsidR="00B56765" w:rsidRDefault="00AE62E3" w:rsidP="00EB17F4">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KSCL</w:t>
      </w:r>
      <w:r w:rsidR="00B56765" w:rsidRPr="00E4334E">
        <w:rPr>
          <w:rFonts w:ascii="Calibri Light" w:hAnsi="Calibri Light" w:cs="Calibri Light"/>
          <w:w w:val="105"/>
          <w:sz w:val="23"/>
          <w:szCs w:val="23"/>
        </w:rPr>
        <w:t xml:space="preserve"> also contributes to the Municipal Pension Plan on your behalf. Employers contribute at a rate based on the number of employees, their salaries, ages and occupations. The rate is updated annually.</w:t>
      </w:r>
    </w:p>
    <w:p w14:paraId="40B0C0DF" w14:textId="77777777" w:rsidR="00E56126" w:rsidRPr="00E4334E" w:rsidRDefault="00E56126" w:rsidP="00EB17F4">
      <w:pPr>
        <w:pStyle w:val="BodyText"/>
        <w:spacing w:before="34" w:line="266" w:lineRule="auto"/>
        <w:rPr>
          <w:rFonts w:ascii="Calibri Light" w:hAnsi="Calibri Light" w:cs="Calibri Light"/>
          <w:sz w:val="23"/>
          <w:szCs w:val="23"/>
        </w:rPr>
      </w:pPr>
    </w:p>
    <w:p w14:paraId="57E409CB" w14:textId="77777777" w:rsidR="00B56765" w:rsidRPr="00E56126" w:rsidRDefault="00AE62E3"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What does a pension</w:t>
      </w:r>
      <w:r w:rsidR="00B56765" w:rsidRPr="00E56126">
        <w:rPr>
          <w:rFonts w:asciiTheme="majorHAnsi" w:eastAsiaTheme="majorEastAsia" w:hAnsiTheme="majorHAnsi" w:cstheme="majorBidi"/>
          <w:b/>
          <w:bCs/>
          <w:i/>
          <w:iCs/>
          <w:color w:val="006666"/>
          <w:sz w:val="22"/>
          <w:szCs w:val="22"/>
        </w:rPr>
        <w:t xml:space="preserve"> plan give me?</w:t>
      </w:r>
    </w:p>
    <w:p w14:paraId="6258A854" w14:textId="77777777" w:rsidR="00B56765" w:rsidRDefault="00B56765" w:rsidP="00EB17F4">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If you become "vested," the plan will give you a lifetime pension, starting when you retire. After your death, depending on what kind of pension o</w:t>
      </w:r>
      <w:r w:rsidR="00026E53" w:rsidRPr="00E4334E">
        <w:rPr>
          <w:rFonts w:ascii="Calibri Light" w:hAnsi="Calibri Light" w:cs="Calibri Light"/>
          <w:w w:val="105"/>
          <w:sz w:val="23"/>
          <w:szCs w:val="23"/>
        </w:rPr>
        <w:t xml:space="preserve">ption you choose at retirement, the plan may continue to pay pension </w:t>
      </w:r>
      <w:r w:rsidRPr="00E4334E">
        <w:rPr>
          <w:rFonts w:ascii="Calibri Light" w:hAnsi="Calibri Light" w:cs="Calibri Light"/>
          <w:w w:val="105"/>
          <w:sz w:val="23"/>
          <w:szCs w:val="23"/>
        </w:rPr>
        <w:t xml:space="preserve">benefits to your spouse (if you have one) for </w:t>
      </w:r>
      <w:r w:rsidR="00026E53" w:rsidRPr="00E4334E">
        <w:rPr>
          <w:rFonts w:ascii="Calibri Light" w:hAnsi="Calibri Light" w:cs="Calibri Light"/>
          <w:w w:val="105"/>
          <w:sz w:val="23"/>
          <w:szCs w:val="23"/>
        </w:rPr>
        <w:t>their</w:t>
      </w:r>
      <w:r w:rsidRPr="00E4334E">
        <w:rPr>
          <w:rFonts w:ascii="Calibri Light" w:hAnsi="Calibri Light" w:cs="Calibri Light"/>
          <w:w w:val="105"/>
          <w:sz w:val="23"/>
          <w:szCs w:val="23"/>
        </w:rPr>
        <w:t xml:space="preserve"> </w:t>
      </w:r>
      <w:r w:rsidR="00026E53" w:rsidRPr="00E4334E">
        <w:rPr>
          <w:rFonts w:ascii="Calibri Light" w:hAnsi="Calibri Light" w:cs="Calibri Light"/>
          <w:w w:val="105"/>
          <w:sz w:val="23"/>
          <w:szCs w:val="23"/>
        </w:rPr>
        <w:t>lifetime</w:t>
      </w:r>
      <w:r w:rsidRPr="00E4334E">
        <w:rPr>
          <w:rFonts w:ascii="Calibri Light" w:hAnsi="Calibri Light" w:cs="Calibri Light"/>
          <w:w w:val="105"/>
          <w:sz w:val="23"/>
          <w:szCs w:val="23"/>
        </w:rPr>
        <w:t xml:space="preserve"> or to another beneficiary for a set period, or it may pay a lump-sum payment to your</w:t>
      </w:r>
      <w:r w:rsidRPr="00E4334E">
        <w:rPr>
          <w:rFonts w:ascii="Calibri Light" w:hAnsi="Calibri Light" w:cs="Calibri Light"/>
          <w:spacing w:val="15"/>
          <w:w w:val="105"/>
          <w:sz w:val="23"/>
          <w:szCs w:val="23"/>
        </w:rPr>
        <w:t xml:space="preserve"> </w:t>
      </w:r>
      <w:r w:rsidRPr="00E4334E">
        <w:rPr>
          <w:rFonts w:ascii="Calibri Light" w:hAnsi="Calibri Light" w:cs="Calibri Light"/>
          <w:w w:val="105"/>
          <w:sz w:val="23"/>
          <w:szCs w:val="23"/>
        </w:rPr>
        <w:t>estate.</w:t>
      </w:r>
    </w:p>
    <w:p w14:paraId="7E3E9AD1" w14:textId="77777777" w:rsidR="00E56126" w:rsidRPr="00E4334E" w:rsidRDefault="00E56126" w:rsidP="00EB17F4">
      <w:pPr>
        <w:pStyle w:val="BodyText"/>
        <w:spacing w:before="34" w:line="266" w:lineRule="auto"/>
        <w:rPr>
          <w:rFonts w:ascii="Calibri Light" w:hAnsi="Calibri Light" w:cs="Calibri Light"/>
          <w:sz w:val="23"/>
          <w:szCs w:val="23"/>
        </w:rPr>
      </w:pPr>
    </w:p>
    <w:p w14:paraId="42C6513E" w14:textId="77777777" w:rsidR="00B56765" w:rsidRPr="00E56126" w:rsidRDefault="00026E53"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 xml:space="preserve">When do </w:t>
      </w:r>
      <w:r w:rsidR="00B56765" w:rsidRPr="00E56126">
        <w:rPr>
          <w:rFonts w:asciiTheme="majorHAnsi" w:eastAsiaTheme="majorEastAsia" w:hAnsiTheme="majorHAnsi" w:cstheme="majorBidi"/>
          <w:b/>
          <w:bCs/>
          <w:i/>
          <w:iCs/>
          <w:color w:val="006666"/>
          <w:sz w:val="22"/>
          <w:szCs w:val="22"/>
        </w:rPr>
        <w:t xml:space="preserve">I </w:t>
      </w:r>
      <w:r w:rsidRPr="00E56126">
        <w:rPr>
          <w:rFonts w:asciiTheme="majorHAnsi" w:eastAsiaTheme="majorEastAsia" w:hAnsiTheme="majorHAnsi" w:cstheme="majorBidi"/>
          <w:b/>
          <w:bCs/>
          <w:i/>
          <w:iCs/>
          <w:color w:val="006666"/>
          <w:sz w:val="22"/>
          <w:szCs w:val="22"/>
        </w:rPr>
        <w:t xml:space="preserve">become eligible to </w:t>
      </w:r>
      <w:r w:rsidR="00B56765" w:rsidRPr="00E56126">
        <w:rPr>
          <w:rFonts w:asciiTheme="majorHAnsi" w:eastAsiaTheme="majorEastAsia" w:hAnsiTheme="majorHAnsi" w:cstheme="majorBidi"/>
          <w:b/>
          <w:bCs/>
          <w:i/>
          <w:iCs/>
          <w:color w:val="006666"/>
          <w:sz w:val="22"/>
          <w:szCs w:val="22"/>
        </w:rPr>
        <w:t>receive a pension?</w:t>
      </w:r>
    </w:p>
    <w:p w14:paraId="4D27812D" w14:textId="77777777" w:rsidR="00B56765" w:rsidRDefault="00B56765" w:rsidP="00EB17F4">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You are "vested" in the Municipal Pension Plan (which means you are entitled to a pension commencing at earliest retirement age 55 or later) after you have accumulated two years of contributory service. You are also vested if you accumulate any contributory service after age 60.</w:t>
      </w:r>
    </w:p>
    <w:p w14:paraId="7F938A63" w14:textId="77777777" w:rsidR="00E56126" w:rsidRPr="00E4334E" w:rsidRDefault="00E56126" w:rsidP="00EB17F4">
      <w:pPr>
        <w:pStyle w:val="BodyText"/>
        <w:spacing w:before="34" w:line="266" w:lineRule="auto"/>
        <w:rPr>
          <w:rFonts w:ascii="Calibri Light" w:hAnsi="Calibri Light" w:cs="Calibri Light"/>
          <w:sz w:val="23"/>
          <w:szCs w:val="23"/>
        </w:rPr>
      </w:pPr>
    </w:p>
    <w:p w14:paraId="5A30FF82" w14:textId="77777777" w:rsidR="00B56765" w:rsidRPr="00E56126" w:rsidRDefault="00026E53"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 xml:space="preserve">When can </w:t>
      </w:r>
      <w:r w:rsidR="00B56765" w:rsidRPr="00E56126">
        <w:rPr>
          <w:rFonts w:asciiTheme="majorHAnsi" w:eastAsiaTheme="majorEastAsia" w:hAnsiTheme="majorHAnsi" w:cstheme="majorBidi"/>
          <w:b/>
          <w:bCs/>
          <w:i/>
          <w:iCs/>
          <w:color w:val="006666"/>
          <w:sz w:val="22"/>
          <w:szCs w:val="22"/>
        </w:rPr>
        <w:t>I retire?</w:t>
      </w:r>
    </w:p>
    <w:p w14:paraId="24C70EB2" w14:textId="77777777" w:rsidR="00B56765" w:rsidRDefault="00B56765" w:rsidP="004958E2">
      <w:pPr>
        <w:pStyle w:val="BodyText"/>
        <w:spacing w:before="34"/>
        <w:rPr>
          <w:rFonts w:ascii="Calibri Light" w:hAnsi="Calibri Light" w:cs="Calibri Light"/>
          <w:w w:val="105"/>
          <w:sz w:val="23"/>
          <w:szCs w:val="23"/>
        </w:rPr>
      </w:pPr>
      <w:r w:rsidRPr="00E4334E">
        <w:rPr>
          <w:rFonts w:ascii="Calibri Light" w:hAnsi="Calibri Light" w:cs="Calibri Light"/>
          <w:w w:val="105"/>
          <w:sz w:val="23"/>
          <w:szCs w:val="23"/>
        </w:rPr>
        <w:t>Earliest retirement age for most Municipal employees is 55.</w:t>
      </w:r>
    </w:p>
    <w:p w14:paraId="038B8ECC" w14:textId="77777777" w:rsidR="00E56126" w:rsidRPr="00E4334E" w:rsidRDefault="00E56126" w:rsidP="004958E2">
      <w:pPr>
        <w:pStyle w:val="BodyText"/>
        <w:spacing w:before="34"/>
        <w:rPr>
          <w:rFonts w:ascii="Calibri Light" w:hAnsi="Calibri Light" w:cs="Calibri Light"/>
          <w:sz w:val="23"/>
          <w:szCs w:val="23"/>
        </w:rPr>
      </w:pPr>
    </w:p>
    <w:p w14:paraId="1BF1CA34" w14:textId="77777777" w:rsidR="00B56765" w:rsidRPr="00E56126" w:rsidRDefault="00026E53"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 xml:space="preserve">How can </w:t>
      </w:r>
      <w:r w:rsidR="00B56765" w:rsidRPr="00E56126">
        <w:rPr>
          <w:rFonts w:asciiTheme="majorHAnsi" w:eastAsiaTheme="majorEastAsia" w:hAnsiTheme="majorHAnsi" w:cstheme="majorBidi"/>
          <w:b/>
          <w:bCs/>
          <w:i/>
          <w:iCs/>
          <w:color w:val="006666"/>
          <w:sz w:val="22"/>
          <w:szCs w:val="22"/>
        </w:rPr>
        <w:t xml:space="preserve">I </w:t>
      </w:r>
      <w:r w:rsidRPr="00E56126">
        <w:rPr>
          <w:rFonts w:asciiTheme="majorHAnsi" w:eastAsiaTheme="majorEastAsia" w:hAnsiTheme="majorHAnsi" w:cstheme="majorBidi"/>
          <w:b/>
          <w:bCs/>
          <w:i/>
          <w:iCs/>
          <w:color w:val="006666"/>
          <w:sz w:val="22"/>
          <w:szCs w:val="22"/>
        </w:rPr>
        <w:t>find out what my pension</w:t>
      </w:r>
      <w:r w:rsidR="00B56765" w:rsidRPr="00E56126">
        <w:rPr>
          <w:rFonts w:asciiTheme="majorHAnsi" w:eastAsiaTheme="majorEastAsia" w:hAnsiTheme="majorHAnsi" w:cstheme="majorBidi"/>
          <w:b/>
          <w:bCs/>
          <w:i/>
          <w:iCs/>
          <w:color w:val="006666"/>
          <w:sz w:val="22"/>
          <w:szCs w:val="22"/>
        </w:rPr>
        <w:t xml:space="preserve"> might </w:t>
      </w:r>
      <w:r w:rsidRPr="00E56126">
        <w:rPr>
          <w:rFonts w:asciiTheme="majorHAnsi" w:eastAsiaTheme="majorEastAsia" w:hAnsiTheme="majorHAnsi" w:cstheme="majorBidi"/>
          <w:b/>
          <w:bCs/>
          <w:i/>
          <w:iCs/>
          <w:color w:val="006666"/>
          <w:sz w:val="22"/>
          <w:szCs w:val="22"/>
        </w:rPr>
        <w:t xml:space="preserve">be when </w:t>
      </w:r>
      <w:r w:rsidR="00B56765" w:rsidRPr="00E56126">
        <w:rPr>
          <w:rFonts w:asciiTheme="majorHAnsi" w:eastAsiaTheme="majorEastAsia" w:hAnsiTheme="majorHAnsi" w:cstheme="majorBidi"/>
          <w:b/>
          <w:bCs/>
          <w:i/>
          <w:iCs/>
          <w:color w:val="006666"/>
          <w:sz w:val="22"/>
          <w:szCs w:val="22"/>
        </w:rPr>
        <w:t>I retire?</w:t>
      </w:r>
    </w:p>
    <w:p w14:paraId="25E6F92B" w14:textId="77777777" w:rsidR="00B56765" w:rsidRDefault="00B56765" w:rsidP="004958E2">
      <w:pPr>
        <w:pStyle w:val="BodyText"/>
        <w:spacing w:before="34" w:line="266" w:lineRule="auto"/>
        <w:rPr>
          <w:w w:val="105"/>
          <w:sz w:val="23"/>
          <w:szCs w:val="23"/>
        </w:rPr>
      </w:pPr>
      <w:r w:rsidRPr="00E4334E">
        <w:rPr>
          <w:rFonts w:ascii="Calibri Light" w:hAnsi="Calibri Light" w:cs="Calibri Light"/>
          <w:w w:val="105"/>
          <w:sz w:val="23"/>
          <w:szCs w:val="23"/>
        </w:rPr>
        <w:t xml:space="preserve">You can use the online pension estimator found on the Municipal Pension Plan website at </w:t>
      </w:r>
      <w:hyperlink r:id="rId49">
        <w:r w:rsidRPr="00E4334E">
          <w:rPr>
            <w:rFonts w:ascii="Calibri Light" w:hAnsi="Calibri Light" w:cs="Calibri Light"/>
            <w:w w:val="105"/>
            <w:sz w:val="23"/>
            <w:szCs w:val="23"/>
          </w:rPr>
          <w:t>www.</w:t>
        </w:r>
      </w:hyperlink>
      <w:r w:rsidR="00026E53" w:rsidRPr="00E4334E">
        <w:rPr>
          <w:rFonts w:ascii="Calibri Light" w:hAnsi="Calibri Light" w:cs="Calibri Light"/>
          <w:w w:val="105"/>
          <w:sz w:val="23"/>
          <w:szCs w:val="23"/>
        </w:rPr>
        <w:t xml:space="preserve">pensionsbc.ca </w:t>
      </w:r>
      <w:r w:rsidRPr="00E4334E">
        <w:rPr>
          <w:rFonts w:ascii="Calibri Light" w:hAnsi="Calibri Light" w:cs="Calibri Light"/>
          <w:w w:val="105"/>
          <w:sz w:val="23"/>
          <w:szCs w:val="23"/>
        </w:rPr>
        <w:t>to esti</w:t>
      </w:r>
      <w:r w:rsidR="00026E53" w:rsidRPr="00E4334E">
        <w:rPr>
          <w:rFonts w:ascii="Calibri Light" w:hAnsi="Calibri Light" w:cs="Calibri Light"/>
          <w:w w:val="105"/>
          <w:sz w:val="23"/>
          <w:szCs w:val="23"/>
        </w:rPr>
        <w:t>mate what your pension might be</w:t>
      </w:r>
      <w:r w:rsidRPr="00E4334E">
        <w:rPr>
          <w:rFonts w:ascii="Calibri Light" w:hAnsi="Calibri Light" w:cs="Calibri Light"/>
          <w:w w:val="105"/>
          <w:sz w:val="23"/>
          <w:szCs w:val="23"/>
        </w:rPr>
        <w:t xml:space="preserve"> based on your current personal information</w:t>
      </w:r>
      <w:r w:rsidRPr="00FF427A">
        <w:rPr>
          <w:w w:val="105"/>
          <w:sz w:val="23"/>
          <w:szCs w:val="23"/>
        </w:rPr>
        <w:t>.</w:t>
      </w:r>
    </w:p>
    <w:p w14:paraId="28F1BD04" w14:textId="77777777" w:rsidR="00E56126" w:rsidRPr="00FF427A" w:rsidRDefault="00E56126" w:rsidP="004958E2">
      <w:pPr>
        <w:pStyle w:val="BodyText"/>
        <w:spacing w:before="34" w:line="266" w:lineRule="auto"/>
        <w:rPr>
          <w:sz w:val="23"/>
          <w:szCs w:val="23"/>
        </w:rPr>
      </w:pPr>
    </w:p>
    <w:p w14:paraId="5CED067D" w14:textId="77777777" w:rsidR="00B56765" w:rsidRPr="00E56126" w:rsidRDefault="00B56765" w:rsidP="00E56126">
      <w:pPr>
        <w:pStyle w:val="BodyText"/>
        <w:rPr>
          <w:rFonts w:asciiTheme="majorHAnsi" w:eastAsiaTheme="majorEastAsia" w:hAnsiTheme="majorHAnsi" w:cstheme="majorBidi"/>
          <w:b/>
          <w:bCs/>
          <w:i/>
          <w:iCs/>
          <w:color w:val="006666"/>
          <w:sz w:val="22"/>
          <w:szCs w:val="22"/>
        </w:rPr>
      </w:pPr>
      <w:r w:rsidRPr="00E56126">
        <w:rPr>
          <w:rFonts w:asciiTheme="majorHAnsi" w:eastAsiaTheme="majorEastAsia" w:hAnsiTheme="majorHAnsi" w:cstheme="majorBidi"/>
          <w:b/>
          <w:bCs/>
          <w:i/>
          <w:iCs/>
          <w:color w:val="006666"/>
          <w:sz w:val="22"/>
          <w:szCs w:val="22"/>
        </w:rPr>
        <w:t>How do I combine service and earnings with more than one MPP employer to qualify for membership in the plan?</w:t>
      </w:r>
    </w:p>
    <w:p w14:paraId="0C1EC08E" w14:textId="77777777" w:rsidR="00B56765" w:rsidRPr="00E4334E" w:rsidRDefault="00B56765" w:rsidP="004958E2">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 xml:space="preserve">Employees may use service with one or more MPP plan employers to qualify for enrollment. </w:t>
      </w:r>
      <w:r w:rsidR="00026E53" w:rsidRPr="00E4334E">
        <w:rPr>
          <w:rFonts w:ascii="Calibri Light" w:hAnsi="Calibri Light" w:cs="Calibri Light"/>
          <w:w w:val="105"/>
          <w:sz w:val="23"/>
          <w:szCs w:val="23"/>
        </w:rPr>
        <w:t>KSCL</w:t>
      </w:r>
      <w:r w:rsidRPr="00E4334E">
        <w:rPr>
          <w:rFonts w:ascii="Calibri Light" w:hAnsi="Calibri Light" w:cs="Calibri Light"/>
          <w:w w:val="105"/>
          <w:sz w:val="23"/>
          <w:szCs w:val="23"/>
        </w:rPr>
        <w:t xml:space="preserve"> is not aware of your service with another MPP employer therefore the obligation is yours to inform us if you are in fact employed by another MPP employer. You will do this by signing the </w:t>
      </w:r>
      <w:r w:rsidR="00026E53" w:rsidRPr="00E4334E">
        <w:rPr>
          <w:rFonts w:ascii="Calibri Light" w:hAnsi="Calibri Light" w:cs="Calibri Light"/>
          <w:w w:val="105"/>
          <w:sz w:val="23"/>
          <w:szCs w:val="23"/>
        </w:rPr>
        <w:t xml:space="preserve">MPP </w:t>
      </w:r>
      <w:r w:rsidRPr="00E4334E">
        <w:rPr>
          <w:rFonts w:ascii="Calibri Light" w:hAnsi="Calibri Light" w:cs="Calibri Light"/>
          <w:w w:val="105"/>
          <w:sz w:val="23"/>
          <w:szCs w:val="23"/>
        </w:rPr>
        <w:t>Declaration of Employment form. We will then help you in determining your eligibility.</w:t>
      </w:r>
    </w:p>
    <w:p w14:paraId="12CDC495" w14:textId="77777777" w:rsidR="00026E53" w:rsidRPr="00E4334E" w:rsidRDefault="00026E53" w:rsidP="004958E2">
      <w:pPr>
        <w:pStyle w:val="BodyText"/>
        <w:spacing w:before="34" w:line="266" w:lineRule="auto"/>
        <w:rPr>
          <w:rFonts w:ascii="Calibri Light" w:hAnsi="Calibri Light" w:cs="Calibri Light"/>
          <w:sz w:val="23"/>
          <w:szCs w:val="23"/>
        </w:rPr>
      </w:pPr>
    </w:p>
    <w:p w14:paraId="7AFB360F" w14:textId="77777777" w:rsidR="00B56765" w:rsidRDefault="00B56765" w:rsidP="004958E2">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t xml:space="preserve">For more information you may call the </w:t>
      </w:r>
      <w:r w:rsidR="00026E53" w:rsidRPr="00E4334E">
        <w:rPr>
          <w:rFonts w:ascii="Calibri Light" w:hAnsi="Calibri Light" w:cs="Calibri Light"/>
          <w:w w:val="105"/>
          <w:sz w:val="23"/>
          <w:szCs w:val="23"/>
        </w:rPr>
        <w:t>Payroll Coordinator</w:t>
      </w:r>
      <w:r w:rsidRPr="00E4334E">
        <w:rPr>
          <w:rFonts w:ascii="Calibri Light" w:hAnsi="Calibri Light" w:cs="Calibri Light"/>
          <w:w w:val="105"/>
          <w:sz w:val="23"/>
          <w:szCs w:val="23"/>
        </w:rPr>
        <w:t xml:space="preserve">. Also, </w:t>
      </w:r>
      <w:r w:rsidRPr="00E4334E">
        <w:rPr>
          <w:rFonts w:ascii="Calibri Light" w:hAnsi="Calibri Light" w:cs="Calibri Light"/>
          <w:sz w:val="23"/>
          <w:szCs w:val="23"/>
        </w:rPr>
        <w:t xml:space="preserve">please visit </w:t>
      </w:r>
      <w:hyperlink r:id="rId50">
        <w:r w:rsidRPr="00E4334E">
          <w:rPr>
            <w:rFonts w:ascii="Calibri Light" w:hAnsi="Calibri Light" w:cs="Calibri Light"/>
            <w:sz w:val="23"/>
            <w:szCs w:val="23"/>
          </w:rPr>
          <w:t>www.mpp.pensionsbc.ca</w:t>
        </w:r>
      </w:hyperlink>
    </w:p>
    <w:p w14:paraId="1255C48E" w14:textId="77777777" w:rsidR="00AC76CB" w:rsidRDefault="00AC76CB" w:rsidP="004958E2">
      <w:pPr>
        <w:pStyle w:val="BodyText"/>
        <w:spacing w:before="34" w:line="266" w:lineRule="auto"/>
        <w:rPr>
          <w:rFonts w:ascii="Calibri Light" w:hAnsi="Calibri Light" w:cs="Calibri Light"/>
          <w:sz w:val="23"/>
          <w:szCs w:val="23"/>
        </w:rPr>
      </w:pPr>
    </w:p>
    <w:p w14:paraId="7F622CA9" w14:textId="77777777" w:rsidR="00AC76CB" w:rsidRDefault="00AC76CB" w:rsidP="00AC76CB">
      <w:pPr>
        <w:pStyle w:val="Heading3"/>
        <w:jc w:val="center"/>
        <w:rPr>
          <w:color w:val="006666"/>
          <w:sz w:val="32"/>
          <w:szCs w:val="32"/>
          <w:u w:val="single"/>
        </w:rPr>
      </w:pPr>
      <w:bookmarkStart w:id="69" w:name="_Toc26263221"/>
      <w:r w:rsidRPr="005C7432">
        <w:rPr>
          <w:color w:val="006666"/>
          <w:sz w:val="32"/>
          <w:szCs w:val="32"/>
          <w:u w:val="single"/>
        </w:rPr>
        <w:t>Counsel</w:t>
      </w:r>
      <w:r>
        <w:rPr>
          <w:color w:val="006666"/>
          <w:sz w:val="32"/>
          <w:szCs w:val="32"/>
          <w:u w:val="single"/>
        </w:rPr>
        <w:t>l</w:t>
      </w:r>
      <w:r w:rsidRPr="005C7432">
        <w:rPr>
          <w:color w:val="006666"/>
          <w:sz w:val="32"/>
          <w:szCs w:val="32"/>
          <w:u w:val="single"/>
        </w:rPr>
        <w:t xml:space="preserve">ing </w:t>
      </w:r>
      <w:r>
        <w:rPr>
          <w:color w:val="006666"/>
          <w:sz w:val="32"/>
          <w:szCs w:val="32"/>
          <w:u w:val="single"/>
        </w:rPr>
        <w:t>Options</w:t>
      </w:r>
      <w:bookmarkEnd w:id="69"/>
    </w:p>
    <w:p w14:paraId="74584E9F" w14:textId="77777777" w:rsidR="00AC76CB" w:rsidRPr="005C7432" w:rsidRDefault="00AC76CB" w:rsidP="00AC76CB"/>
    <w:p w14:paraId="7ACD1415" w14:textId="77777777" w:rsidR="00AC76CB" w:rsidRPr="005C7432" w:rsidRDefault="00AC76CB" w:rsidP="00AC76CB">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Available if You are on KSCL Group Insurance Benefits</w:t>
      </w:r>
    </w:p>
    <w:p w14:paraId="2888603E" w14:textId="77777777" w:rsidR="00AC76CB" w:rsidRDefault="00AC76CB" w:rsidP="00AC76CB">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If you are covered by the extended health benefits provided by our benefits plan you can receive confidential counselling from a registered psychologist. Refer to your Group Benefits Booklet or contact the benefits carrier for more information.</w:t>
      </w:r>
      <w:r w:rsidRPr="00E4334E">
        <w:rPr>
          <w:rFonts w:ascii="Calibri Light" w:hAnsi="Calibri Light" w:cs="Calibri Light"/>
          <w:sz w:val="23"/>
          <w:szCs w:val="23"/>
        </w:rPr>
        <w:t xml:space="preserve">  </w:t>
      </w:r>
      <w:r w:rsidRPr="00E4334E">
        <w:rPr>
          <w:rFonts w:ascii="Calibri Light" w:hAnsi="Calibri Light" w:cs="Calibri Light"/>
          <w:w w:val="105"/>
          <w:sz w:val="23"/>
          <w:szCs w:val="23"/>
        </w:rPr>
        <w:t>Working together, KSCL and your extended health benefits can provide long-term support where required.</w:t>
      </w:r>
    </w:p>
    <w:p w14:paraId="12E0F2AF" w14:textId="77777777" w:rsidR="00AC76CB" w:rsidRPr="00E4334E" w:rsidRDefault="00AC76CB" w:rsidP="00AC76CB">
      <w:pPr>
        <w:pStyle w:val="BodyText"/>
        <w:spacing w:before="34" w:line="266" w:lineRule="auto"/>
        <w:rPr>
          <w:rFonts w:ascii="Calibri Light" w:hAnsi="Calibri Light" w:cs="Calibri Light"/>
          <w:sz w:val="23"/>
          <w:szCs w:val="23"/>
        </w:rPr>
      </w:pPr>
    </w:p>
    <w:p w14:paraId="5ACAD3FA" w14:textId="77777777" w:rsidR="00AC76CB" w:rsidRPr="005C7432" w:rsidRDefault="00AC76CB" w:rsidP="00AC76CB">
      <w:pPr>
        <w:pStyle w:val="BodyText"/>
        <w:rPr>
          <w:rFonts w:asciiTheme="majorHAnsi" w:eastAsiaTheme="majorEastAsia" w:hAnsiTheme="majorHAnsi" w:cstheme="majorBidi"/>
          <w:b/>
          <w:bCs/>
          <w:i/>
          <w:iCs/>
          <w:color w:val="006666"/>
          <w:sz w:val="22"/>
          <w:szCs w:val="22"/>
        </w:rPr>
      </w:pPr>
      <w:r w:rsidRPr="005C7432">
        <w:rPr>
          <w:rFonts w:asciiTheme="majorHAnsi" w:eastAsiaTheme="majorEastAsia" w:hAnsiTheme="majorHAnsi" w:cstheme="majorBidi"/>
          <w:b/>
          <w:bCs/>
          <w:i/>
          <w:iCs/>
          <w:color w:val="006666"/>
          <w:sz w:val="22"/>
          <w:szCs w:val="22"/>
        </w:rPr>
        <w:t>Counselling Available to You through BC Medical Services Plan</w:t>
      </w:r>
    </w:p>
    <w:p w14:paraId="323304B3" w14:textId="77777777" w:rsidR="00AC76CB" w:rsidRPr="00E4334E" w:rsidRDefault="00AC76CB" w:rsidP="00AC76CB">
      <w:pPr>
        <w:pStyle w:val="BodyText"/>
        <w:spacing w:before="34" w:line="266" w:lineRule="auto"/>
        <w:rPr>
          <w:rFonts w:ascii="Calibri Light" w:hAnsi="Calibri Light" w:cs="Calibri Light"/>
          <w:sz w:val="23"/>
          <w:szCs w:val="23"/>
        </w:rPr>
      </w:pPr>
      <w:r w:rsidRPr="00E4334E">
        <w:rPr>
          <w:rFonts w:ascii="Calibri Light" w:hAnsi="Calibri Light" w:cs="Calibri Light"/>
          <w:w w:val="105"/>
          <w:sz w:val="23"/>
          <w:szCs w:val="23"/>
        </w:rPr>
        <w:lastRenderedPageBreak/>
        <w:t>Anyone and/or their dependents, upon referral by their physician, can receive confidential counselling from a psychiatrist if they are covered by the BC Medical Services Plan (MSP). The full cost of psychiatric counselling is covered by MSP.</w:t>
      </w:r>
    </w:p>
    <w:p w14:paraId="6A480990" w14:textId="77777777" w:rsidR="00026E53" w:rsidRPr="00FF427A" w:rsidRDefault="00B56765" w:rsidP="00026E53">
      <w:pPr>
        <w:pStyle w:val="BodyText"/>
        <w:rPr>
          <w:sz w:val="20"/>
          <w:szCs w:val="20"/>
        </w:rPr>
      </w:pPr>
      <w:r w:rsidRPr="00FF427A">
        <w:rPr>
          <w:noProof/>
          <w:sz w:val="20"/>
          <w:szCs w:val="20"/>
        </w:rPr>
        <mc:AlternateContent>
          <mc:Choice Requires="wps">
            <w:drawing>
              <wp:anchor distT="0" distB="0" distL="114300" distR="114300" simplePos="0" relativeHeight="251723776" behindDoc="0" locked="0" layoutInCell="1" allowOverlap="1" wp14:anchorId="60A8F51C" wp14:editId="4CD02B95">
                <wp:simplePos x="0" y="0"/>
                <wp:positionH relativeFrom="page">
                  <wp:posOffset>7733030</wp:posOffset>
                </wp:positionH>
                <wp:positionV relativeFrom="page">
                  <wp:posOffset>10031095</wp:posOffset>
                </wp:positionV>
                <wp:extent cx="0" cy="0"/>
                <wp:effectExtent l="8255" t="9983470" r="10795" b="997839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ECD75" id="Straight Connector 485"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9pt,789.85pt" to="608.9pt,7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" strokeweight=".08447mm">
                <w10:wrap anchorx="page" anchory="page"/>
              </v:line>
            </w:pict>
          </mc:Fallback>
        </mc:AlternateContent>
      </w:r>
    </w:p>
    <w:p w14:paraId="68A3BE8A" w14:textId="77777777" w:rsidR="00B56765" w:rsidRPr="009C6182" w:rsidRDefault="009C6182" w:rsidP="009C6182">
      <w:pPr>
        <w:pStyle w:val="Heading3"/>
        <w:jc w:val="center"/>
        <w:rPr>
          <w:color w:val="006666"/>
          <w:sz w:val="32"/>
          <w:szCs w:val="32"/>
          <w:u w:val="single"/>
        </w:rPr>
      </w:pPr>
      <w:bookmarkStart w:id="70" w:name="_Toc26263222"/>
      <w:r w:rsidRPr="009C6182">
        <w:rPr>
          <w:color w:val="006666"/>
          <w:sz w:val="32"/>
          <w:szCs w:val="32"/>
          <w:u w:val="single"/>
        </w:rPr>
        <w:t>KSCL Employee Recognition</w:t>
      </w:r>
      <w:bookmarkEnd w:id="70"/>
    </w:p>
    <w:p w14:paraId="6CD19D2E" w14:textId="77777777" w:rsidR="00802887" w:rsidRDefault="00802887" w:rsidP="004958E2">
      <w:pPr>
        <w:pStyle w:val="BodyText"/>
        <w:spacing w:before="34" w:line="268" w:lineRule="auto"/>
        <w:rPr>
          <w:rFonts w:ascii="Calibri Light" w:hAnsi="Calibri Light" w:cs="Calibri Light"/>
          <w:w w:val="105"/>
          <w:sz w:val="23"/>
          <w:szCs w:val="23"/>
        </w:rPr>
      </w:pPr>
    </w:p>
    <w:p w14:paraId="4087E0E0" w14:textId="77777777" w:rsidR="00B56765" w:rsidRDefault="003F2127" w:rsidP="004958E2">
      <w:pPr>
        <w:pStyle w:val="BodyText"/>
        <w:spacing w:before="34" w:line="268" w:lineRule="auto"/>
        <w:rPr>
          <w:rFonts w:ascii="Calibri Light" w:hAnsi="Calibri Light" w:cs="Calibri Light"/>
          <w:w w:val="105"/>
          <w:sz w:val="23"/>
          <w:szCs w:val="23"/>
        </w:rPr>
      </w:pPr>
      <w:r w:rsidRPr="00E4334E">
        <w:rPr>
          <w:rFonts w:ascii="Calibri Light" w:hAnsi="Calibri Light" w:cs="Calibri Light"/>
          <w:w w:val="105"/>
          <w:sz w:val="23"/>
          <w:szCs w:val="23"/>
        </w:rPr>
        <w:t xml:space="preserve">Without you we would not </w:t>
      </w:r>
      <w:r w:rsidR="00B56765" w:rsidRPr="00E4334E">
        <w:rPr>
          <w:rFonts w:ascii="Calibri Light" w:hAnsi="Calibri Light" w:cs="Calibri Light"/>
          <w:w w:val="105"/>
          <w:sz w:val="23"/>
          <w:szCs w:val="23"/>
        </w:rPr>
        <w:t xml:space="preserve">be able to fulfill the mission of </w:t>
      </w:r>
      <w:r w:rsidRPr="00E4334E">
        <w:rPr>
          <w:rFonts w:ascii="Calibri Light" w:hAnsi="Calibri Light" w:cs="Calibri Light"/>
          <w:w w:val="105"/>
          <w:sz w:val="23"/>
          <w:szCs w:val="23"/>
        </w:rPr>
        <w:t>KSCL</w:t>
      </w:r>
      <w:r w:rsidR="00B56765" w:rsidRPr="00E4334E">
        <w:rPr>
          <w:rFonts w:ascii="Calibri Light" w:hAnsi="Calibri Light" w:cs="Calibri Light"/>
          <w:w w:val="105"/>
          <w:sz w:val="23"/>
          <w:szCs w:val="23"/>
        </w:rPr>
        <w:t xml:space="preserve"> and provide the best support to the</w:t>
      </w:r>
      <w:r w:rsidR="00B56765" w:rsidRPr="00E4334E">
        <w:rPr>
          <w:rFonts w:ascii="Calibri Light" w:hAnsi="Calibri Light" w:cs="Calibri Light"/>
          <w:spacing w:val="-8"/>
          <w:w w:val="105"/>
          <w:sz w:val="23"/>
          <w:szCs w:val="23"/>
        </w:rPr>
        <w:t xml:space="preserve"> </w:t>
      </w:r>
      <w:r w:rsidR="00B56765" w:rsidRPr="00E4334E">
        <w:rPr>
          <w:rFonts w:ascii="Calibri Light" w:hAnsi="Calibri Light" w:cs="Calibri Light"/>
          <w:w w:val="105"/>
          <w:sz w:val="23"/>
          <w:szCs w:val="23"/>
        </w:rPr>
        <w:t>individuals we</w:t>
      </w:r>
      <w:r w:rsidR="00B56765" w:rsidRPr="00E4334E">
        <w:rPr>
          <w:rFonts w:ascii="Calibri Light" w:hAnsi="Calibri Light" w:cs="Calibri Light"/>
          <w:spacing w:val="-13"/>
          <w:w w:val="105"/>
          <w:sz w:val="23"/>
          <w:szCs w:val="23"/>
        </w:rPr>
        <w:t xml:space="preserve"> </w:t>
      </w:r>
      <w:r w:rsidR="00B56765" w:rsidRPr="00E4334E">
        <w:rPr>
          <w:rFonts w:ascii="Calibri Light" w:hAnsi="Calibri Light" w:cs="Calibri Light"/>
          <w:w w:val="105"/>
          <w:sz w:val="23"/>
          <w:szCs w:val="23"/>
        </w:rPr>
        <w:t>serve.</w:t>
      </w:r>
      <w:r w:rsidR="00B56765" w:rsidRPr="00E4334E">
        <w:rPr>
          <w:rFonts w:ascii="Calibri Light" w:hAnsi="Calibri Light" w:cs="Calibri Light"/>
          <w:spacing w:val="-9"/>
          <w:w w:val="105"/>
          <w:sz w:val="23"/>
          <w:szCs w:val="23"/>
        </w:rPr>
        <w:t xml:space="preserve"> </w:t>
      </w:r>
      <w:r w:rsidR="00B56765" w:rsidRPr="00E4334E">
        <w:rPr>
          <w:rFonts w:ascii="Calibri Light" w:hAnsi="Calibri Light" w:cs="Calibri Light"/>
          <w:w w:val="105"/>
          <w:sz w:val="23"/>
          <w:szCs w:val="23"/>
        </w:rPr>
        <w:t>We</w:t>
      </w:r>
      <w:r w:rsidR="00B56765" w:rsidRPr="00E4334E">
        <w:rPr>
          <w:rFonts w:ascii="Calibri Light" w:hAnsi="Calibri Light" w:cs="Calibri Light"/>
          <w:spacing w:val="-3"/>
          <w:w w:val="105"/>
          <w:sz w:val="23"/>
          <w:szCs w:val="23"/>
        </w:rPr>
        <w:t xml:space="preserve"> </w:t>
      </w:r>
      <w:r w:rsidR="00B56765" w:rsidRPr="00E4334E">
        <w:rPr>
          <w:rFonts w:ascii="Calibri Light" w:hAnsi="Calibri Light" w:cs="Calibri Light"/>
          <w:w w:val="105"/>
          <w:sz w:val="23"/>
          <w:szCs w:val="23"/>
        </w:rPr>
        <w:t>try</w:t>
      </w:r>
      <w:r w:rsidR="00B56765" w:rsidRPr="00E4334E">
        <w:rPr>
          <w:rFonts w:ascii="Calibri Light" w:hAnsi="Calibri Light" w:cs="Calibri Light"/>
          <w:spacing w:val="17"/>
          <w:w w:val="105"/>
          <w:sz w:val="23"/>
          <w:szCs w:val="23"/>
        </w:rPr>
        <w:t xml:space="preserve"> </w:t>
      </w:r>
      <w:r w:rsidR="00B56765" w:rsidRPr="00E4334E">
        <w:rPr>
          <w:rFonts w:ascii="Calibri Light" w:hAnsi="Calibri Light" w:cs="Calibri Light"/>
          <w:w w:val="105"/>
          <w:sz w:val="23"/>
          <w:szCs w:val="23"/>
        </w:rPr>
        <w:t>to</w:t>
      </w:r>
      <w:r w:rsidR="00B56765" w:rsidRPr="00E4334E">
        <w:rPr>
          <w:rFonts w:ascii="Calibri Light" w:hAnsi="Calibri Light" w:cs="Calibri Light"/>
          <w:spacing w:val="8"/>
          <w:w w:val="105"/>
          <w:sz w:val="23"/>
          <w:szCs w:val="23"/>
        </w:rPr>
        <w:t xml:space="preserve"> </w:t>
      </w:r>
      <w:r w:rsidR="00B56765" w:rsidRPr="00E4334E">
        <w:rPr>
          <w:rFonts w:ascii="Calibri Light" w:hAnsi="Calibri Light" w:cs="Calibri Light"/>
          <w:w w:val="105"/>
          <w:sz w:val="23"/>
          <w:szCs w:val="23"/>
        </w:rPr>
        <w:t>show</w:t>
      </w:r>
      <w:r w:rsidR="00B56765" w:rsidRPr="00E4334E">
        <w:rPr>
          <w:rFonts w:ascii="Calibri Light" w:hAnsi="Calibri Light" w:cs="Calibri Light"/>
          <w:spacing w:val="-11"/>
          <w:w w:val="105"/>
          <w:sz w:val="23"/>
          <w:szCs w:val="23"/>
        </w:rPr>
        <w:t xml:space="preserve"> </w:t>
      </w:r>
      <w:r w:rsidR="00B56765" w:rsidRPr="00E4334E">
        <w:rPr>
          <w:rFonts w:ascii="Calibri Light" w:hAnsi="Calibri Light" w:cs="Calibri Light"/>
          <w:w w:val="105"/>
          <w:sz w:val="23"/>
          <w:szCs w:val="23"/>
        </w:rPr>
        <w:t>how</w:t>
      </w:r>
      <w:r w:rsidR="00B56765" w:rsidRPr="00E4334E">
        <w:rPr>
          <w:rFonts w:ascii="Calibri Light" w:hAnsi="Calibri Light" w:cs="Calibri Light"/>
          <w:spacing w:val="-11"/>
          <w:w w:val="105"/>
          <w:sz w:val="23"/>
          <w:szCs w:val="23"/>
        </w:rPr>
        <w:t xml:space="preserve"> </w:t>
      </w:r>
      <w:r w:rsidR="00B56765" w:rsidRPr="00E4334E">
        <w:rPr>
          <w:rFonts w:ascii="Calibri Light" w:hAnsi="Calibri Light" w:cs="Calibri Light"/>
          <w:w w:val="105"/>
          <w:sz w:val="23"/>
          <w:szCs w:val="23"/>
        </w:rPr>
        <w:t>much</w:t>
      </w:r>
      <w:r w:rsidR="00B56765" w:rsidRPr="00E4334E">
        <w:rPr>
          <w:rFonts w:ascii="Calibri Light" w:hAnsi="Calibri Light" w:cs="Calibri Light"/>
          <w:spacing w:val="-9"/>
          <w:w w:val="105"/>
          <w:sz w:val="23"/>
          <w:szCs w:val="23"/>
        </w:rPr>
        <w:t xml:space="preserve"> </w:t>
      </w:r>
      <w:r w:rsidR="00B56765" w:rsidRPr="00E4334E">
        <w:rPr>
          <w:rFonts w:ascii="Calibri Light" w:hAnsi="Calibri Light" w:cs="Calibri Light"/>
          <w:w w:val="105"/>
          <w:sz w:val="23"/>
          <w:szCs w:val="23"/>
        </w:rPr>
        <w:t>we</w:t>
      </w:r>
      <w:r w:rsidR="00B56765" w:rsidRPr="00E4334E">
        <w:rPr>
          <w:rFonts w:ascii="Calibri Light" w:hAnsi="Calibri Light" w:cs="Calibri Light"/>
          <w:spacing w:val="-13"/>
          <w:w w:val="105"/>
          <w:sz w:val="23"/>
          <w:szCs w:val="23"/>
        </w:rPr>
        <w:t xml:space="preserve"> </w:t>
      </w:r>
      <w:r w:rsidR="00B56765" w:rsidRPr="00E4334E">
        <w:rPr>
          <w:rFonts w:ascii="Calibri Light" w:hAnsi="Calibri Light" w:cs="Calibri Light"/>
          <w:w w:val="105"/>
          <w:sz w:val="23"/>
          <w:szCs w:val="23"/>
        </w:rPr>
        <w:t>value</w:t>
      </w:r>
      <w:r w:rsidR="00B56765" w:rsidRPr="00E4334E">
        <w:rPr>
          <w:rFonts w:ascii="Calibri Light" w:hAnsi="Calibri Light" w:cs="Calibri Light"/>
          <w:spacing w:val="-10"/>
          <w:w w:val="105"/>
          <w:sz w:val="23"/>
          <w:szCs w:val="23"/>
        </w:rPr>
        <w:t xml:space="preserve"> </w:t>
      </w:r>
      <w:r w:rsidR="00B56765" w:rsidRPr="00E4334E">
        <w:rPr>
          <w:rFonts w:ascii="Calibri Light" w:hAnsi="Calibri Light" w:cs="Calibri Light"/>
          <w:w w:val="105"/>
          <w:sz w:val="23"/>
          <w:szCs w:val="23"/>
        </w:rPr>
        <w:t>you</w:t>
      </w:r>
      <w:r w:rsidR="00B56765" w:rsidRPr="00E4334E">
        <w:rPr>
          <w:rFonts w:ascii="Calibri Light" w:hAnsi="Calibri Light" w:cs="Calibri Light"/>
          <w:spacing w:val="-8"/>
          <w:w w:val="105"/>
          <w:sz w:val="23"/>
          <w:szCs w:val="23"/>
        </w:rPr>
        <w:t xml:space="preserve"> </w:t>
      </w:r>
      <w:r w:rsidR="00B56765" w:rsidRPr="00E4334E">
        <w:rPr>
          <w:rFonts w:ascii="Calibri Light" w:hAnsi="Calibri Light" w:cs="Calibri Light"/>
          <w:w w:val="105"/>
          <w:sz w:val="23"/>
          <w:szCs w:val="23"/>
        </w:rPr>
        <w:t>and</w:t>
      </w:r>
      <w:r w:rsidR="00B56765" w:rsidRPr="00E4334E">
        <w:rPr>
          <w:rFonts w:ascii="Calibri Light" w:hAnsi="Calibri Light" w:cs="Calibri Light"/>
          <w:spacing w:val="-12"/>
          <w:w w:val="105"/>
          <w:sz w:val="23"/>
          <w:szCs w:val="23"/>
        </w:rPr>
        <w:t xml:space="preserve"> </w:t>
      </w:r>
      <w:r w:rsidR="00B56765" w:rsidRPr="00E4334E">
        <w:rPr>
          <w:rFonts w:ascii="Calibri Light" w:hAnsi="Calibri Light" w:cs="Calibri Light"/>
          <w:w w:val="105"/>
          <w:sz w:val="23"/>
          <w:szCs w:val="23"/>
        </w:rPr>
        <w:t>are</w:t>
      </w:r>
      <w:r w:rsidR="00B56765" w:rsidRPr="00E4334E">
        <w:rPr>
          <w:rFonts w:ascii="Calibri Light" w:hAnsi="Calibri Light" w:cs="Calibri Light"/>
          <w:spacing w:val="-4"/>
          <w:w w:val="105"/>
          <w:sz w:val="23"/>
          <w:szCs w:val="23"/>
        </w:rPr>
        <w:t xml:space="preserve"> </w:t>
      </w:r>
      <w:r w:rsidR="00B56765" w:rsidRPr="00E4334E">
        <w:rPr>
          <w:rFonts w:ascii="Calibri Light" w:hAnsi="Calibri Light" w:cs="Calibri Light"/>
          <w:w w:val="105"/>
          <w:sz w:val="23"/>
          <w:szCs w:val="23"/>
        </w:rPr>
        <w:t>constantly looking</w:t>
      </w:r>
      <w:r w:rsidR="00B56765" w:rsidRPr="00E4334E">
        <w:rPr>
          <w:rFonts w:ascii="Calibri Light" w:hAnsi="Calibri Light" w:cs="Calibri Light"/>
          <w:spacing w:val="-11"/>
          <w:w w:val="105"/>
          <w:sz w:val="23"/>
          <w:szCs w:val="23"/>
        </w:rPr>
        <w:t xml:space="preserve"> </w:t>
      </w:r>
      <w:r w:rsidR="00B56765" w:rsidRPr="00E4334E">
        <w:rPr>
          <w:rFonts w:ascii="Calibri Light" w:hAnsi="Calibri Light" w:cs="Calibri Light"/>
          <w:w w:val="105"/>
          <w:sz w:val="23"/>
          <w:szCs w:val="23"/>
        </w:rPr>
        <w:t>for</w:t>
      </w:r>
      <w:r w:rsidR="00B56765" w:rsidRPr="00E4334E">
        <w:rPr>
          <w:rFonts w:ascii="Calibri Light" w:hAnsi="Calibri Light" w:cs="Calibri Light"/>
          <w:spacing w:val="-7"/>
          <w:w w:val="105"/>
          <w:sz w:val="23"/>
          <w:szCs w:val="23"/>
        </w:rPr>
        <w:t xml:space="preserve"> </w:t>
      </w:r>
      <w:r w:rsidR="00B56765" w:rsidRPr="00E4334E">
        <w:rPr>
          <w:rFonts w:ascii="Calibri Light" w:hAnsi="Calibri Light" w:cs="Calibri Light"/>
          <w:w w:val="105"/>
          <w:sz w:val="23"/>
          <w:szCs w:val="23"/>
        </w:rPr>
        <w:t xml:space="preserve">ways to improve this. A few of the ways in which we recognize your contribution to </w:t>
      </w:r>
      <w:r w:rsidRPr="00E4334E">
        <w:rPr>
          <w:rFonts w:ascii="Calibri Light" w:hAnsi="Calibri Light" w:cs="Calibri Light"/>
          <w:w w:val="105"/>
          <w:sz w:val="23"/>
          <w:szCs w:val="23"/>
        </w:rPr>
        <w:t>KSCL</w:t>
      </w:r>
      <w:r w:rsidR="00B56765" w:rsidRPr="00E4334E">
        <w:rPr>
          <w:rFonts w:ascii="Calibri Light" w:hAnsi="Calibri Light" w:cs="Calibri Light"/>
          <w:w w:val="105"/>
          <w:sz w:val="23"/>
          <w:szCs w:val="23"/>
        </w:rPr>
        <w:t xml:space="preserve"> are described below.</w:t>
      </w:r>
    </w:p>
    <w:p w14:paraId="37CAD242" w14:textId="77777777" w:rsidR="009C6182" w:rsidRPr="00E4334E" w:rsidRDefault="009C6182" w:rsidP="004958E2">
      <w:pPr>
        <w:pStyle w:val="BodyText"/>
        <w:spacing w:before="34" w:line="268" w:lineRule="auto"/>
        <w:rPr>
          <w:rFonts w:ascii="Calibri Light" w:hAnsi="Calibri Light" w:cs="Calibri Light"/>
          <w:sz w:val="23"/>
          <w:szCs w:val="23"/>
        </w:rPr>
      </w:pPr>
    </w:p>
    <w:p w14:paraId="7AF1027E" w14:textId="77777777" w:rsidR="00B56765" w:rsidRPr="009C6182" w:rsidRDefault="00B56765" w:rsidP="009C6182">
      <w:pPr>
        <w:pStyle w:val="BodyText"/>
        <w:rPr>
          <w:rFonts w:asciiTheme="majorHAnsi" w:eastAsiaTheme="majorEastAsia" w:hAnsiTheme="majorHAnsi" w:cstheme="majorBidi"/>
          <w:b/>
          <w:bCs/>
          <w:i/>
          <w:iCs/>
          <w:color w:val="006666"/>
          <w:sz w:val="22"/>
          <w:szCs w:val="22"/>
        </w:rPr>
      </w:pPr>
      <w:r w:rsidRPr="009C6182">
        <w:rPr>
          <w:rFonts w:asciiTheme="majorHAnsi" w:eastAsiaTheme="majorEastAsia" w:hAnsiTheme="majorHAnsi" w:cstheme="majorBidi"/>
          <w:b/>
          <w:bCs/>
          <w:i/>
          <w:iCs/>
          <w:color w:val="006666"/>
          <w:sz w:val="22"/>
          <w:szCs w:val="22"/>
        </w:rPr>
        <w:t>Service Recognition Awards</w:t>
      </w:r>
    </w:p>
    <w:p w14:paraId="0AF997C9" w14:textId="77777777" w:rsidR="00B56765" w:rsidRDefault="003F2127" w:rsidP="004958E2">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At the</w:t>
      </w:r>
      <w:r w:rsidR="00B56765" w:rsidRPr="00E4334E">
        <w:rPr>
          <w:rFonts w:ascii="Calibri Light" w:hAnsi="Calibri Light" w:cs="Calibri Light"/>
          <w:w w:val="105"/>
          <w:sz w:val="23"/>
          <w:szCs w:val="23"/>
        </w:rPr>
        <w:t xml:space="preserve"> annual </w:t>
      </w:r>
      <w:r w:rsidRPr="00E4334E">
        <w:rPr>
          <w:rFonts w:ascii="Calibri Light" w:hAnsi="Calibri Light" w:cs="Calibri Light"/>
          <w:w w:val="105"/>
          <w:sz w:val="23"/>
          <w:szCs w:val="23"/>
        </w:rPr>
        <w:t>Christmas party,</w:t>
      </w:r>
      <w:r w:rsidR="00B56765" w:rsidRPr="00E4334E">
        <w:rPr>
          <w:rFonts w:ascii="Calibri Light" w:hAnsi="Calibri Light" w:cs="Calibri Light"/>
          <w:w w:val="105"/>
          <w:sz w:val="23"/>
          <w:szCs w:val="23"/>
        </w:rPr>
        <w:t xml:space="preserve"> long-term full time and part time employees are honoured for their contribution to </w:t>
      </w:r>
      <w:r w:rsidRPr="00E4334E">
        <w:rPr>
          <w:rFonts w:ascii="Calibri Light" w:hAnsi="Calibri Light" w:cs="Calibri Light"/>
          <w:w w:val="105"/>
          <w:sz w:val="23"/>
          <w:szCs w:val="23"/>
        </w:rPr>
        <w:t>KSCL</w:t>
      </w:r>
      <w:r w:rsidR="00B56765" w:rsidRPr="00E4334E">
        <w:rPr>
          <w:rFonts w:ascii="Calibri Light" w:hAnsi="Calibri Light" w:cs="Calibri Light"/>
          <w:w w:val="105"/>
          <w:sz w:val="23"/>
          <w:szCs w:val="23"/>
        </w:rPr>
        <w:t xml:space="preserve"> and supported individuals. If you have been with us for five, ten, fifteen or twenty years </w:t>
      </w:r>
      <w:r w:rsidRPr="00E4334E">
        <w:rPr>
          <w:rFonts w:ascii="Calibri Light" w:hAnsi="Calibri Light" w:cs="Calibri Light"/>
          <w:w w:val="105"/>
          <w:sz w:val="23"/>
          <w:szCs w:val="23"/>
        </w:rPr>
        <w:t xml:space="preserve">or more </w:t>
      </w:r>
      <w:r w:rsidR="00B56765" w:rsidRPr="00E4334E">
        <w:rPr>
          <w:rFonts w:ascii="Calibri Light" w:hAnsi="Calibri Light" w:cs="Calibri Light"/>
          <w:w w:val="105"/>
          <w:sz w:val="23"/>
          <w:szCs w:val="23"/>
        </w:rPr>
        <w:t xml:space="preserve">you will receive </w:t>
      </w:r>
      <w:r w:rsidRPr="00E4334E">
        <w:rPr>
          <w:rFonts w:ascii="Calibri Light" w:hAnsi="Calibri Light" w:cs="Calibri Light"/>
          <w:w w:val="105"/>
          <w:sz w:val="23"/>
          <w:szCs w:val="23"/>
        </w:rPr>
        <w:t>a monetary gift for years of service</w:t>
      </w:r>
      <w:r w:rsidR="00B56765" w:rsidRPr="00E4334E">
        <w:rPr>
          <w:rFonts w:ascii="Calibri Light" w:hAnsi="Calibri Light" w:cs="Calibri Light"/>
          <w:w w:val="105"/>
          <w:sz w:val="23"/>
          <w:szCs w:val="23"/>
        </w:rPr>
        <w:t xml:space="preserve">. </w:t>
      </w:r>
    </w:p>
    <w:p w14:paraId="24409ED0" w14:textId="77777777" w:rsidR="009C6182" w:rsidRDefault="009C6182" w:rsidP="004958E2">
      <w:pPr>
        <w:pStyle w:val="BodyText"/>
        <w:spacing w:before="34" w:line="266" w:lineRule="auto"/>
        <w:rPr>
          <w:rFonts w:ascii="Calibri Light" w:hAnsi="Calibri Light" w:cs="Calibri Light"/>
          <w:w w:val="105"/>
          <w:sz w:val="23"/>
          <w:szCs w:val="23"/>
        </w:rPr>
      </w:pPr>
    </w:p>
    <w:p w14:paraId="5E194C28" w14:textId="77777777" w:rsidR="009C6182" w:rsidRDefault="009C6182" w:rsidP="009C6182">
      <w:pPr>
        <w:pStyle w:val="BodyText"/>
        <w:rPr>
          <w:rFonts w:asciiTheme="majorHAnsi" w:eastAsiaTheme="majorEastAsia" w:hAnsiTheme="majorHAnsi" w:cstheme="majorBidi"/>
          <w:b/>
          <w:bCs/>
          <w:i/>
          <w:iCs/>
          <w:color w:val="006666"/>
          <w:sz w:val="22"/>
          <w:szCs w:val="22"/>
        </w:rPr>
      </w:pPr>
      <w:r w:rsidRPr="009C6182">
        <w:rPr>
          <w:rFonts w:asciiTheme="majorHAnsi" w:eastAsiaTheme="majorEastAsia" w:hAnsiTheme="majorHAnsi" w:cstheme="majorBidi"/>
          <w:b/>
          <w:bCs/>
          <w:i/>
          <w:iCs/>
          <w:color w:val="006666"/>
          <w:sz w:val="22"/>
          <w:szCs w:val="22"/>
        </w:rPr>
        <w:t>Awards of Distinction</w:t>
      </w:r>
    </w:p>
    <w:p w14:paraId="0B8B7606" w14:textId="77777777" w:rsidR="00A74EE2" w:rsidRPr="00A74EE2" w:rsidRDefault="009C6182" w:rsidP="00A74EE2">
      <w:pPr>
        <w:pStyle w:val="BodyText"/>
        <w:rPr>
          <w:rFonts w:eastAsiaTheme="majorEastAsia"/>
        </w:rPr>
      </w:pPr>
      <w:r>
        <w:rPr>
          <w:rFonts w:ascii="Calibri Light" w:hAnsi="Calibri Light" w:cs="Calibri Light"/>
          <w:w w:val="105"/>
          <w:sz w:val="23"/>
          <w:szCs w:val="23"/>
        </w:rPr>
        <w:t>Each year</w:t>
      </w:r>
      <w:r w:rsidR="00A74EE2">
        <w:rPr>
          <w:rFonts w:ascii="Calibri Light" w:hAnsi="Calibri Light" w:cs="Calibri Light"/>
          <w:w w:val="105"/>
          <w:sz w:val="23"/>
          <w:szCs w:val="23"/>
        </w:rPr>
        <w:t xml:space="preserve"> our employees are given an opportunity to recognize their peers.  The 3 awards that are available are:</w:t>
      </w:r>
    </w:p>
    <w:p w14:paraId="003B6F58" w14:textId="77777777" w:rsidR="00A74EE2" w:rsidRPr="00E4334E" w:rsidRDefault="00A74EE2" w:rsidP="00A74EE2">
      <w:pPr>
        <w:pStyle w:val="BodyText"/>
        <w:numPr>
          <w:ilvl w:val="0"/>
          <w:numId w:val="47"/>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The Rising Star: The Rising Star Award recognizes an individual with less than 5 years’ experience at KSCL who demonstrates great achievements, accomplishments, early success, commitment and promise as a future leader in the social service sector.  This trailblazer “lights the community on fire.”</w:t>
      </w:r>
    </w:p>
    <w:p w14:paraId="032B2810" w14:textId="77777777" w:rsidR="00A74EE2" w:rsidRPr="00E4334E" w:rsidRDefault="00A74EE2" w:rsidP="00A74EE2">
      <w:pPr>
        <w:pStyle w:val="BodyText"/>
        <w:numPr>
          <w:ilvl w:val="0"/>
          <w:numId w:val="47"/>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The Hero: The Hero award recognizes someone who goes the extra mile to make a difference in our services at KSCL.</w:t>
      </w:r>
    </w:p>
    <w:p w14:paraId="29AC9DEB" w14:textId="77777777" w:rsidR="00A74EE2" w:rsidRPr="00E4334E" w:rsidRDefault="00A74EE2" w:rsidP="00A74EE2">
      <w:pPr>
        <w:pStyle w:val="BodyText"/>
        <w:numPr>
          <w:ilvl w:val="0"/>
          <w:numId w:val="47"/>
        </w:numPr>
        <w:spacing w:before="23" w:line="271" w:lineRule="auto"/>
        <w:ind w:right="1606"/>
        <w:rPr>
          <w:rFonts w:ascii="Calibri Light" w:hAnsi="Calibri Light" w:cs="Calibri Light"/>
          <w:w w:val="105"/>
          <w:sz w:val="23"/>
          <w:szCs w:val="23"/>
        </w:rPr>
      </w:pPr>
      <w:r>
        <w:rPr>
          <w:rFonts w:ascii="Calibri Light" w:hAnsi="Calibri Light" w:cs="Calibri Light"/>
          <w:w w:val="105"/>
          <w:sz w:val="23"/>
          <w:szCs w:val="23"/>
        </w:rPr>
        <w:t>The Leader: The Leader Award recognizes an individual with more than 5 years’ experience at KSCL.  This individual is in a leadership role and mentors a team in order to achieve a common goal.</w:t>
      </w:r>
    </w:p>
    <w:p w14:paraId="5E3319BF" w14:textId="77777777" w:rsidR="009C6182" w:rsidRPr="00E4334E" w:rsidRDefault="009C6182" w:rsidP="004958E2">
      <w:pPr>
        <w:pStyle w:val="BodyText"/>
        <w:spacing w:before="34" w:line="266" w:lineRule="auto"/>
        <w:rPr>
          <w:rFonts w:ascii="Calibri Light" w:hAnsi="Calibri Light" w:cs="Calibri Light"/>
          <w:sz w:val="23"/>
          <w:szCs w:val="23"/>
        </w:rPr>
      </w:pPr>
    </w:p>
    <w:p w14:paraId="696FA916" w14:textId="77777777" w:rsidR="00B56765" w:rsidRPr="009C6182" w:rsidRDefault="00B56765" w:rsidP="009C6182">
      <w:pPr>
        <w:pStyle w:val="BodyText"/>
        <w:rPr>
          <w:rFonts w:asciiTheme="majorHAnsi" w:eastAsiaTheme="majorEastAsia" w:hAnsiTheme="majorHAnsi" w:cstheme="majorBidi"/>
          <w:b/>
          <w:bCs/>
          <w:i/>
          <w:iCs/>
          <w:color w:val="006666"/>
          <w:sz w:val="22"/>
          <w:szCs w:val="22"/>
        </w:rPr>
      </w:pPr>
      <w:r w:rsidRPr="009C6182">
        <w:rPr>
          <w:rFonts w:asciiTheme="majorHAnsi" w:eastAsiaTheme="majorEastAsia" w:hAnsiTheme="majorHAnsi" w:cstheme="majorBidi"/>
          <w:b/>
          <w:bCs/>
          <w:i/>
          <w:iCs/>
          <w:color w:val="006666"/>
          <w:sz w:val="22"/>
          <w:szCs w:val="22"/>
        </w:rPr>
        <w:t>Christmas Party</w:t>
      </w:r>
    </w:p>
    <w:p w14:paraId="7BB69A57" w14:textId="77777777" w:rsidR="00B56765" w:rsidRDefault="00B56765" w:rsidP="004958E2">
      <w:pPr>
        <w:pStyle w:val="BodyText"/>
        <w:spacing w:before="34" w:line="264" w:lineRule="auto"/>
        <w:jc w:val="both"/>
        <w:rPr>
          <w:rFonts w:ascii="Calibri Light" w:hAnsi="Calibri Light" w:cs="Calibri Light"/>
          <w:w w:val="105"/>
          <w:sz w:val="23"/>
          <w:szCs w:val="23"/>
        </w:rPr>
      </w:pPr>
      <w:r w:rsidRPr="00E4334E">
        <w:rPr>
          <w:rFonts w:ascii="Calibri Light" w:hAnsi="Calibri Light" w:cs="Calibri Light"/>
          <w:w w:val="105"/>
          <w:sz w:val="23"/>
          <w:szCs w:val="23"/>
        </w:rPr>
        <w:t>All employees are invited to attend our annual Christmas event. Past events have included dinner and dancing-we are always looking for new and fun ideas. This is a festive evening for all who attend a</w:t>
      </w:r>
      <w:r w:rsidR="00F6386A" w:rsidRPr="00E4334E">
        <w:rPr>
          <w:rFonts w:ascii="Calibri Light" w:hAnsi="Calibri Light" w:cs="Calibri Light"/>
          <w:w w:val="105"/>
          <w:sz w:val="23"/>
          <w:szCs w:val="23"/>
        </w:rPr>
        <w:t>nd offers a great chance to mak</w:t>
      </w:r>
      <w:r w:rsidRPr="00E4334E">
        <w:rPr>
          <w:rFonts w:ascii="Calibri Light" w:hAnsi="Calibri Light" w:cs="Calibri Light"/>
          <w:w w:val="105"/>
          <w:sz w:val="23"/>
          <w:szCs w:val="23"/>
        </w:rPr>
        <w:t xml:space="preserve">e new friends within the </w:t>
      </w:r>
      <w:r w:rsidR="00F6386A" w:rsidRPr="00E4334E">
        <w:rPr>
          <w:rFonts w:ascii="Calibri Light" w:hAnsi="Calibri Light" w:cs="Calibri Light"/>
          <w:w w:val="105"/>
          <w:sz w:val="23"/>
          <w:szCs w:val="23"/>
        </w:rPr>
        <w:t>KSCL</w:t>
      </w:r>
      <w:r w:rsidRPr="00E4334E">
        <w:rPr>
          <w:rFonts w:ascii="Calibri Light" w:hAnsi="Calibri Light" w:cs="Calibri Light"/>
          <w:w w:val="105"/>
          <w:sz w:val="23"/>
          <w:szCs w:val="23"/>
        </w:rPr>
        <w:t>.</w:t>
      </w:r>
    </w:p>
    <w:p w14:paraId="274BE448" w14:textId="77777777" w:rsidR="00802887" w:rsidRPr="00E4334E" w:rsidRDefault="00802887" w:rsidP="004958E2">
      <w:pPr>
        <w:pStyle w:val="BodyText"/>
        <w:spacing w:before="34" w:line="264" w:lineRule="auto"/>
        <w:jc w:val="both"/>
        <w:rPr>
          <w:rFonts w:ascii="Calibri Light" w:hAnsi="Calibri Light" w:cs="Calibri Light"/>
          <w:sz w:val="23"/>
          <w:szCs w:val="23"/>
        </w:rPr>
      </w:pPr>
    </w:p>
    <w:p w14:paraId="25816E8E" w14:textId="77777777" w:rsidR="00B56765" w:rsidRPr="009C6182" w:rsidRDefault="00F6386A" w:rsidP="009C6182">
      <w:pPr>
        <w:pStyle w:val="BodyText"/>
        <w:rPr>
          <w:rFonts w:asciiTheme="majorHAnsi" w:eastAsiaTheme="majorEastAsia" w:hAnsiTheme="majorHAnsi" w:cstheme="majorBidi"/>
          <w:b/>
          <w:bCs/>
          <w:i/>
          <w:iCs/>
          <w:color w:val="006666"/>
          <w:sz w:val="22"/>
          <w:szCs w:val="22"/>
        </w:rPr>
      </w:pPr>
      <w:r w:rsidRPr="009C6182">
        <w:rPr>
          <w:rFonts w:asciiTheme="majorHAnsi" w:eastAsiaTheme="majorEastAsia" w:hAnsiTheme="majorHAnsi" w:cstheme="majorBidi"/>
          <w:b/>
          <w:bCs/>
          <w:i/>
          <w:iCs/>
          <w:color w:val="006666"/>
          <w:sz w:val="22"/>
          <w:szCs w:val="22"/>
        </w:rPr>
        <w:t>Employee Wellness Program</w:t>
      </w:r>
    </w:p>
    <w:p w14:paraId="717B139A" w14:textId="5FBF53A1" w:rsidR="00B56765" w:rsidRDefault="00F6386A" w:rsidP="004958E2">
      <w:pPr>
        <w:pStyle w:val="BodyText"/>
        <w:spacing w:before="34" w:line="264" w:lineRule="auto"/>
        <w:rPr>
          <w:rFonts w:ascii="Calibri Light" w:hAnsi="Calibri Light" w:cs="Calibri Light"/>
          <w:sz w:val="23"/>
          <w:szCs w:val="23"/>
        </w:rPr>
      </w:pPr>
      <w:r w:rsidRPr="00E4334E">
        <w:rPr>
          <w:rFonts w:ascii="Calibri Light" w:hAnsi="Calibri Light" w:cs="Calibri Light"/>
          <w:sz w:val="23"/>
          <w:szCs w:val="23"/>
        </w:rPr>
        <w:t>KSCL offers all employees (permanent full-time, part-time and casual) $</w:t>
      </w:r>
      <w:r w:rsidR="00062E66">
        <w:rPr>
          <w:rFonts w:ascii="Calibri Light" w:hAnsi="Calibri Light" w:cs="Calibri Light"/>
          <w:sz w:val="23"/>
          <w:szCs w:val="23"/>
        </w:rPr>
        <w:t>5</w:t>
      </w:r>
      <w:r w:rsidRPr="00E4334E">
        <w:rPr>
          <w:rFonts w:ascii="Calibri Light" w:hAnsi="Calibri Light" w:cs="Calibri Light"/>
          <w:sz w:val="23"/>
          <w:szCs w:val="23"/>
        </w:rPr>
        <w:t xml:space="preserve">0 per year for any program, workshop, class, equipment etc. that promotes wellness.  </w:t>
      </w:r>
      <w:r w:rsidR="00B56765" w:rsidRPr="00E4334E">
        <w:rPr>
          <w:rFonts w:ascii="Calibri Light" w:hAnsi="Calibri Light" w:cs="Calibri Light"/>
          <w:sz w:val="23"/>
          <w:szCs w:val="23"/>
        </w:rPr>
        <w:t xml:space="preserve">A discount in the initiation fee and monthly dues at a </w:t>
      </w:r>
      <w:r w:rsidR="00FB450E" w:rsidRPr="00E4334E">
        <w:rPr>
          <w:rFonts w:ascii="Calibri Light" w:hAnsi="Calibri Light" w:cs="Calibri Light"/>
          <w:sz w:val="23"/>
          <w:szCs w:val="23"/>
        </w:rPr>
        <w:t xml:space="preserve">local </w:t>
      </w:r>
      <w:r w:rsidR="00B56765" w:rsidRPr="00E4334E">
        <w:rPr>
          <w:rFonts w:ascii="Calibri Light" w:hAnsi="Calibri Light" w:cs="Calibri Light"/>
          <w:sz w:val="23"/>
          <w:szCs w:val="23"/>
        </w:rPr>
        <w:t>fitness facility is offered to all our emp</w:t>
      </w:r>
      <w:r w:rsidRPr="00E4334E">
        <w:rPr>
          <w:rFonts w:ascii="Calibri Light" w:hAnsi="Calibri Light" w:cs="Calibri Light"/>
          <w:sz w:val="23"/>
          <w:szCs w:val="23"/>
        </w:rPr>
        <w:t>loyees. We encourage you to tak</w:t>
      </w:r>
      <w:r w:rsidR="00B56765" w:rsidRPr="00E4334E">
        <w:rPr>
          <w:rFonts w:ascii="Calibri Light" w:hAnsi="Calibri Light" w:cs="Calibri Light"/>
          <w:sz w:val="23"/>
          <w:szCs w:val="23"/>
        </w:rPr>
        <w:t xml:space="preserve">e advantage of this discount whenever your lifestyle permits.  </w:t>
      </w:r>
      <w:r w:rsidR="00FB450E" w:rsidRPr="00E4334E">
        <w:rPr>
          <w:rFonts w:ascii="Calibri Light" w:hAnsi="Calibri Light" w:cs="Calibri Light"/>
          <w:sz w:val="23"/>
          <w:szCs w:val="23"/>
        </w:rPr>
        <w:t xml:space="preserve">Please submit this expense on a KSCL expense form to </w:t>
      </w:r>
      <w:r w:rsidR="00FB450E" w:rsidRPr="00E4334E">
        <w:rPr>
          <w:rFonts w:ascii="Calibri Light" w:hAnsi="Calibri Light" w:cs="Calibri Light"/>
          <w:sz w:val="23"/>
          <w:szCs w:val="23"/>
        </w:rPr>
        <w:lastRenderedPageBreak/>
        <w:t>the Finance Coordinator</w:t>
      </w:r>
      <w:r w:rsidR="00B56765" w:rsidRPr="00E4334E">
        <w:rPr>
          <w:rFonts w:ascii="Calibri Light" w:hAnsi="Calibri Light" w:cs="Calibri Light"/>
          <w:sz w:val="23"/>
          <w:szCs w:val="23"/>
        </w:rPr>
        <w:t>.</w:t>
      </w:r>
    </w:p>
    <w:p w14:paraId="19ABE8DE" w14:textId="77777777" w:rsidR="009C6182" w:rsidRPr="00E4334E" w:rsidRDefault="009C6182" w:rsidP="004958E2">
      <w:pPr>
        <w:pStyle w:val="BodyText"/>
        <w:spacing w:before="34" w:line="264" w:lineRule="auto"/>
        <w:rPr>
          <w:rFonts w:ascii="Calibri Light" w:hAnsi="Calibri Light" w:cs="Calibri Light"/>
          <w:sz w:val="23"/>
          <w:szCs w:val="23"/>
        </w:rPr>
      </w:pPr>
    </w:p>
    <w:p w14:paraId="7311521B" w14:textId="77777777" w:rsidR="006F68EF" w:rsidRPr="009C6182" w:rsidRDefault="006F68EF" w:rsidP="009C6182">
      <w:pPr>
        <w:pStyle w:val="BodyText"/>
        <w:rPr>
          <w:rFonts w:asciiTheme="majorHAnsi" w:eastAsiaTheme="majorEastAsia" w:hAnsiTheme="majorHAnsi" w:cstheme="majorBidi"/>
          <w:b/>
          <w:bCs/>
          <w:i/>
          <w:iCs/>
          <w:color w:val="006666"/>
          <w:sz w:val="22"/>
          <w:szCs w:val="22"/>
        </w:rPr>
      </w:pPr>
      <w:r w:rsidRPr="009C6182">
        <w:rPr>
          <w:rFonts w:asciiTheme="majorHAnsi" w:eastAsiaTheme="majorEastAsia" w:hAnsiTheme="majorHAnsi" w:cstheme="majorBidi"/>
          <w:b/>
          <w:bCs/>
          <w:i/>
          <w:iCs/>
          <w:color w:val="006666"/>
          <w:sz w:val="22"/>
          <w:szCs w:val="22"/>
        </w:rPr>
        <w:t>Employee Appreciation</w:t>
      </w:r>
    </w:p>
    <w:p w14:paraId="7A87BE41" w14:textId="77777777" w:rsidR="006F68EF" w:rsidRPr="00E4334E" w:rsidRDefault="006F68EF" w:rsidP="004958E2">
      <w:pPr>
        <w:pStyle w:val="BodyText"/>
        <w:spacing w:before="34" w:line="266" w:lineRule="auto"/>
        <w:rPr>
          <w:rFonts w:ascii="Calibri Light" w:hAnsi="Calibri Light" w:cs="Calibri Light"/>
          <w:w w:val="105"/>
          <w:sz w:val="23"/>
          <w:szCs w:val="23"/>
        </w:rPr>
      </w:pPr>
      <w:r w:rsidRPr="00E4334E">
        <w:rPr>
          <w:rFonts w:ascii="Calibri Light" w:hAnsi="Calibri Light" w:cs="Calibri Light"/>
          <w:w w:val="105"/>
          <w:sz w:val="23"/>
          <w:szCs w:val="23"/>
        </w:rPr>
        <w:t xml:space="preserve">KSCL hosts employee appreciation </w:t>
      </w:r>
      <w:r w:rsidR="00802887">
        <w:rPr>
          <w:rFonts w:ascii="Calibri Light" w:hAnsi="Calibri Light" w:cs="Calibri Light"/>
          <w:w w:val="105"/>
          <w:sz w:val="23"/>
          <w:szCs w:val="23"/>
        </w:rPr>
        <w:t xml:space="preserve">events </w:t>
      </w:r>
      <w:r w:rsidRPr="00E4334E">
        <w:rPr>
          <w:rFonts w:ascii="Calibri Light" w:hAnsi="Calibri Light" w:cs="Calibri Light"/>
          <w:w w:val="105"/>
          <w:sz w:val="23"/>
          <w:szCs w:val="23"/>
        </w:rPr>
        <w:t>recognizing all of the dedication and hard work that all employees have brought to the organization.  Each year something different is planned and is offered to all KSCL employees.  Some of the events that have been held include:</w:t>
      </w:r>
    </w:p>
    <w:p w14:paraId="449ACBE8" w14:textId="77777777" w:rsidR="006F68EF" w:rsidRPr="00E4334E" w:rsidRDefault="006F68EF" w:rsidP="00E4334E">
      <w:pPr>
        <w:pStyle w:val="BodyText"/>
        <w:spacing w:before="4" w:line="266" w:lineRule="auto"/>
        <w:ind w:right="1589"/>
        <w:rPr>
          <w:rFonts w:ascii="Calibri Light" w:hAnsi="Calibri Light" w:cs="Calibri Light"/>
          <w:sz w:val="24"/>
          <w:szCs w:val="24"/>
        </w:rPr>
      </w:pPr>
    </w:p>
    <w:p w14:paraId="018D6CB6" w14:textId="77777777" w:rsidR="00E4334E" w:rsidRPr="00E4334E" w:rsidRDefault="00E4334E" w:rsidP="00E4334E">
      <w:pPr>
        <w:pStyle w:val="ListParagraph"/>
        <w:numPr>
          <w:ilvl w:val="0"/>
          <w:numId w:val="34"/>
        </w:numPr>
        <w:rPr>
          <w:rFonts w:ascii="Calibri Light" w:hAnsi="Calibri Light" w:cs="Calibri Light"/>
        </w:rPr>
      </w:pPr>
      <w:r w:rsidRPr="00E4334E">
        <w:rPr>
          <w:rFonts w:ascii="Calibri Light" w:hAnsi="Calibri Light" w:cs="Calibri Light"/>
        </w:rPr>
        <w:t>Employee Appreciation nights – In the past this was: casino nights, paint nights, massages, pizza party</w:t>
      </w:r>
    </w:p>
    <w:p w14:paraId="29902509" w14:textId="77777777" w:rsidR="00E4334E" w:rsidRPr="00E4334E" w:rsidRDefault="00E4334E" w:rsidP="00E4334E">
      <w:pPr>
        <w:pStyle w:val="ListParagraph"/>
        <w:numPr>
          <w:ilvl w:val="0"/>
          <w:numId w:val="34"/>
        </w:numPr>
        <w:rPr>
          <w:rFonts w:ascii="Calibri Light" w:hAnsi="Calibri Light" w:cs="Calibri Light"/>
        </w:rPr>
      </w:pPr>
      <w:r w:rsidRPr="00E4334E">
        <w:rPr>
          <w:rFonts w:ascii="Calibri Light" w:hAnsi="Calibri Light" w:cs="Calibri Light"/>
        </w:rPr>
        <w:t>Each house gets a budget per month for recognition</w:t>
      </w:r>
    </w:p>
    <w:p w14:paraId="19E9967A" w14:textId="77777777" w:rsidR="00E4334E" w:rsidRPr="00E4334E" w:rsidRDefault="00E4334E" w:rsidP="00E4334E">
      <w:pPr>
        <w:pStyle w:val="ListParagraph"/>
        <w:numPr>
          <w:ilvl w:val="0"/>
          <w:numId w:val="34"/>
        </w:numPr>
        <w:rPr>
          <w:rFonts w:ascii="Calibri Light" w:hAnsi="Calibri Light" w:cs="Calibri Light"/>
        </w:rPr>
      </w:pPr>
      <w:r w:rsidRPr="00E4334E">
        <w:rPr>
          <w:rFonts w:ascii="Calibri Light" w:hAnsi="Calibri Light" w:cs="Calibri Light"/>
        </w:rPr>
        <w:t>Gift Cards for exceptional jobs well done</w:t>
      </w:r>
    </w:p>
    <w:p w14:paraId="313E7AE2" w14:textId="77777777" w:rsidR="00B56765" w:rsidRPr="006457AE" w:rsidRDefault="00E4334E" w:rsidP="00C741BA">
      <w:pPr>
        <w:pStyle w:val="ListParagraph"/>
        <w:numPr>
          <w:ilvl w:val="0"/>
          <w:numId w:val="34"/>
        </w:numPr>
        <w:rPr>
          <w:sz w:val="19"/>
          <w:szCs w:val="19"/>
        </w:rPr>
      </w:pPr>
      <w:r w:rsidRPr="007F21A5">
        <w:rPr>
          <w:rFonts w:ascii="Calibri Light" w:hAnsi="Calibri Light" w:cs="Calibri Light"/>
        </w:rPr>
        <w:t>Provide “bursaries” (helped pay for) courses to further their education and supported time off to complete the CCSW course</w:t>
      </w:r>
    </w:p>
    <w:p w14:paraId="44FD06E8" w14:textId="77777777" w:rsidR="006457AE" w:rsidRDefault="006457AE" w:rsidP="006457AE">
      <w:pPr>
        <w:rPr>
          <w:sz w:val="19"/>
          <w:szCs w:val="19"/>
        </w:rPr>
      </w:pPr>
    </w:p>
    <w:bookmarkEnd w:id="0"/>
    <w:p w14:paraId="39FEC976" w14:textId="024E8594" w:rsidR="006457AE" w:rsidRDefault="00F43ADB" w:rsidP="006457AE">
      <w:pPr>
        <w:rPr>
          <w:rFonts w:ascii="Calibri Light" w:hAnsi="Calibri Light" w:cs="Calibri Light"/>
          <w:sz w:val="23"/>
          <w:szCs w:val="23"/>
        </w:rPr>
      </w:pPr>
      <w:r>
        <w:rPr>
          <w:rFonts w:ascii="Calibri Light" w:hAnsi="Calibri Light" w:cs="Calibri Light"/>
          <w:sz w:val="23"/>
          <w:szCs w:val="23"/>
        </w:rPr>
        <w:t xml:space="preserve">We tried to encompass everything that a new employee would like to know when they begin their employment with the Kootenay Society for Community Living.  If there is something you feel we missed or think we should add please contact the </w:t>
      </w:r>
      <w:r w:rsidR="00062E66">
        <w:rPr>
          <w:rFonts w:ascii="Calibri Light" w:hAnsi="Calibri Light" w:cs="Calibri Light"/>
          <w:sz w:val="23"/>
          <w:szCs w:val="23"/>
        </w:rPr>
        <w:t xml:space="preserve">Human Resources Manager </w:t>
      </w:r>
      <w:r>
        <w:rPr>
          <w:rFonts w:ascii="Calibri Light" w:hAnsi="Calibri Light" w:cs="Calibri Light"/>
          <w:sz w:val="23"/>
          <w:szCs w:val="23"/>
        </w:rPr>
        <w:t>at the Castlegar Administration office.</w:t>
      </w:r>
    </w:p>
    <w:p w14:paraId="7E83877C" w14:textId="77777777" w:rsidR="0043238D" w:rsidRDefault="0043238D" w:rsidP="006457AE">
      <w:pPr>
        <w:rPr>
          <w:rFonts w:ascii="Calibri Light" w:hAnsi="Calibri Light" w:cs="Calibri Light"/>
          <w:sz w:val="23"/>
          <w:szCs w:val="23"/>
        </w:rPr>
      </w:pPr>
    </w:p>
    <w:p w14:paraId="16F1952A" w14:textId="77777777" w:rsidR="0043238D" w:rsidRDefault="0043238D" w:rsidP="006457AE">
      <w:pPr>
        <w:rPr>
          <w:rFonts w:ascii="Calibri Light" w:hAnsi="Calibri Light" w:cs="Calibri Light"/>
          <w:sz w:val="23"/>
          <w:szCs w:val="23"/>
        </w:rPr>
      </w:pPr>
    </w:p>
    <w:p w14:paraId="4CF41C23" w14:textId="77777777" w:rsidR="0043238D" w:rsidRDefault="0043238D" w:rsidP="006457AE">
      <w:pPr>
        <w:rPr>
          <w:rFonts w:ascii="Calibri Light" w:hAnsi="Calibri Light" w:cs="Calibri Light"/>
          <w:sz w:val="23"/>
          <w:szCs w:val="23"/>
        </w:rPr>
      </w:pPr>
    </w:p>
    <w:p w14:paraId="4BE8472D" w14:textId="77777777" w:rsidR="0043238D" w:rsidRDefault="0043238D" w:rsidP="006457AE">
      <w:pPr>
        <w:rPr>
          <w:rFonts w:ascii="Calibri Light" w:hAnsi="Calibri Light" w:cs="Calibri Light"/>
          <w:sz w:val="23"/>
          <w:szCs w:val="23"/>
        </w:rPr>
      </w:pPr>
    </w:p>
    <w:p w14:paraId="28FF68BC" w14:textId="77777777" w:rsidR="0043238D" w:rsidRDefault="0043238D" w:rsidP="006457AE">
      <w:pPr>
        <w:rPr>
          <w:rFonts w:ascii="Calibri Light" w:hAnsi="Calibri Light" w:cs="Calibri Light"/>
          <w:sz w:val="23"/>
          <w:szCs w:val="23"/>
        </w:rPr>
      </w:pPr>
    </w:p>
    <w:p w14:paraId="6961B089" w14:textId="77777777" w:rsidR="0043238D" w:rsidRDefault="0043238D" w:rsidP="006457AE">
      <w:pPr>
        <w:rPr>
          <w:rFonts w:ascii="Calibri Light" w:hAnsi="Calibri Light" w:cs="Calibri Light"/>
          <w:sz w:val="23"/>
          <w:szCs w:val="23"/>
        </w:rPr>
      </w:pPr>
    </w:p>
    <w:p w14:paraId="63BE7978" w14:textId="77777777" w:rsidR="0043238D" w:rsidRDefault="0043238D" w:rsidP="006457AE">
      <w:pPr>
        <w:rPr>
          <w:rFonts w:ascii="Calibri Light" w:hAnsi="Calibri Light" w:cs="Calibri Light"/>
          <w:sz w:val="23"/>
          <w:szCs w:val="23"/>
        </w:rPr>
      </w:pPr>
    </w:p>
    <w:p w14:paraId="1D46DA8B" w14:textId="77777777" w:rsidR="0043238D" w:rsidRDefault="0043238D" w:rsidP="006457AE">
      <w:pPr>
        <w:rPr>
          <w:rFonts w:ascii="Calibri Light" w:hAnsi="Calibri Light" w:cs="Calibri Light"/>
          <w:sz w:val="23"/>
          <w:szCs w:val="23"/>
        </w:rPr>
      </w:pPr>
    </w:p>
    <w:p w14:paraId="423ADA31" w14:textId="77777777" w:rsidR="0043238D" w:rsidRDefault="0043238D" w:rsidP="006457AE">
      <w:pPr>
        <w:rPr>
          <w:rFonts w:ascii="Calibri Light" w:hAnsi="Calibri Light" w:cs="Calibri Light"/>
          <w:sz w:val="23"/>
          <w:szCs w:val="23"/>
        </w:rPr>
      </w:pPr>
    </w:p>
    <w:p w14:paraId="66D15F84" w14:textId="77777777" w:rsidR="0043238D" w:rsidRDefault="0043238D" w:rsidP="006457AE">
      <w:pPr>
        <w:rPr>
          <w:rFonts w:ascii="Calibri Light" w:hAnsi="Calibri Light" w:cs="Calibri Light"/>
          <w:sz w:val="23"/>
          <w:szCs w:val="23"/>
        </w:rPr>
      </w:pPr>
    </w:p>
    <w:p w14:paraId="094A435E" w14:textId="77777777" w:rsidR="0043238D" w:rsidRDefault="0043238D" w:rsidP="006457AE">
      <w:pPr>
        <w:rPr>
          <w:rFonts w:ascii="Calibri Light" w:hAnsi="Calibri Light" w:cs="Calibri Light"/>
          <w:sz w:val="23"/>
          <w:szCs w:val="23"/>
        </w:rPr>
      </w:pPr>
    </w:p>
    <w:p w14:paraId="01071CA8" w14:textId="77777777" w:rsidR="0043238D" w:rsidRDefault="0043238D" w:rsidP="006457AE">
      <w:pPr>
        <w:rPr>
          <w:rFonts w:ascii="Calibri Light" w:hAnsi="Calibri Light" w:cs="Calibri Light"/>
          <w:sz w:val="23"/>
          <w:szCs w:val="23"/>
        </w:rPr>
      </w:pPr>
    </w:p>
    <w:p w14:paraId="08E312A8" w14:textId="77777777" w:rsidR="0043238D" w:rsidRDefault="0043238D" w:rsidP="006457AE">
      <w:pPr>
        <w:rPr>
          <w:rFonts w:ascii="Calibri Light" w:hAnsi="Calibri Light" w:cs="Calibri Light"/>
          <w:sz w:val="23"/>
          <w:szCs w:val="23"/>
        </w:rPr>
      </w:pPr>
    </w:p>
    <w:p w14:paraId="0A4F5E4C" w14:textId="77777777" w:rsidR="0043238D" w:rsidRDefault="0043238D" w:rsidP="006457AE">
      <w:pPr>
        <w:rPr>
          <w:rFonts w:ascii="Calibri Light" w:hAnsi="Calibri Light" w:cs="Calibri Light"/>
          <w:sz w:val="23"/>
          <w:szCs w:val="23"/>
        </w:rPr>
      </w:pPr>
    </w:p>
    <w:p w14:paraId="21E14F7B" w14:textId="77777777" w:rsidR="0043238D" w:rsidRDefault="0043238D" w:rsidP="006457AE">
      <w:pPr>
        <w:rPr>
          <w:rFonts w:ascii="Calibri Light" w:hAnsi="Calibri Light" w:cs="Calibri Light"/>
          <w:sz w:val="23"/>
          <w:szCs w:val="23"/>
        </w:rPr>
      </w:pPr>
    </w:p>
    <w:p w14:paraId="5BB2F6EA" w14:textId="77777777" w:rsidR="0043238D" w:rsidRDefault="0043238D" w:rsidP="006457AE">
      <w:pPr>
        <w:rPr>
          <w:rFonts w:ascii="Calibri Light" w:hAnsi="Calibri Light" w:cs="Calibri Light"/>
          <w:sz w:val="23"/>
          <w:szCs w:val="23"/>
        </w:rPr>
      </w:pPr>
    </w:p>
    <w:p w14:paraId="7BB74D4D" w14:textId="77777777" w:rsidR="0043238D" w:rsidRDefault="0043238D" w:rsidP="006457AE">
      <w:pPr>
        <w:rPr>
          <w:rFonts w:ascii="Calibri Light" w:hAnsi="Calibri Light" w:cs="Calibri Light"/>
          <w:sz w:val="23"/>
          <w:szCs w:val="23"/>
        </w:rPr>
      </w:pPr>
    </w:p>
    <w:p w14:paraId="421D86D9" w14:textId="77777777" w:rsidR="0043238D" w:rsidRDefault="0043238D" w:rsidP="006457AE">
      <w:pPr>
        <w:rPr>
          <w:rFonts w:ascii="Calibri Light" w:hAnsi="Calibri Light" w:cs="Calibri Light"/>
          <w:sz w:val="23"/>
          <w:szCs w:val="23"/>
        </w:rPr>
      </w:pPr>
    </w:p>
    <w:p w14:paraId="01CB00B0" w14:textId="77777777" w:rsidR="0043238D" w:rsidRDefault="0043238D" w:rsidP="0043238D">
      <w:pPr>
        <w:pStyle w:val="Heading1"/>
        <w:jc w:val="center"/>
        <w:rPr>
          <w:rFonts w:ascii="Britannic Bold" w:hAnsi="Britannic Bold" w:cs="Aharoni"/>
          <w:b w:val="0"/>
          <w:color w:val="448888"/>
          <w:sz w:val="93"/>
          <w:szCs w:val="93"/>
        </w:rPr>
      </w:pPr>
      <w:bookmarkStart w:id="71" w:name="_Toc14181745"/>
      <w:bookmarkStart w:id="72" w:name="_Toc17892819"/>
      <w:bookmarkStart w:id="73" w:name="_Toc26263223"/>
      <w:r>
        <w:rPr>
          <w:rFonts w:ascii="Britannic Bold" w:hAnsi="Britannic Bold" w:cs="Aharoni"/>
          <w:b w:val="0"/>
          <w:color w:val="448888"/>
          <w:sz w:val="93"/>
          <w:szCs w:val="93"/>
        </w:rPr>
        <w:t>RESOURCES</w:t>
      </w:r>
      <w:bookmarkEnd w:id="71"/>
      <w:bookmarkEnd w:id="72"/>
      <w:bookmarkEnd w:id="73"/>
    </w:p>
    <w:p w14:paraId="63E608D9" w14:textId="77777777" w:rsidR="0043238D" w:rsidRPr="00FF427A" w:rsidRDefault="0043238D" w:rsidP="0043238D">
      <w:pPr>
        <w:rPr>
          <w:szCs w:val="23"/>
        </w:rPr>
      </w:pPr>
    </w:p>
    <w:p w14:paraId="0AEE4D6C" w14:textId="77777777" w:rsidR="0043238D" w:rsidRDefault="0043238D" w:rsidP="0043238D">
      <w:pPr>
        <w:jc w:val="center"/>
      </w:pPr>
      <w:r>
        <w:t>KOOTENAY SOCIETY FOR COMMUNITY LIVING</w:t>
      </w:r>
    </w:p>
    <w:p w14:paraId="731CD184" w14:textId="77777777" w:rsidR="0043238D" w:rsidRDefault="0043238D" w:rsidP="0043238D">
      <w:pPr>
        <w:jc w:val="center"/>
        <w:rPr>
          <w:sz w:val="27"/>
          <w:szCs w:val="27"/>
        </w:rPr>
      </w:pPr>
    </w:p>
    <w:tbl>
      <w:tblPr>
        <w:tblStyle w:val="TableGrid"/>
        <w:tblW w:w="0" w:type="auto"/>
        <w:tblLook w:val="04A0" w:firstRow="1" w:lastRow="0" w:firstColumn="1" w:lastColumn="0" w:noHBand="0" w:noVBand="1"/>
      </w:tblPr>
      <w:tblGrid>
        <w:gridCol w:w="4860"/>
        <w:gridCol w:w="4490"/>
      </w:tblGrid>
      <w:tr w:rsidR="0043238D" w14:paraId="6B142BCA" w14:textId="77777777" w:rsidTr="00C15548">
        <w:tc>
          <w:tcPr>
            <w:tcW w:w="9350" w:type="dxa"/>
            <w:gridSpan w:val="2"/>
          </w:tcPr>
          <w:p w14:paraId="339EB861" w14:textId="77777777" w:rsidR="0043238D" w:rsidRPr="00194EB4" w:rsidRDefault="0043238D" w:rsidP="00C15548">
            <w:pPr>
              <w:rPr>
                <w:b/>
              </w:rPr>
            </w:pPr>
            <w:r w:rsidRPr="00194EB4">
              <w:rPr>
                <w:b/>
              </w:rPr>
              <w:lastRenderedPageBreak/>
              <w:t>Administration Office</w:t>
            </w:r>
            <w:r>
              <w:rPr>
                <w:b/>
              </w:rPr>
              <w:t xml:space="preserve"> - Castlegar</w:t>
            </w:r>
          </w:p>
        </w:tc>
      </w:tr>
      <w:tr w:rsidR="0043238D" w14:paraId="3C6BD971" w14:textId="77777777" w:rsidTr="00C15548">
        <w:tc>
          <w:tcPr>
            <w:tcW w:w="4860" w:type="dxa"/>
            <w:shd w:val="clear" w:color="auto" w:fill="D9D9D9" w:themeFill="background1" w:themeFillShade="D9"/>
          </w:tcPr>
          <w:p w14:paraId="7FE0DA51" w14:textId="77777777" w:rsidR="0043238D" w:rsidRDefault="0043238D" w:rsidP="00C15548">
            <w:pPr>
              <w:rPr>
                <w:sz w:val="27"/>
                <w:szCs w:val="27"/>
              </w:rPr>
            </w:pPr>
            <w:r>
              <w:rPr>
                <w:sz w:val="27"/>
                <w:szCs w:val="27"/>
              </w:rPr>
              <w:t>Phone</w:t>
            </w:r>
          </w:p>
        </w:tc>
        <w:tc>
          <w:tcPr>
            <w:tcW w:w="4490" w:type="dxa"/>
            <w:shd w:val="clear" w:color="auto" w:fill="D9D9D9" w:themeFill="background1" w:themeFillShade="D9"/>
          </w:tcPr>
          <w:p w14:paraId="70245207" w14:textId="77777777" w:rsidR="0043238D" w:rsidRDefault="0043238D" w:rsidP="00C15548">
            <w:pPr>
              <w:rPr>
                <w:sz w:val="27"/>
                <w:szCs w:val="27"/>
              </w:rPr>
            </w:pPr>
            <w:r>
              <w:rPr>
                <w:sz w:val="27"/>
                <w:szCs w:val="27"/>
              </w:rPr>
              <w:t>250-365-2624</w:t>
            </w:r>
          </w:p>
        </w:tc>
      </w:tr>
      <w:tr w:rsidR="0043238D" w14:paraId="1C7C5686" w14:textId="77777777" w:rsidTr="00C15548">
        <w:tc>
          <w:tcPr>
            <w:tcW w:w="4860" w:type="dxa"/>
          </w:tcPr>
          <w:p w14:paraId="1081AA7B" w14:textId="77777777" w:rsidR="0043238D" w:rsidRDefault="0043238D" w:rsidP="00C15548">
            <w:pPr>
              <w:rPr>
                <w:sz w:val="27"/>
                <w:szCs w:val="27"/>
              </w:rPr>
            </w:pPr>
            <w:r>
              <w:rPr>
                <w:sz w:val="27"/>
                <w:szCs w:val="27"/>
              </w:rPr>
              <w:t>Fax</w:t>
            </w:r>
          </w:p>
        </w:tc>
        <w:tc>
          <w:tcPr>
            <w:tcW w:w="4490" w:type="dxa"/>
          </w:tcPr>
          <w:p w14:paraId="5975EFC6" w14:textId="77777777" w:rsidR="0043238D" w:rsidRDefault="0043238D" w:rsidP="00C15548">
            <w:pPr>
              <w:rPr>
                <w:sz w:val="27"/>
                <w:szCs w:val="27"/>
              </w:rPr>
            </w:pPr>
            <w:r>
              <w:rPr>
                <w:sz w:val="27"/>
                <w:szCs w:val="27"/>
              </w:rPr>
              <w:t>250-365-5679</w:t>
            </w:r>
          </w:p>
        </w:tc>
      </w:tr>
      <w:tr w:rsidR="0043238D" w14:paraId="0D62795E" w14:textId="77777777" w:rsidTr="00C15548">
        <w:tc>
          <w:tcPr>
            <w:tcW w:w="4860" w:type="dxa"/>
            <w:shd w:val="clear" w:color="auto" w:fill="D9D9D9" w:themeFill="background1" w:themeFillShade="D9"/>
          </w:tcPr>
          <w:p w14:paraId="6910131E" w14:textId="77777777" w:rsidR="0043238D" w:rsidRDefault="0043238D" w:rsidP="00C15548">
            <w:pPr>
              <w:rPr>
                <w:sz w:val="27"/>
                <w:szCs w:val="27"/>
              </w:rPr>
            </w:pPr>
            <w:r>
              <w:rPr>
                <w:sz w:val="27"/>
                <w:szCs w:val="27"/>
              </w:rPr>
              <w:t>Web site</w:t>
            </w:r>
          </w:p>
        </w:tc>
        <w:tc>
          <w:tcPr>
            <w:tcW w:w="4490" w:type="dxa"/>
            <w:shd w:val="clear" w:color="auto" w:fill="D9D9D9" w:themeFill="background1" w:themeFillShade="D9"/>
          </w:tcPr>
          <w:p w14:paraId="28BA47D5" w14:textId="77777777" w:rsidR="0043238D" w:rsidRDefault="0043238D" w:rsidP="00C15548">
            <w:pPr>
              <w:rPr>
                <w:sz w:val="27"/>
                <w:szCs w:val="27"/>
              </w:rPr>
            </w:pPr>
            <w:r>
              <w:rPr>
                <w:sz w:val="27"/>
                <w:szCs w:val="27"/>
              </w:rPr>
              <w:t>www.ksclcastlegar.net</w:t>
            </w:r>
          </w:p>
        </w:tc>
      </w:tr>
      <w:tr w:rsidR="0043238D" w14:paraId="2A023EDA" w14:textId="77777777" w:rsidTr="00C15548">
        <w:tc>
          <w:tcPr>
            <w:tcW w:w="4860" w:type="dxa"/>
          </w:tcPr>
          <w:p w14:paraId="15D6CD76" w14:textId="77777777" w:rsidR="0043238D" w:rsidRDefault="0043238D" w:rsidP="00C15548">
            <w:pPr>
              <w:rPr>
                <w:sz w:val="27"/>
                <w:szCs w:val="27"/>
              </w:rPr>
            </w:pPr>
          </w:p>
        </w:tc>
        <w:tc>
          <w:tcPr>
            <w:tcW w:w="4490" w:type="dxa"/>
          </w:tcPr>
          <w:p w14:paraId="6C94F830" w14:textId="77777777" w:rsidR="0043238D" w:rsidRDefault="0043238D" w:rsidP="00C15548">
            <w:pPr>
              <w:rPr>
                <w:sz w:val="27"/>
                <w:szCs w:val="27"/>
              </w:rPr>
            </w:pPr>
          </w:p>
        </w:tc>
      </w:tr>
      <w:tr w:rsidR="0043238D" w14:paraId="6746187E" w14:textId="77777777" w:rsidTr="00C15548">
        <w:tc>
          <w:tcPr>
            <w:tcW w:w="4860" w:type="dxa"/>
            <w:shd w:val="clear" w:color="auto" w:fill="auto"/>
          </w:tcPr>
          <w:p w14:paraId="3331FCF3" w14:textId="77777777" w:rsidR="0043238D" w:rsidRPr="00872FEE" w:rsidRDefault="0043238D" w:rsidP="00C15548">
            <w:pPr>
              <w:rPr>
                <w:b/>
                <w:sz w:val="27"/>
                <w:szCs w:val="27"/>
              </w:rPr>
            </w:pPr>
            <w:r>
              <w:rPr>
                <w:b/>
                <w:sz w:val="27"/>
                <w:szCs w:val="27"/>
              </w:rPr>
              <w:t>Executive Director</w:t>
            </w:r>
          </w:p>
        </w:tc>
        <w:tc>
          <w:tcPr>
            <w:tcW w:w="4490" w:type="dxa"/>
          </w:tcPr>
          <w:p w14:paraId="1FC1C242" w14:textId="77777777" w:rsidR="0043238D" w:rsidRDefault="0043238D" w:rsidP="00C15548">
            <w:pPr>
              <w:rPr>
                <w:sz w:val="27"/>
                <w:szCs w:val="27"/>
              </w:rPr>
            </w:pPr>
            <w:r>
              <w:rPr>
                <w:sz w:val="27"/>
                <w:szCs w:val="27"/>
              </w:rPr>
              <w:t>250-365-2624 Ext # 3</w:t>
            </w:r>
          </w:p>
        </w:tc>
      </w:tr>
      <w:tr w:rsidR="0043238D" w14:paraId="20CFA5EE" w14:textId="77777777" w:rsidTr="00C15548">
        <w:tc>
          <w:tcPr>
            <w:tcW w:w="4860" w:type="dxa"/>
          </w:tcPr>
          <w:p w14:paraId="072694A9" w14:textId="77777777" w:rsidR="0043238D" w:rsidRDefault="0043238D" w:rsidP="00C15548">
            <w:pPr>
              <w:rPr>
                <w:sz w:val="27"/>
                <w:szCs w:val="27"/>
              </w:rPr>
            </w:pPr>
          </w:p>
        </w:tc>
        <w:tc>
          <w:tcPr>
            <w:tcW w:w="4490" w:type="dxa"/>
          </w:tcPr>
          <w:p w14:paraId="6E21C6AC" w14:textId="77777777" w:rsidR="0043238D" w:rsidRDefault="0043238D" w:rsidP="00C15548">
            <w:pPr>
              <w:rPr>
                <w:sz w:val="27"/>
                <w:szCs w:val="27"/>
              </w:rPr>
            </w:pPr>
          </w:p>
        </w:tc>
      </w:tr>
      <w:tr w:rsidR="0043238D" w14:paraId="3F485EE0" w14:textId="77777777" w:rsidTr="00C15548">
        <w:tc>
          <w:tcPr>
            <w:tcW w:w="4860" w:type="dxa"/>
          </w:tcPr>
          <w:p w14:paraId="591D4F3C" w14:textId="05CC993A" w:rsidR="0043238D" w:rsidRPr="00302A89" w:rsidRDefault="0043238D" w:rsidP="00C15548">
            <w:pPr>
              <w:rPr>
                <w:b/>
                <w:sz w:val="27"/>
                <w:szCs w:val="27"/>
              </w:rPr>
            </w:pPr>
            <w:r>
              <w:rPr>
                <w:b/>
                <w:sz w:val="27"/>
                <w:szCs w:val="27"/>
              </w:rPr>
              <w:t xml:space="preserve">Program </w:t>
            </w:r>
            <w:r w:rsidR="00062E66">
              <w:rPr>
                <w:b/>
                <w:sz w:val="27"/>
                <w:szCs w:val="27"/>
              </w:rPr>
              <w:t>Manager</w:t>
            </w:r>
            <w:r>
              <w:rPr>
                <w:b/>
                <w:sz w:val="27"/>
                <w:szCs w:val="27"/>
              </w:rPr>
              <w:t xml:space="preserve"> – Castlegar</w:t>
            </w:r>
          </w:p>
        </w:tc>
        <w:tc>
          <w:tcPr>
            <w:tcW w:w="4490" w:type="dxa"/>
          </w:tcPr>
          <w:p w14:paraId="54759E57" w14:textId="77777777" w:rsidR="0043238D" w:rsidRDefault="0043238D" w:rsidP="00C15548">
            <w:pPr>
              <w:rPr>
                <w:sz w:val="27"/>
                <w:szCs w:val="27"/>
              </w:rPr>
            </w:pPr>
          </w:p>
        </w:tc>
      </w:tr>
      <w:tr w:rsidR="0043238D" w14:paraId="1C2F54D2" w14:textId="77777777" w:rsidTr="00C15548">
        <w:tc>
          <w:tcPr>
            <w:tcW w:w="4860" w:type="dxa"/>
            <w:shd w:val="clear" w:color="auto" w:fill="D9D9D9" w:themeFill="background1" w:themeFillShade="D9"/>
          </w:tcPr>
          <w:p w14:paraId="566C8719" w14:textId="399937FF" w:rsidR="0043238D" w:rsidRDefault="0043238D" w:rsidP="00C15548">
            <w:pPr>
              <w:rPr>
                <w:sz w:val="27"/>
                <w:szCs w:val="27"/>
              </w:rPr>
            </w:pPr>
            <w:r>
              <w:rPr>
                <w:sz w:val="27"/>
                <w:szCs w:val="27"/>
              </w:rPr>
              <w:t>Castlegar/Grand Forks Residential</w:t>
            </w:r>
            <w:r w:rsidR="00062E66">
              <w:rPr>
                <w:sz w:val="27"/>
                <w:szCs w:val="27"/>
              </w:rPr>
              <w:t>,</w:t>
            </w:r>
          </w:p>
        </w:tc>
        <w:tc>
          <w:tcPr>
            <w:tcW w:w="4490" w:type="dxa"/>
            <w:shd w:val="clear" w:color="auto" w:fill="D9D9D9" w:themeFill="background1" w:themeFillShade="D9"/>
          </w:tcPr>
          <w:p w14:paraId="1C87AE1D" w14:textId="77777777" w:rsidR="0043238D" w:rsidRDefault="0043238D" w:rsidP="00C15548">
            <w:pPr>
              <w:rPr>
                <w:sz w:val="27"/>
                <w:szCs w:val="27"/>
              </w:rPr>
            </w:pPr>
            <w:r>
              <w:rPr>
                <w:sz w:val="27"/>
                <w:szCs w:val="27"/>
              </w:rPr>
              <w:t>250-365-2624 Ext # 2</w:t>
            </w:r>
          </w:p>
        </w:tc>
      </w:tr>
      <w:tr w:rsidR="0043238D" w14:paraId="16F7808E" w14:textId="77777777" w:rsidTr="00C15548">
        <w:tc>
          <w:tcPr>
            <w:tcW w:w="4860" w:type="dxa"/>
          </w:tcPr>
          <w:p w14:paraId="5ED5BE4D" w14:textId="7705EE70" w:rsidR="0043238D" w:rsidRDefault="0043238D" w:rsidP="00C15548">
            <w:pPr>
              <w:rPr>
                <w:sz w:val="27"/>
                <w:szCs w:val="27"/>
              </w:rPr>
            </w:pPr>
            <w:r>
              <w:rPr>
                <w:sz w:val="27"/>
                <w:szCs w:val="27"/>
              </w:rPr>
              <w:t xml:space="preserve">Day Program, Employment, </w:t>
            </w:r>
          </w:p>
        </w:tc>
        <w:tc>
          <w:tcPr>
            <w:tcW w:w="4490" w:type="dxa"/>
          </w:tcPr>
          <w:p w14:paraId="48F26AC9" w14:textId="698B7B91" w:rsidR="0043238D" w:rsidRDefault="0043238D" w:rsidP="00C15548">
            <w:pPr>
              <w:rPr>
                <w:sz w:val="27"/>
                <w:szCs w:val="27"/>
              </w:rPr>
            </w:pPr>
          </w:p>
        </w:tc>
      </w:tr>
      <w:tr w:rsidR="0043238D" w14:paraId="2EFA514F" w14:textId="77777777" w:rsidTr="00C15548">
        <w:tc>
          <w:tcPr>
            <w:tcW w:w="4860" w:type="dxa"/>
          </w:tcPr>
          <w:p w14:paraId="300B91C4" w14:textId="77777777" w:rsidR="0043238D" w:rsidRDefault="0043238D" w:rsidP="00C15548">
            <w:pPr>
              <w:rPr>
                <w:sz w:val="27"/>
                <w:szCs w:val="27"/>
              </w:rPr>
            </w:pPr>
          </w:p>
        </w:tc>
        <w:tc>
          <w:tcPr>
            <w:tcW w:w="4490" w:type="dxa"/>
          </w:tcPr>
          <w:p w14:paraId="46E3DF4C" w14:textId="77777777" w:rsidR="0043238D" w:rsidRDefault="0043238D" w:rsidP="00C15548">
            <w:pPr>
              <w:rPr>
                <w:sz w:val="27"/>
                <w:szCs w:val="27"/>
              </w:rPr>
            </w:pPr>
          </w:p>
        </w:tc>
      </w:tr>
      <w:tr w:rsidR="0043238D" w14:paraId="2C45D378" w14:textId="77777777" w:rsidTr="00C15548">
        <w:tc>
          <w:tcPr>
            <w:tcW w:w="4860" w:type="dxa"/>
          </w:tcPr>
          <w:p w14:paraId="540E105A" w14:textId="38BB1278" w:rsidR="0043238D" w:rsidRPr="00302A89" w:rsidRDefault="0043238D" w:rsidP="00C15548">
            <w:pPr>
              <w:rPr>
                <w:b/>
                <w:sz w:val="27"/>
                <w:szCs w:val="27"/>
              </w:rPr>
            </w:pPr>
            <w:r>
              <w:rPr>
                <w:b/>
                <w:sz w:val="27"/>
                <w:szCs w:val="27"/>
              </w:rPr>
              <w:t xml:space="preserve">Finance </w:t>
            </w:r>
            <w:r w:rsidR="00062E66">
              <w:rPr>
                <w:b/>
                <w:sz w:val="27"/>
                <w:szCs w:val="27"/>
              </w:rPr>
              <w:t>Manager</w:t>
            </w:r>
          </w:p>
        </w:tc>
        <w:tc>
          <w:tcPr>
            <w:tcW w:w="4490" w:type="dxa"/>
          </w:tcPr>
          <w:p w14:paraId="3A961F91" w14:textId="77777777" w:rsidR="0043238D" w:rsidRDefault="0043238D" w:rsidP="00C15548">
            <w:pPr>
              <w:rPr>
                <w:sz w:val="27"/>
                <w:szCs w:val="27"/>
              </w:rPr>
            </w:pPr>
            <w:r>
              <w:rPr>
                <w:sz w:val="27"/>
                <w:szCs w:val="27"/>
              </w:rPr>
              <w:t>250-365-2624 Ext #5</w:t>
            </w:r>
          </w:p>
        </w:tc>
      </w:tr>
      <w:tr w:rsidR="0043238D" w14:paraId="639CA63A" w14:textId="77777777" w:rsidTr="00C15548">
        <w:tc>
          <w:tcPr>
            <w:tcW w:w="4860" w:type="dxa"/>
          </w:tcPr>
          <w:p w14:paraId="0DCE7B9D" w14:textId="77777777" w:rsidR="0043238D" w:rsidRDefault="0043238D" w:rsidP="00C15548">
            <w:pPr>
              <w:rPr>
                <w:sz w:val="27"/>
                <w:szCs w:val="27"/>
              </w:rPr>
            </w:pPr>
          </w:p>
        </w:tc>
        <w:tc>
          <w:tcPr>
            <w:tcW w:w="4490" w:type="dxa"/>
          </w:tcPr>
          <w:p w14:paraId="4568E16B" w14:textId="77777777" w:rsidR="0043238D" w:rsidRDefault="0043238D" w:rsidP="00C15548">
            <w:pPr>
              <w:rPr>
                <w:sz w:val="27"/>
                <w:szCs w:val="27"/>
              </w:rPr>
            </w:pPr>
          </w:p>
        </w:tc>
      </w:tr>
      <w:tr w:rsidR="0043238D" w14:paraId="6EF3CBCB" w14:textId="77777777" w:rsidTr="00C15548">
        <w:tc>
          <w:tcPr>
            <w:tcW w:w="4860" w:type="dxa"/>
          </w:tcPr>
          <w:p w14:paraId="0BA1EF8B" w14:textId="01D51FAD" w:rsidR="0043238D" w:rsidRPr="00302A89" w:rsidRDefault="0043238D" w:rsidP="00C15548">
            <w:pPr>
              <w:rPr>
                <w:b/>
                <w:sz w:val="27"/>
                <w:szCs w:val="27"/>
              </w:rPr>
            </w:pPr>
            <w:r>
              <w:rPr>
                <w:b/>
                <w:sz w:val="27"/>
                <w:szCs w:val="27"/>
              </w:rPr>
              <w:t xml:space="preserve">Human Resource </w:t>
            </w:r>
            <w:r w:rsidR="00062E66">
              <w:rPr>
                <w:b/>
                <w:sz w:val="27"/>
                <w:szCs w:val="27"/>
              </w:rPr>
              <w:t>Manager</w:t>
            </w:r>
          </w:p>
        </w:tc>
        <w:tc>
          <w:tcPr>
            <w:tcW w:w="4490" w:type="dxa"/>
          </w:tcPr>
          <w:p w14:paraId="5E6F4D42" w14:textId="77777777" w:rsidR="0043238D" w:rsidRDefault="0043238D" w:rsidP="00C15548">
            <w:pPr>
              <w:rPr>
                <w:sz w:val="27"/>
                <w:szCs w:val="27"/>
              </w:rPr>
            </w:pPr>
            <w:r>
              <w:rPr>
                <w:sz w:val="27"/>
                <w:szCs w:val="27"/>
              </w:rPr>
              <w:t>250-365-2624 Ext #4</w:t>
            </w:r>
          </w:p>
        </w:tc>
      </w:tr>
      <w:tr w:rsidR="00A0012B" w14:paraId="185721FE" w14:textId="77777777" w:rsidTr="00C15548">
        <w:tc>
          <w:tcPr>
            <w:tcW w:w="4860" w:type="dxa"/>
          </w:tcPr>
          <w:p w14:paraId="2676430C" w14:textId="77777777" w:rsidR="00A0012B" w:rsidRDefault="00A0012B" w:rsidP="00C15548">
            <w:pPr>
              <w:rPr>
                <w:b/>
                <w:sz w:val="27"/>
                <w:szCs w:val="27"/>
              </w:rPr>
            </w:pPr>
          </w:p>
        </w:tc>
        <w:tc>
          <w:tcPr>
            <w:tcW w:w="4490" w:type="dxa"/>
          </w:tcPr>
          <w:p w14:paraId="21F6E90B" w14:textId="77777777" w:rsidR="00A0012B" w:rsidRDefault="00A0012B" w:rsidP="00C15548">
            <w:pPr>
              <w:rPr>
                <w:sz w:val="27"/>
                <w:szCs w:val="27"/>
              </w:rPr>
            </w:pPr>
          </w:p>
        </w:tc>
      </w:tr>
      <w:tr w:rsidR="0043238D" w14:paraId="7D838E32" w14:textId="77777777" w:rsidTr="00C15548">
        <w:tc>
          <w:tcPr>
            <w:tcW w:w="4860" w:type="dxa"/>
          </w:tcPr>
          <w:p w14:paraId="19DE1D64" w14:textId="095B6B13" w:rsidR="0043238D" w:rsidRPr="00062E66" w:rsidRDefault="00062E66" w:rsidP="00C15548">
            <w:pPr>
              <w:rPr>
                <w:b/>
                <w:bCs/>
                <w:sz w:val="27"/>
                <w:szCs w:val="27"/>
              </w:rPr>
            </w:pPr>
            <w:r w:rsidRPr="00062E66">
              <w:rPr>
                <w:b/>
                <w:bCs/>
                <w:sz w:val="27"/>
                <w:szCs w:val="27"/>
              </w:rPr>
              <w:t xml:space="preserve">Human Resource Manager </w:t>
            </w:r>
          </w:p>
        </w:tc>
        <w:tc>
          <w:tcPr>
            <w:tcW w:w="4490" w:type="dxa"/>
          </w:tcPr>
          <w:p w14:paraId="791A3581" w14:textId="2C97444A" w:rsidR="0043238D" w:rsidRDefault="00062E66" w:rsidP="00C15548">
            <w:pPr>
              <w:rPr>
                <w:sz w:val="27"/>
                <w:szCs w:val="27"/>
              </w:rPr>
            </w:pPr>
            <w:r>
              <w:rPr>
                <w:sz w:val="27"/>
                <w:szCs w:val="27"/>
              </w:rPr>
              <w:t>250-365-2624 Ext #7</w:t>
            </w:r>
          </w:p>
        </w:tc>
      </w:tr>
      <w:tr w:rsidR="00A0012B" w14:paraId="055C48AE" w14:textId="77777777" w:rsidTr="00C15548">
        <w:tc>
          <w:tcPr>
            <w:tcW w:w="4860" w:type="dxa"/>
          </w:tcPr>
          <w:p w14:paraId="4BB63C13" w14:textId="77777777" w:rsidR="00A0012B" w:rsidRPr="00062E66" w:rsidRDefault="00A0012B" w:rsidP="00C15548">
            <w:pPr>
              <w:rPr>
                <w:b/>
                <w:bCs/>
                <w:sz w:val="27"/>
                <w:szCs w:val="27"/>
              </w:rPr>
            </w:pPr>
          </w:p>
        </w:tc>
        <w:tc>
          <w:tcPr>
            <w:tcW w:w="4490" w:type="dxa"/>
          </w:tcPr>
          <w:p w14:paraId="292B8363" w14:textId="77777777" w:rsidR="00A0012B" w:rsidRDefault="00A0012B" w:rsidP="00C15548">
            <w:pPr>
              <w:rPr>
                <w:sz w:val="27"/>
                <w:szCs w:val="27"/>
              </w:rPr>
            </w:pPr>
          </w:p>
        </w:tc>
      </w:tr>
      <w:tr w:rsidR="0043238D" w14:paraId="1542404C" w14:textId="77777777" w:rsidTr="00C15548">
        <w:tc>
          <w:tcPr>
            <w:tcW w:w="4860" w:type="dxa"/>
          </w:tcPr>
          <w:p w14:paraId="3AF30994" w14:textId="6B17FAA1" w:rsidR="0043238D" w:rsidRPr="00302A89" w:rsidRDefault="00062E66" w:rsidP="00C15548">
            <w:pPr>
              <w:rPr>
                <w:b/>
                <w:sz w:val="27"/>
                <w:szCs w:val="27"/>
              </w:rPr>
            </w:pPr>
            <w:r>
              <w:rPr>
                <w:b/>
                <w:sz w:val="27"/>
                <w:szCs w:val="27"/>
              </w:rPr>
              <w:t xml:space="preserve">Asset Manager and Payroll Clerk </w:t>
            </w:r>
          </w:p>
        </w:tc>
        <w:tc>
          <w:tcPr>
            <w:tcW w:w="4490" w:type="dxa"/>
          </w:tcPr>
          <w:p w14:paraId="18C33E85" w14:textId="77777777" w:rsidR="0043238D" w:rsidRDefault="0043238D" w:rsidP="00C15548">
            <w:pPr>
              <w:rPr>
                <w:sz w:val="27"/>
                <w:szCs w:val="27"/>
              </w:rPr>
            </w:pPr>
            <w:r>
              <w:rPr>
                <w:sz w:val="27"/>
                <w:szCs w:val="27"/>
              </w:rPr>
              <w:t>250-365-2624 Ext #6</w:t>
            </w:r>
          </w:p>
        </w:tc>
      </w:tr>
      <w:tr w:rsidR="00A0012B" w14:paraId="17C95261" w14:textId="77777777" w:rsidTr="00C15548">
        <w:tc>
          <w:tcPr>
            <w:tcW w:w="4860" w:type="dxa"/>
          </w:tcPr>
          <w:p w14:paraId="5E8962B1" w14:textId="77777777" w:rsidR="00A0012B" w:rsidRDefault="00A0012B" w:rsidP="00C15548">
            <w:pPr>
              <w:rPr>
                <w:b/>
                <w:sz w:val="27"/>
                <w:szCs w:val="27"/>
              </w:rPr>
            </w:pPr>
          </w:p>
        </w:tc>
        <w:tc>
          <w:tcPr>
            <w:tcW w:w="4490" w:type="dxa"/>
          </w:tcPr>
          <w:p w14:paraId="579C071A" w14:textId="77777777" w:rsidR="00A0012B" w:rsidRDefault="00A0012B" w:rsidP="00C15548">
            <w:pPr>
              <w:rPr>
                <w:sz w:val="27"/>
                <w:szCs w:val="27"/>
              </w:rPr>
            </w:pPr>
          </w:p>
        </w:tc>
      </w:tr>
      <w:tr w:rsidR="0043238D" w14:paraId="765A0CDE" w14:textId="77777777" w:rsidTr="00C15548">
        <w:tc>
          <w:tcPr>
            <w:tcW w:w="4860" w:type="dxa"/>
          </w:tcPr>
          <w:p w14:paraId="29A95E21" w14:textId="54501F75" w:rsidR="0043238D" w:rsidRPr="00062E66" w:rsidRDefault="00062E66" w:rsidP="00C15548">
            <w:pPr>
              <w:rPr>
                <w:b/>
                <w:bCs/>
                <w:sz w:val="27"/>
                <w:szCs w:val="27"/>
              </w:rPr>
            </w:pPr>
            <w:r w:rsidRPr="00062E66">
              <w:rPr>
                <w:b/>
                <w:bCs/>
                <w:sz w:val="27"/>
                <w:szCs w:val="27"/>
              </w:rPr>
              <w:t>Homeshare Manager</w:t>
            </w:r>
          </w:p>
        </w:tc>
        <w:tc>
          <w:tcPr>
            <w:tcW w:w="4490" w:type="dxa"/>
          </w:tcPr>
          <w:p w14:paraId="618CEC81" w14:textId="04A01D73" w:rsidR="0043238D" w:rsidRDefault="00062E66" w:rsidP="00C15548">
            <w:pPr>
              <w:rPr>
                <w:sz w:val="27"/>
                <w:szCs w:val="27"/>
              </w:rPr>
            </w:pPr>
            <w:r>
              <w:rPr>
                <w:sz w:val="27"/>
                <w:szCs w:val="27"/>
              </w:rPr>
              <w:t>250-365-2624 Ext #1</w:t>
            </w:r>
          </w:p>
        </w:tc>
      </w:tr>
      <w:tr w:rsidR="00A0012B" w14:paraId="4705907B" w14:textId="77777777" w:rsidTr="00C15548">
        <w:tc>
          <w:tcPr>
            <w:tcW w:w="4860" w:type="dxa"/>
          </w:tcPr>
          <w:p w14:paraId="19818CED" w14:textId="77777777" w:rsidR="00A0012B" w:rsidRPr="00062E66" w:rsidRDefault="00A0012B" w:rsidP="00C15548">
            <w:pPr>
              <w:rPr>
                <w:b/>
                <w:bCs/>
                <w:sz w:val="27"/>
                <w:szCs w:val="27"/>
              </w:rPr>
            </w:pPr>
          </w:p>
        </w:tc>
        <w:tc>
          <w:tcPr>
            <w:tcW w:w="4490" w:type="dxa"/>
          </w:tcPr>
          <w:p w14:paraId="1A082F26" w14:textId="77777777" w:rsidR="00A0012B" w:rsidRDefault="00A0012B" w:rsidP="00C15548">
            <w:pPr>
              <w:rPr>
                <w:sz w:val="27"/>
                <w:szCs w:val="27"/>
              </w:rPr>
            </w:pPr>
          </w:p>
        </w:tc>
      </w:tr>
      <w:tr w:rsidR="0043238D" w14:paraId="279C0D65" w14:textId="77777777" w:rsidTr="00C15548">
        <w:tc>
          <w:tcPr>
            <w:tcW w:w="4860" w:type="dxa"/>
          </w:tcPr>
          <w:p w14:paraId="77AC9216" w14:textId="2DFEB30C" w:rsidR="0043238D" w:rsidRPr="00302A89" w:rsidRDefault="00062E66" w:rsidP="00C15548">
            <w:pPr>
              <w:rPr>
                <w:b/>
                <w:sz w:val="27"/>
                <w:szCs w:val="27"/>
              </w:rPr>
            </w:pPr>
            <w:r>
              <w:rPr>
                <w:b/>
                <w:sz w:val="27"/>
                <w:szCs w:val="27"/>
              </w:rPr>
              <w:t>Payroll Manager</w:t>
            </w:r>
          </w:p>
        </w:tc>
        <w:tc>
          <w:tcPr>
            <w:tcW w:w="4490" w:type="dxa"/>
          </w:tcPr>
          <w:p w14:paraId="326D567F" w14:textId="77777777" w:rsidR="0043238D" w:rsidRDefault="0043238D" w:rsidP="00C15548">
            <w:pPr>
              <w:rPr>
                <w:sz w:val="27"/>
                <w:szCs w:val="27"/>
              </w:rPr>
            </w:pPr>
            <w:r>
              <w:rPr>
                <w:sz w:val="27"/>
                <w:szCs w:val="27"/>
              </w:rPr>
              <w:t>250-365-2624 Ext #8</w:t>
            </w:r>
          </w:p>
        </w:tc>
      </w:tr>
      <w:tr w:rsidR="0043238D" w14:paraId="76557932" w14:textId="77777777" w:rsidTr="00C15548">
        <w:tc>
          <w:tcPr>
            <w:tcW w:w="4860" w:type="dxa"/>
          </w:tcPr>
          <w:p w14:paraId="28BAAB91" w14:textId="77777777" w:rsidR="0043238D" w:rsidRDefault="0043238D" w:rsidP="00C15548">
            <w:pPr>
              <w:rPr>
                <w:sz w:val="27"/>
                <w:szCs w:val="27"/>
              </w:rPr>
            </w:pPr>
          </w:p>
        </w:tc>
        <w:tc>
          <w:tcPr>
            <w:tcW w:w="4490" w:type="dxa"/>
          </w:tcPr>
          <w:p w14:paraId="1C54A548" w14:textId="77777777" w:rsidR="0043238D" w:rsidRDefault="0043238D" w:rsidP="00C15548">
            <w:pPr>
              <w:rPr>
                <w:sz w:val="27"/>
                <w:szCs w:val="27"/>
              </w:rPr>
            </w:pPr>
          </w:p>
        </w:tc>
      </w:tr>
      <w:tr w:rsidR="00A0012B" w14:paraId="1F77D0F0" w14:textId="77777777" w:rsidTr="00C15548">
        <w:tc>
          <w:tcPr>
            <w:tcW w:w="9350" w:type="dxa"/>
            <w:gridSpan w:val="2"/>
          </w:tcPr>
          <w:p w14:paraId="315831B6" w14:textId="77777777" w:rsidR="00A0012B" w:rsidRDefault="00A0012B" w:rsidP="00A0012B">
            <w:pPr>
              <w:rPr>
                <w:sz w:val="27"/>
                <w:szCs w:val="27"/>
              </w:rPr>
            </w:pPr>
            <w:r>
              <w:rPr>
                <w:b/>
                <w:sz w:val="27"/>
                <w:szCs w:val="27"/>
              </w:rPr>
              <w:t>KSCL – Community Services/Inclusion/Employment Programs</w:t>
            </w:r>
          </w:p>
        </w:tc>
      </w:tr>
      <w:tr w:rsidR="00A0012B" w14:paraId="5B8714FC" w14:textId="77777777" w:rsidTr="00C15548">
        <w:tc>
          <w:tcPr>
            <w:tcW w:w="4860" w:type="dxa"/>
            <w:shd w:val="clear" w:color="auto" w:fill="D9D9D9" w:themeFill="background1" w:themeFillShade="D9"/>
          </w:tcPr>
          <w:p w14:paraId="52974C0C" w14:textId="77777777" w:rsidR="00A0012B" w:rsidRDefault="00A0012B" w:rsidP="00A0012B">
            <w:pPr>
              <w:rPr>
                <w:sz w:val="27"/>
                <w:szCs w:val="27"/>
              </w:rPr>
            </w:pPr>
            <w:r>
              <w:rPr>
                <w:sz w:val="27"/>
                <w:szCs w:val="27"/>
              </w:rPr>
              <w:t>Community Options (Castlegar)</w:t>
            </w:r>
          </w:p>
        </w:tc>
        <w:tc>
          <w:tcPr>
            <w:tcW w:w="4490" w:type="dxa"/>
            <w:shd w:val="clear" w:color="auto" w:fill="D9D9D9" w:themeFill="background1" w:themeFillShade="D9"/>
          </w:tcPr>
          <w:p w14:paraId="114D3F6E" w14:textId="77777777" w:rsidR="00A0012B" w:rsidRDefault="00A0012B" w:rsidP="00A0012B">
            <w:pPr>
              <w:rPr>
                <w:sz w:val="27"/>
                <w:szCs w:val="27"/>
              </w:rPr>
            </w:pPr>
            <w:r>
              <w:rPr>
                <w:sz w:val="27"/>
                <w:szCs w:val="27"/>
              </w:rPr>
              <w:t>250-365-2699</w:t>
            </w:r>
          </w:p>
        </w:tc>
      </w:tr>
      <w:tr w:rsidR="00A0012B" w14:paraId="08AABEAF" w14:textId="77777777" w:rsidTr="00C15548">
        <w:tc>
          <w:tcPr>
            <w:tcW w:w="4860" w:type="dxa"/>
          </w:tcPr>
          <w:p w14:paraId="683CDFF6" w14:textId="77777777" w:rsidR="00A0012B" w:rsidRDefault="00A0012B" w:rsidP="00A0012B">
            <w:pPr>
              <w:rPr>
                <w:sz w:val="27"/>
                <w:szCs w:val="27"/>
              </w:rPr>
            </w:pPr>
            <w:r>
              <w:rPr>
                <w:sz w:val="27"/>
                <w:szCs w:val="27"/>
              </w:rPr>
              <w:t>Employ Me!</w:t>
            </w:r>
          </w:p>
        </w:tc>
        <w:tc>
          <w:tcPr>
            <w:tcW w:w="4490" w:type="dxa"/>
          </w:tcPr>
          <w:p w14:paraId="0268C719" w14:textId="77777777" w:rsidR="00A0012B" w:rsidRDefault="00A0012B" w:rsidP="00A0012B">
            <w:pPr>
              <w:rPr>
                <w:sz w:val="27"/>
                <w:szCs w:val="27"/>
              </w:rPr>
            </w:pPr>
            <w:r>
              <w:rPr>
                <w:sz w:val="27"/>
                <w:szCs w:val="27"/>
              </w:rPr>
              <w:t>250-304-5867 OR 250-304-9011</w:t>
            </w:r>
          </w:p>
        </w:tc>
      </w:tr>
      <w:tr w:rsidR="00A0012B" w14:paraId="0B6276C3" w14:textId="77777777" w:rsidTr="00C15548">
        <w:tc>
          <w:tcPr>
            <w:tcW w:w="4860" w:type="dxa"/>
            <w:shd w:val="clear" w:color="auto" w:fill="D9D9D9" w:themeFill="background1" w:themeFillShade="D9"/>
          </w:tcPr>
          <w:p w14:paraId="196206B0" w14:textId="77777777" w:rsidR="00A0012B" w:rsidRDefault="00A0012B" w:rsidP="00A0012B">
            <w:pPr>
              <w:rPr>
                <w:sz w:val="27"/>
                <w:szCs w:val="27"/>
              </w:rPr>
            </w:pPr>
            <w:r>
              <w:rPr>
                <w:sz w:val="27"/>
                <w:szCs w:val="27"/>
              </w:rPr>
              <w:t>Bigby Place (Nelson)</w:t>
            </w:r>
          </w:p>
        </w:tc>
        <w:tc>
          <w:tcPr>
            <w:tcW w:w="4490" w:type="dxa"/>
            <w:shd w:val="clear" w:color="auto" w:fill="D9D9D9" w:themeFill="background1" w:themeFillShade="D9"/>
          </w:tcPr>
          <w:p w14:paraId="60A74081" w14:textId="77777777" w:rsidR="00A0012B" w:rsidRDefault="00A0012B" w:rsidP="00A0012B">
            <w:pPr>
              <w:rPr>
                <w:sz w:val="27"/>
                <w:szCs w:val="27"/>
              </w:rPr>
            </w:pPr>
            <w:r>
              <w:rPr>
                <w:sz w:val="27"/>
                <w:szCs w:val="27"/>
              </w:rPr>
              <w:t>250-352-0867</w:t>
            </w:r>
          </w:p>
        </w:tc>
      </w:tr>
      <w:tr w:rsidR="00A0012B" w14:paraId="7DA0E7DB" w14:textId="77777777" w:rsidTr="00C15548">
        <w:tc>
          <w:tcPr>
            <w:tcW w:w="4860" w:type="dxa"/>
          </w:tcPr>
          <w:p w14:paraId="5B72C332" w14:textId="77777777" w:rsidR="00A0012B" w:rsidRDefault="00A0012B" w:rsidP="00A0012B">
            <w:pPr>
              <w:rPr>
                <w:sz w:val="27"/>
                <w:szCs w:val="27"/>
              </w:rPr>
            </w:pPr>
            <w:r>
              <w:rPr>
                <w:sz w:val="27"/>
                <w:szCs w:val="27"/>
              </w:rPr>
              <w:t>Creston</w:t>
            </w:r>
          </w:p>
        </w:tc>
        <w:tc>
          <w:tcPr>
            <w:tcW w:w="4490" w:type="dxa"/>
          </w:tcPr>
          <w:p w14:paraId="5CB74362" w14:textId="77777777" w:rsidR="00A0012B" w:rsidRDefault="00A0012B" w:rsidP="00A0012B">
            <w:pPr>
              <w:rPr>
                <w:sz w:val="27"/>
                <w:szCs w:val="27"/>
              </w:rPr>
            </w:pPr>
            <w:r>
              <w:rPr>
                <w:sz w:val="27"/>
                <w:szCs w:val="27"/>
              </w:rPr>
              <w:t>250-402-0193</w:t>
            </w:r>
          </w:p>
        </w:tc>
      </w:tr>
      <w:tr w:rsidR="00A0012B" w14:paraId="0952C9C1" w14:textId="77777777" w:rsidTr="00C15548">
        <w:tc>
          <w:tcPr>
            <w:tcW w:w="4860" w:type="dxa"/>
          </w:tcPr>
          <w:p w14:paraId="20EBB3EC" w14:textId="77777777" w:rsidR="00A0012B" w:rsidRDefault="00A0012B" w:rsidP="00A0012B">
            <w:pPr>
              <w:rPr>
                <w:sz w:val="27"/>
                <w:szCs w:val="27"/>
              </w:rPr>
            </w:pPr>
          </w:p>
        </w:tc>
        <w:tc>
          <w:tcPr>
            <w:tcW w:w="4490" w:type="dxa"/>
          </w:tcPr>
          <w:p w14:paraId="0D6225DA" w14:textId="77777777" w:rsidR="00A0012B" w:rsidRDefault="00A0012B" w:rsidP="00A0012B">
            <w:pPr>
              <w:rPr>
                <w:sz w:val="27"/>
                <w:szCs w:val="27"/>
              </w:rPr>
            </w:pPr>
          </w:p>
        </w:tc>
      </w:tr>
      <w:tr w:rsidR="00A0012B" w14:paraId="6D40E9F0" w14:textId="77777777" w:rsidTr="00C15548">
        <w:tc>
          <w:tcPr>
            <w:tcW w:w="4860" w:type="dxa"/>
          </w:tcPr>
          <w:p w14:paraId="4812B55F" w14:textId="77777777" w:rsidR="00A0012B" w:rsidRPr="00E71632" w:rsidRDefault="00A0012B" w:rsidP="00A0012B">
            <w:pPr>
              <w:rPr>
                <w:b/>
                <w:sz w:val="27"/>
                <w:szCs w:val="27"/>
              </w:rPr>
            </w:pPr>
            <w:r>
              <w:rPr>
                <w:b/>
                <w:sz w:val="27"/>
                <w:szCs w:val="27"/>
              </w:rPr>
              <w:t>KSCL - Homes</w:t>
            </w:r>
          </w:p>
        </w:tc>
        <w:tc>
          <w:tcPr>
            <w:tcW w:w="4490" w:type="dxa"/>
          </w:tcPr>
          <w:p w14:paraId="10C4E990" w14:textId="77777777" w:rsidR="00A0012B" w:rsidRDefault="00A0012B" w:rsidP="00A0012B">
            <w:pPr>
              <w:rPr>
                <w:sz w:val="27"/>
                <w:szCs w:val="27"/>
              </w:rPr>
            </w:pPr>
          </w:p>
        </w:tc>
      </w:tr>
      <w:tr w:rsidR="00A0012B" w14:paraId="5699C3EA" w14:textId="77777777" w:rsidTr="00C15548">
        <w:tc>
          <w:tcPr>
            <w:tcW w:w="4860" w:type="dxa"/>
            <w:shd w:val="clear" w:color="auto" w:fill="D9D9D9" w:themeFill="background1" w:themeFillShade="D9"/>
          </w:tcPr>
          <w:p w14:paraId="6E5B97F7" w14:textId="77777777" w:rsidR="00A0012B" w:rsidRPr="007C3652" w:rsidRDefault="00A0012B" w:rsidP="00A0012B">
            <w:pPr>
              <w:rPr>
                <w:sz w:val="27"/>
                <w:szCs w:val="27"/>
              </w:rPr>
            </w:pPr>
            <w:r w:rsidRPr="007C3652">
              <w:rPr>
                <w:sz w:val="27"/>
                <w:szCs w:val="27"/>
              </w:rPr>
              <w:t>1.</w:t>
            </w:r>
            <w:r>
              <w:rPr>
                <w:sz w:val="27"/>
                <w:szCs w:val="27"/>
              </w:rPr>
              <w:t xml:space="preserve"> </w:t>
            </w:r>
            <w:r w:rsidRPr="007C3652">
              <w:rPr>
                <w:sz w:val="27"/>
                <w:szCs w:val="27"/>
              </w:rPr>
              <w:t>Prince</w:t>
            </w:r>
            <w:r>
              <w:rPr>
                <w:sz w:val="27"/>
                <w:szCs w:val="27"/>
              </w:rPr>
              <w:t xml:space="preserve"> House</w:t>
            </w:r>
          </w:p>
        </w:tc>
        <w:tc>
          <w:tcPr>
            <w:tcW w:w="4490" w:type="dxa"/>
            <w:shd w:val="clear" w:color="auto" w:fill="D9D9D9" w:themeFill="background1" w:themeFillShade="D9"/>
          </w:tcPr>
          <w:p w14:paraId="4AE1E1A1" w14:textId="77777777" w:rsidR="00A0012B" w:rsidRDefault="00A0012B" w:rsidP="00A0012B">
            <w:pPr>
              <w:rPr>
                <w:sz w:val="27"/>
                <w:szCs w:val="27"/>
              </w:rPr>
            </w:pPr>
            <w:r>
              <w:rPr>
                <w:sz w:val="27"/>
                <w:szCs w:val="27"/>
              </w:rPr>
              <w:t>250-365-2770</w:t>
            </w:r>
          </w:p>
        </w:tc>
      </w:tr>
      <w:tr w:rsidR="00A0012B" w14:paraId="52B8124E" w14:textId="77777777" w:rsidTr="00C15548">
        <w:tc>
          <w:tcPr>
            <w:tcW w:w="4860" w:type="dxa"/>
          </w:tcPr>
          <w:p w14:paraId="63FDCD75" w14:textId="77777777" w:rsidR="00A0012B" w:rsidRDefault="00A0012B" w:rsidP="00A0012B">
            <w:pPr>
              <w:rPr>
                <w:sz w:val="27"/>
                <w:szCs w:val="27"/>
              </w:rPr>
            </w:pPr>
            <w:r>
              <w:rPr>
                <w:sz w:val="27"/>
                <w:szCs w:val="27"/>
              </w:rPr>
              <w:t>2. KC House</w:t>
            </w:r>
          </w:p>
        </w:tc>
        <w:tc>
          <w:tcPr>
            <w:tcW w:w="4490" w:type="dxa"/>
          </w:tcPr>
          <w:p w14:paraId="1ABFFF76" w14:textId="77777777" w:rsidR="00A0012B" w:rsidRDefault="00A0012B" w:rsidP="00A0012B">
            <w:pPr>
              <w:rPr>
                <w:sz w:val="27"/>
                <w:szCs w:val="27"/>
              </w:rPr>
            </w:pPr>
            <w:r>
              <w:rPr>
                <w:sz w:val="27"/>
                <w:szCs w:val="27"/>
              </w:rPr>
              <w:t>250-365-0943</w:t>
            </w:r>
          </w:p>
        </w:tc>
      </w:tr>
      <w:tr w:rsidR="00A0012B" w14:paraId="7A0C498B" w14:textId="77777777" w:rsidTr="00C15548">
        <w:tc>
          <w:tcPr>
            <w:tcW w:w="4860" w:type="dxa"/>
            <w:shd w:val="clear" w:color="auto" w:fill="D9D9D9" w:themeFill="background1" w:themeFillShade="D9"/>
          </w:tcPr>
          <w:p w14:paraId="7AA31C44" w14:textId="77777777" w:rsidR="00A0012B" w:rsidRDefault="00A0012B" w:rsidP="00A0012B">
            <w:pPr>
              <w:rPr>
                <w:sz w:val="27"/>
                <w:szCs w:val="27"/>
              </w:rPr>
            </w:pPr>
            <w:r>
              <w:rPr>
                <w:sz w:val="27"/>
                <w:szCs w:val="27"/>
              </w:rPr>
              <w:t>3. Silverbirch House</w:t>
            </w:r>
          </w:p>
        </w:tc>
        <w:tc>
          <w:tcPr>
            <w:tcW w:w="4490" w:type="dxa"/>
            <w:shd w:val="clear" w:color="auto" w:fill="D9D9D9" w:themeFill="background1" w:themeFillShade="D9"/>
          </w:tcPr>
          <w:p w14:paraId="5E80460D" w14:textId="77777777" w:rsidR="00A0012B" w:rsidRDefault="00A0012B" w:rsidP="00A0012B">
            <w:pPr>
              <w:rPr>
                <w:sz w:val="27"/>
                <w:szCs w:val="27"/>
              </w:rPr>
            </w:pPr>
            <w:r>
              <w:rPr>
                <w:sz w:val="27"/>
                <w:szCs w:val="27"/>
              </w:rPr>
              <w:t>250-365-2776</w:t>
            </w:r>
          </w:p>
        </w:tc>
      </w:tr>
      <w:tr w:rsidR="00A0012B" w14:paraId="5E7F48B5" w14:textId="77777777" w:rsidTr="00C15548">
        <w:tc>
          <w:tcPr>
            <w:tcW w:w="4860" w:type="dxa"/>
          </w:tcPr>
          <w:p w14:paraId="446E5E1F" w14:textId="77777777" w:rsidR="00A0012B" w:rsidRDefault="00A0012B" w:rsidP="00A0012B">
            <w:pPr>
              <w:rPr>
                <w:sz w:val="27"/>
                <w:szCs w:val="27"/>
              </w:rPr>
            </w:pPr>
            <w:r>
              <w:rPr>
                <w:sz w:val="27"/>
                <w:szCs w:val="27"/>
              </w:rPr>
              <w:t>4. 29</w:t>
            </w:r>
            <w:r w:rsidRPr="007C3652">
              <w:rPr>
                <w:sz w:val="27"/>
                <w:szCs w:val="27"/>
                <w:vertAlign w:val="superscript"/>
              </w:rPr>
              <w:t>th</w:t>
            </w:r>
            <w:r>
              <w:rPr>
                <w:sz w:val="27"/>
                <w:szCs w:val="27"/>
              </w:rPr>
              <w:t xml:space="preserve"> Street House</w:t>
            </w:r>
          </w:p>
        </w:tc>
        <w:tc>
          <w:tcPr>
            <w:tcW w:w="4490" w:type="dxa"/>
          </w:tcPr>
          <w:p w14:paraId="591D9238" w14:textId="77777777" w:rsidR="00A0012B" w:rsidRDefault="00A0012B" w:rsidP="00A0012B">
            <w:pPr>
              <w:rPr>
                <w:sz w:val="27"/>
                <w:szCs w:val="27"/>
              </w:rPr>
            </w:pPr>
            <w:r>
              <w:rPr>
                <w:sz w:val="27"/>
                <w:szCs w:val="27"/>
              </w:rPr>
              <w:t>250-365-3547</w:t>
            </w:r>
          </w:p>
        </w:tc>
      </w:tr>
      <w:tr w:rsidR="00A0012B" w14:paraId="68E18DEF" w14:textId="77777777" w:rsidTr="00C15548">
        <w:tc>
          <w:tcPr>
            <w:tcW w:w="4860" w:type="dxa"/>
            <w:shd w:val="clear" w:color="auto" w:fill="D9D9D9" w:themeFill="background1" w:themeFillShade="D9"/>
          </w:tcPr>
          <w:p w14:paraId="541523D7" w14:textId="77777777" w:rsidR="00A0012B" w:rsidRDefault="00A0012B" w:rsidP="00A0012B">
            <w:pPr>
              <w:rPr>
                <w:sz w:val="27"/>
                <w:szCs w:val="27"/>
              </w:rPr>
            </w:pPr>
            <w:r>
              <w:rPr>
                <w:sz w:val="27"/>
                <w:szCs w:val="27"/>
              </w:rPr>
              <w:t>5. Castlegar House</w:t>
            </w:r>
          </w:p>
        </w:tc>
        <w:tc>
          <w:tcPr>
            <w:tcW w:w="4490" w:type="dxa"/>
            <w:shd w:val="clear" w:color="auto" w:fill="D9D9D9" w:themeFill="background1" w:themeFillShade="D9"/>
          </w:tcPr>
          <w:p w14:paraId="4A0CD203" w14:textId="77777777" w:rsidR="00A0012B" w:rsidRDefault="00A0012B" w:rsidP="00A0012B">
            <w:pPr>
              <w:rPr>
                <w:sz w:val="27"/>
                <w:szCs w:val="27"/>
              </w:rPr>
            </w:pPr>
            <w:r>
              <w:rPr>
                <w:sz w:val="27"/>
                <w:szCs w:val="27"/>
              </w:rPr>
              <w:t>250-365-3306</w:t>
            </w:r>
          </w:p>
        </w:tc>
      </w:tr>
      <w:tr w:rsidR="00A0012B" w14:paraId="22E385EB" w14:textId="77777777" w:rsidTr="00C15548">
        <w:tc>
          <w:tcPr>
            <w:tcW w:w="4860" w:type="dxa"/>
          </w:tcPr>
          <w:p w14:paraId="300F09A7" w14:textId="77777777" w:rsidR="00A0012B" w:rsidRDefault="00A0012B" w:rsidP="00A0012B">
            <w:pPr>
              <w:rPr>
                <w:sz w:val="27"/>
                <w:szCs w:val="27"/>
              </w:rPr>
            </w:pPr>
            <w:r>
              <w:rPr>
                <w:sz w:val="27"/>
                <w:szCs w:val="27"/>
              </w:rPr>
              <w:t>6. Roalshary</w:t>
            </w:r>
          </w:p>
        </w:tc>
        <w:tc>
          <w:tcPr>
            <w:tcW w:w="4490" w:type="dxa"/>
          </w:tcPr>
          <w:p w14:paraId="4BF220DC" w14:textId="40599DC2" w:rsidR="00A0012B" w:rsidRDefault="00A0012B" w:rsidP="00A0012B">
            <w:pPr>
              <w:rPr>
                <w:sz w:val="27"/>
                <w:szCs w:val="27"/>
              </w:rPr>
            </w:pPr>
            <w:r>
              <w:rPr>
                <w:sz w:val="27"/>
                <w:szCs w:val="27"/>
              </w:rPr>
              <w:t>250-442-8106 OR 250-442-1235</w:t>
            </w:r>
          </w:p>
        </w:tc>
      </w:tr>
      <w:tr w:rsidR="00A0012B" w14:paraId="146812F5" w14:textId="77777777" w:rsidTr="00C15548">
        <w:tc>
          <w:tcPr>
            <w:tcW w:w="4860" w:type="dxa"/>
            <w:shd w:val="clear" w:color="auto" w:fill="D9D9D9" w:themeFill="background1" w:themeFillShade="D9"/>
          </w:tcPr>
          <w:p w14:paraId="0D9554BA" w14:textId="77777777" w:rsidR="00A0012B" w:rsidRDefault="00A0012B" w:rsidP="00A0012B">
            <w:pPr>
              <w:rPr>
                <w:sz w:val="27"/>
                <w:szCs w:val="27"/>
              </w:rPr>
            </w:pPr>
            <w:r>
              <w:rPr>
                <w:sz w:val="27"/>
                <w:szCs w:val="27"/>
              </w:rPr>
              <w:t>7. Roalshary (Office)</w:t>
            </w:r>
          </w:p>
        </w:tc>
        <w:tc>
          <w:tcPr>
            <w:tcW w:w="4490" w:type="dxa"/>
            <w:shd w:val="clear" w:color="auto" w:fill="D9D9D9" w:themeFill="background1" w:themeFillShade="D9"/>
          </w:tcPr>
          <w:p w14:paraId="34E01A92" w14:textId="77777777" w:rsidR="00A0012B" w:rsidRDefault="00A0012B" w:rsidP="00A0012B">
            <w:pPr>
              <w:rPr>
                <w:sz w:val="27"/>
                <w:szCs w:val="27"/>
              </w:rPr>
            </w:pPr>
            <w:r>
              <w:rPr>
                <w:sz w:val="27"/>
                <w:szCs w:val="27"/>
              </w:rPr>
              <w:t>250-442-0797</w:t>
            </w:r>
          </w:p>
        </w:tc>
      </w:tr>
      <w:tr w:rsidR="00A0012B" w14:paraId="33947DEA" w14:textId="77777777" w:rsidTr="00C15548">
        <w:tc>
          <w:tcPr>
            <w:tcW w:w="4860" w:type="dxa"/>
          </w:tcPr>
          <w:p w14:paraId="77ABF227" w14:textId="77777777" w:rsidR="00A0012B" w:rsidRDefault="00A0012B" w:rsidP="00A0012B">
            <w:pPr>
              <w:rPr>
                <w:sz w:val="27"/>
                <w:szCs w:val="27"/>
              </w:rPr>
            </w:pPr>
            <w:r>
              <w:rPr>
                <w:sz w:val="27"/>
                <w:szCs w:val="27"/>
              </w:rPr>
              <w:t xml:space="preserve">8. CD House </w:t>
            </w:r>
          </w:p>
        </w:tc>
        <w:tc>
          <w:tcPr>
            <w:tcW w:w="4490" w:type="dxa"/>
          </w:tcPr>
          <w:p w14:paraId="1A75C85E" w14:textId="77777777" w:rsidR="00A0012B" w:rsidRDefault="00A0012B" w:rsidP="00A0012B">
            <w:pPr>
              <w:rPr>
                <w:sz w:val="27"/>
                <w:szCs w:val="27"/>
              </w:rPr>
            </w:pPr>
            <w:r>
              <w:rPr>
                <w:sz w:val="27"/>
                <w:szCs w:val="27"/>
              </w:rPr>
              <w:t>250-352-3177</w:t>
            </w:r>
          </w:p>
        </w:tc>
      </w:tr>
      <w:tr w:rsidR="00A0012B" w14:paraId="149BD4FB" w14:textId="77777777" w:rsidTr="00C15548">
        <w:tc>
          <w:tcPr>
            <w:tcW w:w="4860" w:type="dxa"/>
            <w:shd w:val="clear" w:color="auto" w:fill="D9D9D9" w:themeFill="background1" w:themeFillShade="D9"/>
          </w:tcPr>
          <w:p w14:paraId="62AF4396" w14:textId="77777777" w:rsidR="00A0012B" w:rsidRDefault="00A0012B" w:rsidP="00A0012B">
            <w:pPr>
              <w:rPr>
                <w:sz w:val="27"/>
                <w:szCs w:val="27"/>
              </w:rPr>
            </w:pPr>
            <w:r>
              <w:rPr>
                <w:sz w:val="27"/>
                <w:szCs w:val="27"/>
              </w:rPr>
              <w:t xml:space="preserve">9. Teshi House </w:t>
            </w:r>
          </w:p>
        </w:tc>
        <w:tc>
          <w:tcPr>
            <w:tcW w:w="4490" w:type="dxa"/>
            <w:shd w:val="clear" w:color="auto" w:fill="D9D9D9" w:themeFill="background1" w:themeFillShade="D9"/>
          </w:tcPr>
          <w:p w14:paraId="78C0B990" w14:textId="77777777" w:rsidR="00A0012B" w:rsidRDefault="00A0012B" w:rsidP="00A0012B">
            <w:pPr>
              <w:rPr>
                <w:sz w:val="27"/>
                <w:szCs w:val="27"/>
              </w:rPr>
            </w:pPr>
            <w:r>
              <w:rPr>
                <w:sz w:val="27"/>
                <w:szCs w:val="27"/>
              </w:rPr>
              <w:t>250-352-0595</w:t>
            </w:r>
          </w:p>
        </w:tc>
      </w:tr>
    </w:tbl>
    <w:p w14:paraId="39466AD7" w14:textId="77777777" w:rsidR="0043238D" w:rsidRDefault="0043238D" w:rsidP="0043238D">
      <w:pPr>
        <w:jc w:val="center"/>
        <w:rPr>
          <w:sz w:val="27"/>
          <w:szCs w:val="27"/>
        </w:rPr>
      </w:pPr>
    </w:p>
    <w:p w14:paraId="5D7D82C9" w14:textId="77777777" w:rsidR="0043238D" w:rsidRDefault="0043238D" w:rsidP="0043238D">
      <w:pPr>
        <w:jc w:val="center"/>
        <w:rPr>
          <w:sz w:val="27"/>
          <w:szCs w:val="27"/>
        </w:rPr>
      </w:pPr>
      <w:r>
        <w:rPr>
          <w:sz w:val="27"/>
          <w:szCs w:val="27"/>
        </w:rPr>
        <w:lastRenderedPageBreak/>
        <w:t>OTHER RESOURCES</w:t>
      </w:r>
    </w:p>
    <w:p w14:paraId="330F3A34" w14:textId="77777777" w:rsidR="0043238D" w:rsidRDefault="0043238D" w:rsidP="0043238D">
      <w:pPr>
        <w:jc w:val="center"/>
        <w:rPr>
          <w:sz w:val="27"/>
          <w:szCs w:val="27"/>
        </w:rPr>
      </w:pPr>
    </w:p>
    <w:tbl>
      <w:tblPr>
        <w:tblStyle w:val="TableGrid"/>
        <w:tblW w:w="0" w:type="auto"/>
        <w:tblLook w:val="04A0" w:firstRow="1" w:lastRow="0" w:firstColumn="1" w:lastColumn="0" w:noHBand="0" w:noVBand="1"/>
      </w:tblPr>
      <w:tblGrid>
        <w:gridCol w:w="3685"/>
        <w:gridCol w:w="5665"/>
      </w:tblGrid>
      <w:tr w:rsidR="0043238D" w14:paraId="33BFCDC5" w14:textId="77777777" w:rsidTr="00C15548">
        <w:tc>
          <w:tcPr>
            <w:tcW w:w="3685" w:type="dxa"/>
          </w:tcPr>
          <w:p w14:paraId="6A38A6EB" w14:textId="77777777" w:rsidR="0043238D" w:rsidRPr="00492936" w:rsidRDefault="0043238D" w:rsidP="00C15548">
            <w:pPr>
              <w:rPr>
                <w:b/>
                <w:sz w:val="27"/>
                <w:szCs w:val="27"/>
              </w:rPr>
            </w:pPr>
            <w:r>
              <w:rPr>
                <w:b/>
                <w:sz w:val="27"/>
                <w:szCs w:val="27"/>
              </w:rPr>
              <w:t>Community Living BC</w:t>
            </w:r>
          </w:p>
        </w:tc>
        <w:tc>
          <w:tcPr>
            <w:tcW w:w="5665" w:type="dxa"/>
          </w:tcPr>
          <w:p w14:paraId="1A6870E5" w14:textId="77777777" w:rsidR="0043238D" w:rsidRDefault="0043238D" w:rsidP="00C15548">
            <w:pPr>
              <w:jc w:val="center"/>
              <w:rPr>
                <w:sz w:val="27"/>
                <w:szCs w:val="27"/>
              </w:rPr>
            </w:pPr>
          </w:p>
        </w:tc>
      </w:tr>
      <w:tr w:rsidR="0043238D" w14:paraId="5BDF4EDE" w14:textId="77777777" w:rsidTr="00C15548">
        <w:tc>
          <w:tcPr>
            <w:tcW w:w="3685" w:type="dxa"/>
            <w:shd w:val="clear" w:color="auto" w:fill="D9D9D9" w:themeFill="background1" w:themeFillShade="D9"/>
          </w:tcPr>
          <w:p w14:paraId="6045CA78"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70753781" w14:textId="77777777" w:rsidR="0043238D" w:rsidRDefault="0043238D" w:rsidP="00C15548">
            <w:pPr>
              <w:rPr>
                <w:sz w:val="27"/>
                <w:szCs w:val="27"/>
              </w:rPr>
            </w:pPr>
            <w:r>
              <w:rPr>
                <w:sz w:val="27"/>
                <w:szCs w:val="27"/>
              </w:rPr>
              <w:t>250-365-8558</w:t>
            </w:r>
          </w:p>
        </w:tc>
      </w:tr>
      <w:tr w:rsidR="0043238D" w14:paraId="1B9B7A95" w14:textId="77777777" w:rsidTr="00C15548">
        <w:tc>
          <w:tcPr>
            <w:tcW w:w="3685" w:type="dxa"/>
          </w:tcPr>
          <w:p w14:paraId="20E16FFE" w14:textId="77777777" w:rsidR="0043238D" w:rsidRDefault="0043238D" w:rsidP="00C15548">
            <w:pPr>
              <w:rPr>
                <w:sz w:val="27"/>
                <w:szCs w:val="27"/>
              </w:rPr>
            </w:pPr>
            <w:r>
              <w:rPr>
                <w:sz w:val="27"/>
                <w:szCs w:val="27"/>
              </w:rPr>
              <w:t>Fax</w:t>
            </w:r>
          </w:p>
        </w:tc>
        <w:tc>
          <w:tcPr>
            <w:tcW w:w="5665" w:type="dxa"/>
          </w:tcPr>
          <w:p w14:paraId="039238D8" w14:textId="77777777" w:rsidR="0043238D" w:rsidRDefault="0043238D" w:rsidP="00C15548">
            <w:pPr>
              <w:rPr>
                <w:sz w:val="27"/>
                <w:szCs w:val="27"/>
              </w:rPr>
            </w:pPr>
            <w:r>
              <w:rPr>
                <w:sz w:val="27"/>
                <w:szCs w:val="27"/>
              </w:rPr>
              <w:t>250-365-8560</w:t>
            </w:r>
          </w:p>
        </w:tc>
      </w:tr>
      <w:tr w:rsidR="0043238D" w14:paraId="519EEA57" w14:textId="77777777" w:rsidTr="00C15548">
        <w:tc>
          <w:tcPr>
            <w:tcW w:w="3685" w:type="dxa"/>
          </w:tcPr>
          <w:p w14:paraId="36BA5DE0" w14:textId="77777777" w:rsidR="0043238D" w:rsidRDefault="0043238D" w:rsidP="00C15548">
            <w:pPr>
              <w:rPr>
                <w:sz w:val="27"/>
                <w:szCs w:val="27"/>
              </w:rPr>
            </w:pPr>
          </w:p>
        </w:tc>
        <w:tc>
          <w:tcPr>
            <w:tcW w:w="5665" w:type="dxa"/>
          </w:tcPr>
          <w:p w14:paraId="26B0399C" w14:textId="77777777" w:rsidR="0043238D" w:rsidRDefault="0043238D" w:rsidP="00C15548">
            <w:pPr>
              <w:rPr>
                <w:sz w:val="27"/>
                <w:szCs w:val="27"/>
              </w:rPr>
            </w:pPr>
          </w:p>
        </w:tc>
      </w:tr>
      <w:tr w:rsidR="0043238D" w14:paraId="4B34C746" w14:textId="77777777" w:rsidTr="00C15548">
        <w:tc>
          <w:tcPr>
            <w:tcW w:w="9350" w:type="dxa"/>
            <w:gridSpan w:val="2"/>
          </w:tcPr>
          <w:p w14:paraId="5890EF2F" w14:textId="77777777" w:rsidR="0043238D" w:rsidRDefault="0043238D" w:rsidP="00C15548">
            <w:pPr>
              <w:rPr>
                <w:sz w:val="27"/>
                <w:szCs w:val="27"/>
              </w:rPr>
            </w:pPr>
            <w:r>
              <w:rPr>
                <w:b/>
                <w:sz w:val="27"/>
                <w:szCs w:val="27"/>
              </w:rPr>
              <w:t>Health Services for Community Living</w:t>
            </w:r>
          </w:p>
        </w:tc>
      </w:tr>
      <w:tr w:rsidR="0043238D" w14:paraId="2FDDDCBD" w14:textId="77777777" w:rsidTr="00C15548">
        <w:tc>
          <w:tcPr>
            <w:tcW w:w="3685" w:type="dxa"/>
            <w:shd w:val="clear" w:color="auto" w:fill="D9D9D9" w:themeFill="background1" w:themeFillShade="D9"/>
          </w:tcPr>
          <w:p w14:paraId="42CDA32B"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65F9812F" w14:textId="77777777" w:rsidR="0043238D" w:rsidRDefault="0043238D" w:rsidP="00C15548">
            <w:pPr>
              <w:rPr>
                <w:sz w:val="27"/>
                <w:szCs w:val="27"/>
              </w:rPr>
            </w:pPr>
            <w:r>
              <w:rPr>
                <w:sz w:val="27"/>
                <w:szCs w:val="27"/>
              </w:rPr>
              <w:t>250-365-4339</w:t>
            </w:r>
          </w:p>
        </w:tc>
      </w:tr>
      <w:tr w:rsidR="0043238D" w14:paraId="6D96FDD5" w14:textId="77777777" w:rsidTr="00C15548">
        <w:tc>
          <w:tcPr>
            <w:tcW w:w="3685" w:type="dxa"/>
          </w:tcPr>
          <w:p w14:paraId="6D6A1161" w14:textId="77777777" w:rsidR="0043238D" w:rsidRDefault="0043238D" w:rsidP="00C15548">
            <w:pPr>
              <w:rPr>
                <w:sz w:val="27"/>
                <w:szCs w:val="27"/>
              </w:rPr>
            </w:pPr>
            <w:r>
              <w:rPr>
                <w:sz w:val="27"/>
                <w:szCs w:val="27"/>
              </w:rPr>
              <w:t>Fax</w:t>
            </w:r>
          </w:p>
        </w:tc>
        <w:tc>
          <w:tcPr>
            <w:tcW w:w="5665" w:type="dxa"/>
          </w:tcPr>
          <w:p w14:paraId="1929A476" w14:textId="77777777" w:rsidR="0043238D" w:rsidRDefault="0043238D" w:rsidP="00C15548">
            <w:pPr>
              <w:rPr>
                <w:sz w:val="27"/>
                <w:szCs w:val="27"/>
              </w:rPr>
            </w:pPr>
            <w:r>
              <w:rPr>
                <w:sz w:val="27"/>
                <w:szCs w:val="27"/>
              </w:rPr>
              <w:t>250-365-4303</w:t>
            </w:r>
          </w:p>
        </w:tc>
      </w:tr>
      <w:tr w:rsidR="0043238D" w14:paraId="5EF1DF56" w14:textId="77777777" w:rsidTr="00C15548">
        <w:tc>
          <w:tcPr>
            <w:tcW w:w="3685" w:type="dxa"/>
          </w:tcPr>
          <w:p w14:paraId="5494D2B5" w14:textId="77777777" w:rsidR="0043238D" w:rsidRDefault="0043238D" w:rsidP="00C15548">
            <w:pPr>
              <w:rPr>
                <w:sz w:val="27"/>
                <w:szCs w:val="27"/>
              </w:rPr>
            </w:pPr>
          </w:p>
        </w:tc>
        <w:tc>
          <w:tcPr>
            <w:tcW w:w="5665" w:type="dxa"/>
          </w:tcPr>
          <w:p w14:paraId="6C644D2E" w14:textId="77777777" w:rsidR="0043238D" w:rsidRDefault="0043238D" w:rsidP="00C15548">
            <w:pPr>
              <w:rPr>
                <w:sz w:val="27"/>
                <w:szCs w:val="27"/>
              </w:rPr>
            </w:pPr>
          </w:p>
        </w:tc>
      </w:tr>
      <w:tr w:rsidR="0043238D" w14:paraId="215A28CF" w14:textId="77777777" w:rsidTr="00C15548">
        <w:tc>
          <w:tcPr>
            <w:tcW w:w="3685" w:type="dxa"/>
          </w:tcPr>
          <w:p w14:paraId="0011C960" w14:textId="77777777" w:rsidR="0043238D" w:rsidRPr="009B024C" w:rsidRDefault="0043238D" w:rsidP="00C15548">
            <w:pPr>
              <w:rPr>
                <w:b/>
                <w:sz w:val="27"/>
                <w:szCs w:val="27"/>
              </w:rPr>
            </w:pPr>
            <w:r>
              <w:rPr>
                <w:b/>
                <w:sz w:val="27"/>
                <w:szCs w:val="27"/>
              </w:rPr>
              <w:t>Inclusion BC</w:t>
            </w:r>
          </w:p>
        </w:tc>
        <w:tc>
          <w:tcPr>
            <w:tcW w:w="5665" w:type="dxa"/>
          </w:tcPr>
          <w:p w14:paraId="45672744" w14:textId="77777777" w:rsidR="0043238D" w:rsidRDefault="0043238D" w:rsidP="00C15548">
            <w:pPr>
              <w:rPr>
                <w:sz w:val="27"/>
                <w:szCs w:val="27"/>
              </w:rPr>
            </w:pPr>
          </w:p>
        </w:tc>
      </w:tr>
      <w:tr w:rsidR="0043238D" w14:paraId="51B7E4F2" w14:textId="77777777" w:rsidTr="00C15548">
        <w:tc>
          <w:tcPr>
            <w:tcW w:w="3685" w:type="dxa"/>
            <w:shd w:val="clear" w:color="auto" w:fill="D9D9D9" w:themeFill="background1" w:themeFillShade="D9"/>
          </w:tcPr>
          <w:p w14:paraId="1ADC4ACB"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102E0D10" w14:textId="77777777" w:rsidR="0043238D" w:rsidRDefault="0043238D" w:rsidP="00C15548">
            <w:pPr>
              <w:rPr>
                <w:sz w:val="27"/>
                <w:szCs w:val="27"/>
              </w:rPr>
            </w:pPr>
            <w:r>
              <w:rPr>
                <w:sz w:val="27"/>
                <w:szCs w:val="27"/>
              </w:rPr>
              <w:t>1-604-777-9100</w:t>
            </w:r>
          </w:p>
        </w:tc>
      </w:tr>
      <w:tr w:rsidR="0043238D" w14:paraId="0B46298A" w14:textId="77777777" w:rsidTr="00C15548">
        <w:tc>
          <w:tcPr>
            <w:tcW w:w="3685" w:type="dxa"/>
          </w:tcPr>
          <w:p w14:paraId="16D6F25B" w14:textId="77777777" w:rsidR="0043238D" w:rsidRDefault="0043238D" w:rsidP="00C15548">
            <w:pPr>
              <w:rPr>
                <w:sz w:val="27"/>
                <w:szCs w:val="27"/>
              </w:rPr>
            </w:pPr>
            <w:r>
              <w:rPr>
                <w:sz w:val="27"/>
                <w:szCs w:val="27"/>
              </w:rPr>
              <w:t>Toll-Free</w:t>
            </w:r>
          </w:p>
        </w:tc>
        <w:tc>
          <w:tcPr>
            <w:tcW w:w="5665" w:type="dxa"/>
          </w:tcPr>
          <w:p w14:paraId="4F1C49C0" w14:textId="77777777" w:rsidR="0043238D" w:rsidRDefault="0043238D" w:rsidP="00C15548">
            <w:pPr>
              <w:rPr>
                <w:sz w:val="27"/>
                <w:szCs w:val="27"/>
              </w:rPr>
            </w:pPr>
            <w:r>
              <w:rPr>
                <w:sz w:val="27"/>
                <w:szCs w:val="27"/>
              </w:rPr>
              <w:t>1-800-618-1119</w:t>
            </w:r>
          </w:p>
        </w:tc>
      </w:tr>
      <w:tr w:rsidR="0043238D" w14:paraId="714397EE" w14:textId="77777777" w:rsidTr="00C15548">
        <w:tc>
          <w:tcPr>
            <w:tcW w:w="3685" w:type="dxa"/>
            <w:shd w:val="clear" w:color="auto" w:fill="D9D9D9" w:themeFill="background1" w:themeFillShade="D9"/>
          </w:tcPr>
          <w:p w14:paraId="1DB43DFF" w14:textId="77777777" w:rsidR="0043238D" w:rsidRDefault="0043238D" w:rsidP="00C15548">
            <w:pPr>
              <w:rPr>
                <w:sz w:val="27"/>
                <w:szCs w:val="27"/>
              </w:rPr>
            </w:pPr>
            <w:r>
              <w:rPr>
                <w:sz w:val="27"/>
                <w:szCs w:val="27"/>
              </w:rPr>
              <w:t>Fax</w:t>
            </w:r>
          </w:p>
        </w:tc>
        <w:tc>
          <w:tcPr>
            <w:tcW w:w="5665" w:type="dxa"/>
            <w:shd w:val="clear" w:color="auto" w:fill="D9D9D9" w:themeFill="background1" w:themeFillShade="D9"/>
          </w:tcPr>
          <w:p w14:paraId="26BB0F38" w14:textId="77777777" w:rsidR="0043238D" w:rsidRDefault="0043238D" w:rsidP="00C15548">
            <w:pPr>
              <w:rPr>
                <w:sz w:val="27"/>
                <w:szCs w:val="27"/>
              </w:rPr>
            </w:pPr>
            <w:r>
              <w:rPr>
                <w:sz w:val="27"/>
                <w:szCs w:val="27"/>
              </w:rPr>
              <w:t>1-604-777-9394</w:t>
            </w:r>
          </w:p>
        </w:tc>
      </w:tr>
      <w:tr w:rsidR="0043238D" w14:paraId="5536B50E" w14:textId="77777777" w:rsidTr="00C15548">
        <w:tc>
          <w:tcPr>
            <w:tcW w:w="3685" w:type="dxa"/>
          </w:tcPr>
          <w:p w14:paraId="49287554" w14:textId="77777777" w:rsidR="0043238D" w:rsidRDefault="0043238D" w:rsidP="00C15548">
            <w:pPr>
              <w:rPr>
                <w:sz w:val="27"/>
                <w:szCs w:val="27"/>
              </w:rPr>
            </w:pPr>
            <w:r>
              <w:rPr>
                <w:sz w:val="27"/>
                <w:szCs w:val="27"/>
              </w:rPr>
              <w:t>Email</w:t>
            </w:r>
          </w:p>
        </w:tc>
        <w:tc>
          <w:tcPr>
            <w:tcW w:w="5665" w:type="dxa"/>
          </w:tcPr>
          <w:p w14:paraId="3029F8B3" w14:textId="77777777" w:rsidR="0043238D" w:rsidRDefault="0043238D" w:rsidP="00C15548">
            <w:pPr>
              <w:rPr>
                <w:sz w:val="27"/>
                <w:szCs w:val="27"/>
              </w:rPr>
            </w:pPr>
            <w:r>
              <w:rPr>
                <w:sz w:val="27"/>
                <w:szCs w:val="27"/>
              </w:rPr>
              <w:t>info@inclusionbc.org</w:t>
            </w:r>
          </w:p>
        </w:tc>
      </w:tr>
      <w:tr w:rsidR="0043238D" w14:paraId="00C5BE41" w14:textId="77777777" w:rsidTr="00C15548">
        <w:tc>
          <w:tcPr>
            <w:tcW w:w="9350" w:type="dxa"/>
            <w:gridSpan w:val="2"/>
          </w:tcPr>
          <w:p w14:paraId="2ECCC59C" w14:textId="77777777" w:rsidR="0043238D" w:rsidRDefault="0043238D" w:rsidP="00C15548">
            <w:pPr>
              <w:rPr>
                <w:b/>
                <w:sz w:val="27"/>
                <w:szCs w:val="27"/>
              </w:rPr>
            </w:pPr>
          </w:p>
        </w:tc>
      </w:tr>
      <w:tr w:rsidR="0043238D" w14:paraId="1F6ED716" w14:textId="77777777" w:rsidTr="00C15548">
        <w:tc>
          <w:tcPr>
            <w:tcW w:w="9350" w:type="dxa"/>
            <w:gridSpan w:val="2"/>
          </w:tcPr>
          <w:p w14:paraId="3D206927" w14:textId="77777777" w:rsidR="0043238D" w:rsidRDefault="0043238D" w:rsidP="00C15548">
            <w:pPr>
              <w:rPr>
                <w:sz w:val="27"/>
                <w:szCs w:val="27"/>
              </w:rPr>
            </w:pPr>
            <w:r>
              <w:rPr>
                <w:b/>
                <w:sz w:val="27"/>
                <w:szCs w:val="27"/>
              </w:rPr>
              <w:t>Ministry of Social Development and Innovation</w:t>
            </w:r>
          </w:p>
        </w:tc>
      </w:tr>
      <w:tr w:rsidR="0043238D" w14:paraId="45589830" w14:textId="77777777" w:rsidTr="00C15548">
        <w:tc>
          <w:tcPr>
            <w:tcW w:w="3685" w:type="dxa"/>
            <w:shd w:val="clear" w:color="auto" w:fill="D9D9D9" w:themeFill="background1" w:themeFillShade="D9"/>
          </w:tcPr>
          <w:p w14:paraId="7A3E24BB"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3D140D8C" w14:textId="77777777" w:rsidR="0043238D" w:rsidRDefault="0043238D" w:rsidP="00C15548">
            <w:pPr>
              <w:rPr>
                <w:sz w:val="27"/>
                <w:szCs w:val="27"/>
              </w:rPr>
            </w:pPr>
            <w:r>
              <w:rPr>
                <w:sz w:val="27"/>
                <w:szCs w:val="27"/>
              </w:rPr>
              <w:t>1-866-866-0800</w:t>
            </w:r>
          </w:p>
        </w:tc>
      </w:tr>
      <w:tr w:rsidR="0043238D" w14:paraId="5BE0B48F" w14:textId="77777777" w:rsidTr="00C15548">
        <w:tc>
          <w:tcPr>
            <w:tcW w:w="3685" w:type="dxa"/>
          </w:tcPr>
          <w:p w14:paraId="72D34B97" w14:textId="77777777" w:rsidR="0043238D" w:rsidRDefault="0043238D" w:rsidP="00C15548">
            <w:pPr>
              <w:rPr>
                <w:sz w:val="27"/>
                <w:szCs w:val="27"/>
              </w:rPr>
            </w:pPr>
            <w:r>
              <w:rPr>
                <w:sz w:val="27"/>
                <w:szCs w:val="27"/>
              </w:rPr>
              <w:t>Fax:</w:t>
            </w:r>
          </w:p>
        </w:tc>
        <w:tc>
          <w:tcPr>
            <w:tcW w:w="5665" w:type="dxa"/>
          </w:tcPr>
          <w:p w14:paraId="2F07DE1C" w14:textId="77777777" w:rsidR="0043238D" w:rsidRDefault="0043238D" w:rsidP="00C15548">
            <w:pPr>
              <w:rPr>
                <w:sz w:val="27"/>
                <w:szCs w:val="27"/>
              </w:rPr>
            </w:pPr>
          </w:p>
        </w:tc>
      </w:tr>
      <w:tr w:rsidR="0043238D" w14:paraId="793EB48D" w14:textId="77777777" w:rsidTr="00C15548">
        <w:tc>
          <w:tcPr>
            <w:tcW w:w="3685" w:type="dxa"/>
            <w:shd w:val="clear" w:color="auto" w:fill="D9D9D9" w:themeFill="background1" w:themeFillShade="D9"/>
          </w:tcPr>
          <w:p w14:paraId="567BAA5D" w14:textId="77777777" w:rsidR="0043238D" w:rsidRDefault="0043238D" w:rsidP="00C15548">
            <w:pPr>
              <w:rPr>
                <w:sz w:val="27"/>
                <w:szCs w:val="27"/>
              </w:rPr>
            </w:pPr>
            <w:r>
              <w:rPr>
                <w:sz w:val="27"/>
                <w:szCs w:val="27"/>
              </w:rPr>
              <w:t>Trail</w:t>
            </w:r>
          </w:p>
        </w:tc>
        <w:tc>
          <w:tcPr>
            <w:tcW w:w="5665" w:type="dxa"/>
            <w:shd w:val="clear" w:color="auto" w:fill="D9D9D9" w:themeFill="background1" w:themeFillShade="D9"/>
          </w:tcPr>
          <w:p w14:paraId="61439883" w14:textId="77777777" w:rsidR="0043238D" w:rsidRDefault="0043238D" w:rsidP="00C15548">
            <w:pPr>
              <w:rPr>
                <w:sz w:val="27"/>
                <w:szCs w:val="27"/>
              </w:rPr>
            </w:pPr>
            <w:r>
              <w:rPr>
                <w:sz w:val="27"/>
                <w:szCs w:val="27"/>
              </w:rPr>
              <w:t>1-855-771-8759</w:t>
            </w:r>
          </w:p>
        </w:tc>
      </w:tr>
      <w:tr w:rsidR="0043238D" w14:paraId="6DBA3FBC" w14:textId="77777777" w:rsidTr="00C15548">
        <w:tc>
          <w:tcPr>
            <w:tcW w:w="3685" w:type="dxa"/>
          </w:tcPr>
          <w:p w14:paraId="75A172B1" w14:textId="77777777" w:rsidR="0043238D" w:rsidRDefault="0043238D" w:rsidP="00C15548">
            <w:pPr>
              <w:rPr>
                <w:sz w:val="27"/>
                <w:szCs w:val="27"/>
              </w:rPr>
            </w:pPr>
            <w:r>
              <w:rPr>
                <w:sz w:val="27"/>
                <w:szCs w:val="27"/>
              </w:rPr>
              <w:t>Nelson</w:t>
            </w:r>
          </w:p>
        </w:tc>
        <w:tc>
          <w:tcPr>
            <w:tcW w:w="5665" w:type="dxa"/>
          </w:tcPr>
          <w:p w14:paraId="4DB9D8AD" w14:textId="77777777" w:rsidR="0043238D" w:rsidRDefault="0043238D" w:rsidP="00C15548">
            <w:pPr>
              <w:rPr>
                <w:sz w:val="27"/>
                <w:szCs w:val="27"/>
              </w:rPr>
            </w:pPr>
            <w:r>
              <w:rPr>
                <w:sz w:val="27"/>
                <w:szCs w:val="27"/>
              </w:rPr>
              <w:t>1-855-771-8757</w:t>
            </w:r>
          </w:p>
        </w:tc>
      </w:tr>
      <w:tr w:rsidR="0043238D" w14:paraId="150657E1" w14:textId="77777777" w:rsidTr="00C15548">
        <w:tc>
          <w:tcPr>
            <w:tcW w:w="3685" w:type="dxa"/>
            <w:shd w:val="clear" w:color="auto" w:fill="D9D9D9" w:themeFill="background1" w:themeFillShade="D9"/>
          </w:tcPr>
          <w:p w14:paraId="1D2BF5CD" w14:textId="77777777" w:rsidR="0043238D" w:rsidRDefault="0043238D" w:rsidP="00C15548">
            <w:pPr>
              <w:rPr>
                <w:sz w:val="27"/>
                <w:szCs w:val="27"/>
              </w:rPr>
            </w:pPr>
            <w:r>
              <w:rPr>
                <w:sz w:val="27"/>
                <w:szCs w:val="27"/>
              </w:rPr>
              <w:t>Grand Forks</w:t>
            </w:r>
          </w:p>
        </w:tc>
        <w:tc>
          <w:tcPr>
            <w:tcW w:w="5665" w:type="dxa"/>
            <w:shd w:val="clear" w:color="auto" w:fill="D9D9D9" w:themeFill="background1" w:themeFillShade="D9"/>
          </w:tcPr>
          <w:p w14:paraId="3A817F88" w14:textId="77777777" w:rsidR="0043238D" w:rsidRDefault="0043238D" w:rsidP="00C15548">
            <w:pPr>
              <w:rPr>
                <w:sz w:val="27"/>
                <w:szCs w:val="27"/>
              </w:rPr>
            </w:pPr>
            <w:r>
              <w:rPr>
                <w:sz w:val="27"/>
                <w:szCs w:val="27"/>
              </w:rPr>
              <w:t>1-855-771-8763</w:t>
            </w:r>
          </w:p>
        </w:tc>
      </w:tr>
      <w:tr w:rsidR="0043238D" w14:paraId="4284A998" w14:textId="77777777" w:rsidTr="00C15548">
        <w:tc>
          <w:tcPr>
            <w:tcW w:w="3685" w:type="dxa"/>
          </w:tcPr>
          <w:p w14:paraId="2F66138D" w14:textId="77777777" w:rsidR="0043238D" w:rsidRDefault="0043238D" w:rsidP="00C15548">
            <w:pPr>
              <w:rPr>
                <w:sz w:val="27"/>
                <w:szCs w:val="27"/>
              </w:rPr>
            </w:pPr>
            <w:r>
              <w:rPr>
                <w:sz w:val="27"/>
                <w:szCs w:val="27"/>
              </w:rPr>
              <w:t>Nakusp</w:t>
            </w:r>
          </w:p>
        </w:tc>
        <w:tc>
          <w:tcPr>
            <w:tcW w:w="5665" w:type="dxa"/>
          </w:tcPr>
          <w:p w14:paraId="7A08E6A1" w14:textId="77777777" w:rsidR="0043238D" w:rsidRDefault="0043238D" w:rsidP="00C15548">
            <w:pPr>
              <w:rPr>
                <w:sz w:val="27"/>
                <w:szCs w:val="27"/>
              </w:rPr>
            </w:pPr>
            <w:r>
              <w:rPr>
                <w:sz w:val="27"/>
                <w:szCs w:val="27"/>
              </w:rPr>
              <w:t>1-855-771-8764</w:t>
            </w:r>
          </w:p>
        </w:tc>
      </w:tr>
      <w:tr w:rsidR="0043238D" w14:paraId="21230950" w14:textId="77777777" w:rsidTr="00C15548">
        <w:tc>
          <w:tcPr>
            <w:tcW w:w="3685" w:type="dxa"/>
          </w:tcPr>
          <w:p w14:paraId="766B16D7" w14:textId="77777777" w:rsidR="0043238D" w:rsidRDefault="0043238D" w:rsidP="00C15548">
            <w:pPr>
              <w:rPr>
                <w:sz w:val="27"/>
                <w:szCs w:val="27"/>
              </w:rPr>
            </w:pPr>
          </w:p>
        </w:tc>
        <w:tc>
          <w:tcPr>
            <w:tcW w:w="5665" w:type="dxa"/>
          </w:tcPr>
          <w:p w14:paraId="05582228" w14:textId="77777777" w:rsidR="0043238D" w:rsidRDefault="0043238D" w:rsidP="00C15548">
            <w:pPr>
              <w:rPr>
                <w:sz w:val="27"/>
                <w:szCs w:val="27"/>
              </w:rPr>
            </w:pPr>
          </w:p>
        </w:tc>
      </w:tr>
      <w:tr w:rsidR="0043238D" w14:paraId="6428C056" w14:textId="77777777" w:rsidTr="00C15548">
        <w:tc>
          <w:tcPr>
            <w:tcW w:w="3685" w:type="dxa"/>
          </w:tcPr>
          <w:p w14:paraId="5828FF0E" w14:textId="77777777" w:rsidR="0043238D" w:rsidRPr="00224EF7" w:rsidRDefault="0043238D" w:rsidP="00C15548">
            <w:pPr>
              <w:rPr>
                <w:b/>
                <w:sz w:val="27"/>
                <w:szCs w:val="27"/>
              </w:rPr>
            </w:pPr>
            <w:r>
              <w:rPr>
                <w:b/>
                <w:sz w:val="27"/>
                <w:szCs w:val="27"/>
              </w:rPr>
              <w:t>Licensing – Interior Health</w:t>
            </w:r>
          </w:p>
        </w:tc>
        <w:tc>
          <w:tcPr>
            <w:tcW w:w="5665" w:type="dxa"/>
          </w:tcPr>
          <w:p w14:paraId="37CD9062" w14:textId="77777777" w:rsidR="0043238D" w:rsidRDefault="0043238D" w:rsidP="00C15548">
            <w:pPr>
              <w:rPr>
                <w:sz w:val="27"/>
                <w:szCs w:val="27"/>
              </w:rPr>
            </w:pPr>
          </w:p>
        </w:tc>
      </w:tr>
      <w:tr w:rsidR="0043238D" w14:paraId="681FCEE1" w14:textId="77777777" w:rsidTr="00C15548">
        <w:tc>
          <w:tcPr>
            <w:tcW w:w="3685" w:type="dxa"/>
            <w:shd w:val="clear" w:color="auto" w:fill="D9D9D9" w:themeFill="background1" w:themeFillShade="D9"/>
          </w:tcPr>
          <w:p w14:paraId="0A67A10D"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449A2239" w14:textId="77777777" w:rsidR="0043238D" w:rsidRDefault="0043238D" w:rsidP="00C15548">
            <w:pPr>
              <w:rPr>
                <w:sz w:val="27"/>
                <w:szCs w:val="27"/>
              </w:rPr>
            </w:pPr>
            <w:r>
              <w:rPr>
                <w:sz w:val="27"/>
                <w:szCs w:val="27"/>
              </w:rPr>
              <w:t>250-505-7200</w:t>
            </w:r>
          </w:p>
        </w:tc>
      </w:tr>
      <w:tr w:rsidR="0043238D" w14:paraId="1809A08A" w14:textId="77777777" w:rsidTr="00C15548">
        <w:tc>
          <w:tcPr>
            <w:tcW w:w="3685" w:type="dxa"/>
          </w:tcPr>
          <w:p w14:paraId="27507657" w14:textId="77777777" w:rsidR="0043238D" w:rsidRDefault="0043238D" w:rsidP="00C15548">
            <w:pPr>
              <w:rPr>
                <w:sz w:val="27"/>
                <w:szCs w:val="27"/>
              </w:rPr>
            </w:pPr>
            <w:r>
              <w:rPr>
                <w:sz w:val="27"/>
                <w:szCs w:val="27"/>
              </w:rPr>
              <w:t>Fax</w:t>
            </w:r>
          </w:p>
        </w:tc>
        <w:tc>
          <w:tcPr>
            <w:tcW w:w="5665" w:type="dxa"/>
          </w:tcPr>
          <w:p w14:paraId="54D8B0F6" w14:textId="77777777" w:rsidR="0043238D" w:rsidRDefault="0043238D" w:rsidP="00C15548">
            <w:pPr>
              <w:rPr>
                <w:sz w:val="27"/>
                <w:szCs w:val="27"/>
              </w:rPr>
            </w:pPr>
            <w:r>
              <w:rPr>
                <w:sz w:val="27"/>
                <w:szCs w:val="27"/>
              </w:rPr>
              <w:t>250-505-7211</w:t>
            </w:r>
          </w:p>
        </w:tc>
      </w:tr>
      <w:tr w:rsidR="0043238D" w14:paraId="00260598" w14:textId="77777777" w:rsidTr="00C15548">
        <w:tc>
          <w:tcPr>
            <w:tcW w:w="3685" w:type="dxa"/>
          </w:tcPr>
          <w:p w14:paraId="44609970" w14:textId="77777777" w:rsidR="0043238D" w:rsidRDefault="0043238D" w:rsidP="00C15548">
            <w:pPr>
              <w:rPr>
                <w:sz w:val="27"/>
                <w:szCs w:val="27"/>
              </w:rPr>
            </w:pPr>
          </w:p>
        </w:tc>
        <w:tc>
          <w:tcPr>
            <w:tcW w:w="5665" w:type="dxa"/>
          </w:tcPr>
          <w:p w14:paraId="48EB2638" w14:textId="77777777" w:rsidR="0043238D" w:rsidRDefault="0043238D" w:rsidP="00C15548">
            <w:pPr>
              <w:rPr>
                <w:sz w:val="27"/>
                <w:szCs w:val="27"/>
              </w:rPr>
            </w:pPr>
          </w:p>
        </w:tc>
      </w:tr>
      <w:tr w:rsidR="0043238D" w14:paraId="248F6A67" w14:textId="77777777" w:rsidTr="00C15548">
        <w:tc>
          <w:tcPr>
            <w:tcW w:w="9350" w:type="dxa"/>
            <w:gridSpan w:val="2"/>
          </w:tcPr>
          <w:p w14:paraId="4DB14420" w14:textId="77777777" w:rsidR="0043238D" w:rsidRDefault="0043238D" w:rsidP="00C15548">
            <w:pPr>
              <w:rPr>
                <w:sz w:val="27"/>
                <w:szCs w:val="27"/>
              </w:rPr>
            </w:pPr>
            <w:r>
              <w:rPr>
                <w:b/>
                <w:sz w:val="27"/>
                <w:szCs w:val="27"/>
              </w:rPr>
              <w:t>DDMH Services West Kootenay Region</w:t>
            </w:r>
          </w:p>
        </w:tc>
      </w:tr>
      <w:tr w:rsidR="0043238D" w14:paraId="7A222BC1" w14:textId="77777777" w:rsidTr="00C15548">
        <w:tc>
          <w:tcPr>
            <w:tcW w:w="3685" w:type="dxa"/>
            <w:shd w:val="clear" w:color="auto" w:fill="D9D9D9" w:themeFill="background1" w:themeFillShade="D9"/>
          </w:tcPr>
          <w:p w14:paraId="2CF1AD10" w14:textId="77777777" w:rsidR="0043238D" w:rsidRDefault="0043238D" w:rsidP="00C15548">
            <w:pPr>
              <w:rPr>
                <w:sz w:val="27"/>
                <w:szCs w:val="27"/>
              </w:rPr>
            </w:pPr>
            <w:r>
              <w:rPr>
                <w:sz w:val="27"/>
                <w:szCs w:val="27"/>
              </w:rPr>
              <w:t>Phone</w:t>
            </w:r>
          </w:p>
        </w:tc>
        <w:tc>
          <w:tcPr>
            <w:tcW w:w="5665" w:type="dxa"/>
            <w:shd w:val="clear" w:color="auto" w:fill="D9D9D9" w:themeFill="background1" w:themeFillShade="D9"/>
          </w:tcPr>
          <w:p w14:paraId="4E8908C4" w14:textId="77777777" w:rsidR="0043238D" w:rsidRDefault="0043238D" w:rsidP="00C15548">
            <w:pPr>
              <w:rPr>
                <w:sz w:val="27"/>
                <w:szCs w:val="27"/>
              </w:rPr>
            </w:pPr>
            <w:r>
              <w:rPr>
                <w:sz w:val="27"/>
                <w:szCs w:val="27"/>
              </w:rPr>
              <w:t>250-304-1228</w:t>
            </w:r>
          </w:p>
        </w:tc>
      </w:tr>
      <w:tr w:rsidR="0043238D" w14:paraId="7A5D25AE" w14:textId="77777777" w:rsidTr="00C15548">
        <w:tc>
          <w:tcPr>
            <w:tcW w:w="3685" w:type="dxa"/>
          </w:tcPr>
          <w:p w14:paraId="0BF5822E" w14:textId="77777777" w:rsidR="0043238D" w:rsidRDefault="0043238D" w:rsidP="00C15548">
            <w:pPr>
              <w:rPr>
                <w:sz w:val="27"/>
                <w:szCs w:val="27"/>
              </w:rPr>
            </w:pPr>
            <w:r>
              <w:rPr>
                <w:sz w:val="27"/>
                <w:szCs w:val="27"/>
              </w:rPr>
              <w:t>Fax</w:t>
            </w:r>
          </w:p>
        </w:tc>
        <w:tc>
          <w:tcPr>
            <w:tcW w:w="5665" w:type="dxa"/>
          </w:tcPr>
          <w:p w14:paraId="648FC3F3" w14:textId="77777777" w:rsidR="0043238D" w:rsidRDefault="0043238D" w:rsidP="00C15548">
            <w:pPr>
              <w:rPr>
                <w:sz w:val="27"/>
                <w:szCs w:val="27"/>
              </w:rPr>
            </w:pPr>
            <w:r>
              <w:rPr>
                <w:sz w:val="27"/>
                <w:szCs w:val="27"/>
              </w:rPr>
              <w:t>250-304-1245</w:t>
            </w:r>
          </w:p>
        </w:tc>
      </w:tr>
    </w:tbl>
    <w:p w14:paraId="627B6D55" w14:textId="77777777" w:rsidR="0043238D" w:rsidRDefault="0043238D" w:rsidP="0043238D"/>
    <w:p w14:paraId="341E5017" w14:textId="77777777" w:rsidR="0043238D" w:rsidRDefault="0043238D" w:rsidP="006457AE">
      <w:pPr>
        <w:rPr>
          <w:rFonts w:ascii="Calibri Light" w:hAnsi="Calibri Light" w:cs="Calibri Light"/>
          <w:sz w:val="23"/>
          <w:szCs w:val="23"/>
        </w:rPr>
      </w:pPr>
    </w:p>
    <w:p w14:paraId="09F33FA7" w14:textId="77777777" w:rsidR="00CF22A0" w:rsidRDefault="00CF22A0" w:rsidP="006457AE">
      <w:pPr>
        <w:rPr>
          <w:rFonts w:ascii="Calibri Light" w:hAnsi="Calibri Light" w:cs="Calibri Light"/>
          <w:sz w:val="23"/>
          <w:szCs w:val="23"/>
        </w:rPr>
      </w:pPr>
    </w:p>
    <w:sectPr w:rsidR="00CF22A0" w:rsidSect="009066A7">
      <w:footerReference w:type="default" r:id="rId51"/>
      <w:pgSz w:w="12240" w:h="15840"/>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DC6E" w14:textId="77777777" w:rsidR="00E17E6B" w:rsidRPr="00FF427A" w:rsidRDefault="00E17E6B">
      <w:pPr>
        <w:rPr>
          <w:sz w:val="23"/>
          <w:szCs w:val="23"/>
        </w:rPr>
      </w:pPr>
      <w:r w:rsidRPr="00FF427A">
        <w:rPr>
          <w:sz w:val="23"/>
          <w:szCs w:val="23"/>
        </w:rPr>
        <w:separator/>
      </w:r>
    </w:p>
  </w:endnote>
  <w:endnote w:type="continuationSeparator" w:id="0">
    <w:p w14:paraId="02430908" w14:textId="77777777" w:rsidR="00E17E6B" w:rsidRPr="00FF427A" w:rsidRDefault="00E17E6B">
      <w:pPr>
        <w:rPr>
          <w:sz w:val="23"/>
          <w:szCs w:val="23"/>
        </w:rPr>
      </w:pPr>
      <w:r w:rsidRPr="00FF427A">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977A" w14:textId="77777777" w:rsidR="00E17E6B" w:rsidRPr="00FF427A" w:rsidRDefault="00E17E6B">
    <w:pPr>
      <w:pStyle w:val="BodyText"/>
      <w:spacing w:line="14"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2092897332"/>
      <w:docPartObj>
        <w:docPartGallery w:val="Page Numbers (Bottom of Page)"/>
        <w:docPartUnique/>
      </w:docPartObj>
    </w:sdtPr>
    <w:sdtEndPr>
      <w:rPr>
        <w:color w:val="7F7F7F" w:themeColor="background1" w:themeShade="7F"/>
        <w:spacing w:val="60"/>
      </w:rPr>
    </w:sdtEndPr>
    <w:sdtContent>
      <w:p w14:paraId="09466A9A" w14:textId="77777777" w:rsidR="00E17E6B" w:rsidRPr="00FF427A" w:rsidRDefault="00E17E6B">
        <w:pPr>
          <w:pStyle w:val="Footer"/>
          <w:pBdr>
            <w:top w:val="single" w:sz="4" w:space="1" w:color="D9D9D9" w:themeColor="background1" w:themeShade="D9"/>
          </w:pBdr>
          <w:rPr>
            <w:b/>
            <w:bCs/>
            <w:sz w:val="23"/>
            <w:szCs w:val="23"/>
          </w:rPr>
        </w:pPr>
        <w:r w:rsidRPr="00FF427A">
          <w:rPr>
            <w:sz w:val="23"/>
            <w:szCs w:val="23"/>
          </w:rPr>
          <w:fldChar w:fldCharType="begin"/>
        </w:r>
        <w:r w:rsidRPr="00FF427A">
          <w:rPr>
            <w:sz w:val="23"/>
            <w:szCs w:val="23"/>
          </w:rPr>
          <w:instrText xml:space="preserve"> PAGE   \* MERGEFORMAT </w:instrText>
        </w:r>
        <w:r w:rsidRPr="00FF427A">
          <w:rPr>
            <w:sz w:val="23"/>
            <w:szCs w:val="23"/>
          </w:rPr>
          <w:fldChar w:fldCharType="separate"/>
        </w:r>
        <w:r w:rsidRPr="00FF427A">
          <w:rPr>
            <w:b/>
            <w:bCs/>
            <w:noProof/>
            <w:sz w:val="23"/>
            <w:szCs w:val="23"/>
          </w:rPr>
          <w:t>2</w:t>
        </w:r>
        <w:r w:rsidRPr="00FF427A">
          <w:rPr>
            <w:b/>
            <w:bCs/>
            <w:noProof/>
            <w:sz w:val="23"/>
            <w:szCs w:val="23"/>
          </w:rPr>
          <w:fldChar w:fldCharType="end"/>
        </w:r>
        <w:r w:rsidRPr="00FF427A">
          <w:rPr>
            <w:b/>
            <w:bCs/>
            <w:sz w:val="23"/>
            <w:szCs w:val="23"/>
          </w:rPr>
          <w:t xml:space="preserve"> | </w:t>
        </w:r>
        <w:r w:rsidRPr="00FF427A">
          <w:rPr>
            <w:color w:val="7F7F7F" w:themeColor="background1" w:themeShade="7F"/>
            <w:spacing w:val="60"/>
            <w:sz w:val="23"/>
            <w:szCs w:val="23"/>
          </w:rPr>
          <w:t>Page</w:t>
        </w:r>
      </w:p>
    </w:sdtContent>
  </w:sdt>
  <w:p w14:paraId="6D74593A" w14:textId="77777777" w:rsidR="00E17E6B" w:rsidRPr="00FF427A" w:rsidRDefault="00E17E6B">
    <w:pPr>
      <w:pStyle w:val="Foote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1478728386"/>
      <w:docPartObj>
        <w:docPartGallery w:val="Page Numbers (Bottom of Page)"/>
        <w:docPartUnique/>
      </w:docPartObj>
    </w:sdtPr>
    <w:sdtEndPr>
      <w:rPr>
        <w:color w:val="808080" w:themeColor="background1" w:themeShade="80"/>
        <w:spacing w:val="60"/>
      </w:rPr>
    </w:sdtEndPr>
    <w:sdtContent>
      <w:p w14:paraId="67F435AC" w14:textId="77777777" w:rsidR="00E17E6B" w:rsidRPr="00FF427A" w:rsidRDefault="00E17E6B">
        <w:pPr>
          <w:pStyle w:val="Footer"/>
          <w:pBdr>
            <w:top w:val="single" w:sz="4" w:space="1" w:color="D9D9D9" w:themeColor="background1" w:themeShade="D9"/>
          </w:pBdr>
          <w:rPr>
            <w:b/>
            <w:bCs/>
            <w:sz w:val="23"/>
            <w:szCs w:val="23"/>
          </w:rPr>
        </w:pPr>
        <w:r w:rsidRPr="00FF427A">
          <w:rPr>
            <w:sz w:val="23"/>
            <w:szCs w:val="23"/>
          </w:rPr>
          <w:fldChar w:fldCharType="begin"/>
        </w:r>
        <w:r w:rsidRPr="00FF427A">
          <w:rPr>
            <w:sz w:val="23"/>
            <w:szCs w:val="23"/>
          </w:rPr>
          <w:instrText xml:space="preserve"> PAGE   \* MERGEFORMAT </w:instrText>
        </w:r>
        <w:r w:rsidRPr="00FF427A">
          <w:rPr>
            <w:sz w:val="23"/>
            <w:szCs w:val="23"/>
          </w:rPr>
          <w:fldChar w:fldCharType="separate"/>
        </w:r>
        <w:r w:rsidRPr="00FF427A">
          <w:rPr>
            <w:b/>
            <w:bCs/>
            <w:noProof/>
            <w:sz w:val="23"/>
            <w:szCs w:val="23"/>
          </w:rPr>
          <w:t>55</w:t>
        </w:r>
        <w:r w:rsidRPr="00FF427A">
          <w:rPr>
            <w:b/>
            <w:bCs/>
            <w:noProof/>
            <w:sz w:val="23"/>
            <w:szCs w:val="23"/>
          </w:rPr>
          <w:fldChar w:fldCharType="end"/>
        </w:r>
        <w:r w:rsidRPr="00FF427A">
          <w:rPr>
            <w:b/>
            <w:bCs/>
            <w:sz w:val="23"/>
            <w:szCs w:val="23"/>
          </w:rPr>
          <w:t xml:space="preserve"> | </w:t>
        </w:r>
        <w:r w:rsidRPr="00FF427A">
          <w:rPr>
            <w:color w:val="808080" w:themeColor="background1" w:themeShade="80"/>
            <w:spacing w:val="60"/>
            <w:sz w:val="23"/>
            <w:szCs w:val="23"/>
          </w:rPr>
          <w:t>Page</w:t>
        </w:r>
      </w:p>
    </w:sdtContent>
  </w:sdt>
  <w:p w14:paraId="1EBC055E" w14:textId="77777777" w:rsidR="00E17E6B" w:rsidRPr="00FF427A" w:rsidRDefault="00E17E6B">
    <w:pPr>
      <w:pStyle w:val="BodyText"/>
      <w:spacing w:line="14"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B374" w14:textId="77777777" w:rsidR="00E17E6B" w:rsidRPr="00FF427A" w:rsidRDefault="00E17E6B">
    <w:pPr>
      <w:pStyle w:val="BodyText"/>
      <w:spacing w:line="14" w:lineRule="auto"/>
      <w:rPr>
        <w:sz w:val="19"/>
        <w:szCs w:val="19"/>
      </w:rPr>
    </w:pPr>
    <w:r w:rsidRPr="00FF427A">
      <w:rPr>
        <w:noProof/>
        <w:sz w:val="20"/>
        <w:szCs w:val="20"/>
      </w:rPr>
      <mc:AlternateContent>
        <mc:Choice Requires="wps">
          <w:drawing>
            <wp:anchor distT="0" distB="0" distL="114300" distR="114300" simplePos="0" relativeHeight="251658752" behindDoc="1" locked="0" layoutInCell="1" allowOverlap="1" wp14:anchorId="5E4D46D2" wp14:editId="55A2DFBF">
              <wp:simplePos x="0" y="0"/>
              <wp:positionH relativeFrom="page">
                <wp:posOffset>6546850</wp:posOffset>
              </wp:positionH>
              <wp:positionV relativeFrom="page">
                <wp:posOffset>8843010</wp:posOffset>
              </wp:positionV>
              <wp:extent cx="302260" cy="202565"/>
              <wp:effectExtent l="3175" t="3810" r="0" b="3175"/>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E482" w14:textId="77777777" w:rsidR="00E17E6B" w:rsidRPr="00FF427A" w:rsidRDefault="00E17E6B">
                          <w:pPr>
                            <w:spacing w:before="10"/>
                            <w:ind w:left="59"/>
                            <w:rPr>
                              <w:sz w:val="22"/>
                              <w:szCs w:val="22"/>
                            </w:rPr>
                          </w:pPr>
                          <w:r w:rsidRPr="00FF427A">
                            <w:rPr>
                              <w:sz w:val="23"/>
                              <w:szCs w:val="23"/>
                            </w:rPr>
                            <w:fldChar w:fldCharType="begin"/>
                          </w:r>
                          <w:r w:rsidRPr="00FF427A">
                            <w:rPr>
                              <w:sz w:val="22"/>
                              <w:szCs w:val="22"/>
                            </w:rPr>
                            <w:instrText xml:space="preserve"> PAGE </w:instrText>
                          </w:r>
                          <w:r w:rsidRPr="00FF427A">
                            <w:rPr>
                              <w:sz w:val="23"/>
                              <w:szCs w:val="23"/>
                            </w:rPr>
                            <w:fldChar w:fldCharType="separate"/>
                          </w:r>
                          <w:r w:rsidRPr="00FF427A">
                            <w:rPr>
                              <w:noProof/>
                              <w:sz w:val="22"/>
                              <w:szCs w:val="22"/>
                            </w:rPr>
                            <w:t>138</w:t>
                          </w:r>
                          <w:r w:rsidRPr="00FF427A">
                            <w:rPr>
                              <w:sz w:val="23"/>
                              <w:szCs w:val="2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46D2" id="_x0000_t202" coordsize="21600,21600" o:spt="202" path="m,l,21600r21600,l21600,xe">
              <v:stroke joinstyle="miter"/>
              <v:path gradientshapeok="t" o:connecttype="rect"/>
            </v:shapetype>
            <v:shape id="Text Box 477" o:spid="_x0000_s1047" type="#_x0000_t202" style="position:absolute;margin-left:515.5pt;margin-top:696.3pt;width:23.8pt;height:1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" filled="f" stroked="f">
              <v:textbox inset="0,0,0,0">
                <w:txbxContent>
                  <w:p w14:paraId="5286E482" w14:textId="77777777" w:rsidR="00E17E6B" w:rsidRPr="00FF427A" w:rsidRDefault="00E17E6B">
                    <w:pPr>
                      <w:spacing w:before="10"/>
                      <w:ind w:left="59"/>
                      <w:rPr>
                        <w:sz w:val="22"/>
                        <w:szCs w:val="22"/>
                      </w:rPr>
                    </w:pPr>
                    <w:r w:rsidRPr="00FF427A">
                      <w:rPr>
                        <w:sz w:val="23"/>
                        <w:szCs w:val="23"/>
                      </w:rPr>
                      <w:fldChar w:fldCharType="begin"/>
                    </w:r>
                    <w:r w:rsidRPr="00FF427A">
                      <w:rPr>
                        <w:sz w:val="22"/>
                        <w:szCs w:val="22"/>
                      </w:rPr>
                      <w:instrText xml:space="preserve"> PAGE </w:instrText>
                    </w:r>
                    <w:r w:rsidRPr="00FF427A">
                      <w:rPr>
                        <w:sz w:val="23"/>
                        <w:szCs w:val="23"/>
                      </w:rPr>
                      <w:fldChar w:fldCharType="separate"/>
                    </w:r>
                    <w:r w:rsidRPr="00FF427A">
                      <w:rPr>
                        <w:noProof/>
                        <w:sz w:val="22"/>
                        <w:szCs w:val="22"/>
                      </w:rPr>
                      <w:t>138</w:t>
                    </w:r>
                    <w:r w:rsidRPr="00FF427A">
                      <w:rPr>
                        <w:sz w:val="23"/>
                        <w:szCs w:val="23"/>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35318264"/>
      <w:docPartObj>
        <w:docPartGallery w:val="Page Numbers (Bottom of Page)"/>
        <w:docPartUnique/>
      </w:docPartObj>
    </w:sdtPr>
    <w:sdtEndPr>
      <w:rPr>
        <w:color w:val="808080" w:themeColor="background1" w:themeShade="80"/>
        <w:spacing w:val="60"/>
      </w:rPr>
    </w:sdtEndPr>
    <w:sdtContent>
      <w:p w14:paraId="5F7450F2" w14:textId="77777777" w:rsidR="00E17E6B" w:rsidRPr="00FF427A" w:rsidRDefault="00E17E6B">
        <w:pPr>
          <w:pStyle w:val="Footer"/>
          <w:pBdr>
            <w:top w:val="single" w:sz="4" w:space="1" w:color="D9D9D9" w:themeColor="background1" w:themeShade="D9"/>
          </w:pBdr>
          <w:rPr>
            <w:b/>
            <w:bCs/>
            <w:sz w:val="23"/>
            <w:szCs w:val="23"/>
          </w:rPr>
        </w:pPr>
        <w:r w:rsidRPr="00FF427A">
          <w:rPr>
            <w:sz w:val="23"/>
            <w:szCs w:val="23"/>
          </w:rPr>
          <w:fldChar w:fldCharType="begin"/>
        </w:r>
        <w:r w:rsidRPr="00FF427A">
          <w:rPr>
            <w:sz w:val="23"/>
            <w:szCs w:val="23"/>
          </w:rPr>
          <w:instrText xml:space="preserve"> PAGE   \* MERGEFORMAT </w:instrText>
        </w:r>
        <w:r w:rsidRPr="00FF427A">
          <w:rPr>
            <w:sz w:val="23"/>
            <w:szCs w:val="23"/>
          </w:rPr>
          <w:fldChar w:fldCharType="separate"/>
        </w:r>
        <w:r w:rsidRPr="00FF427A">
          <w:rPr>
            <w:b/>
            <w:bCs/>
            <w:noProof/>
            <w:sz w:val="23"/>
            <w:szCs w:val="23"/>
          </w:rPr>
          <w:t>86</w:t>
        </w:r>
        <w:r w:rsidRPr="00FF427A">
          <w:rPr>
            <w:b/>
            <w:bCs/>
            <w:noProof/>
            <w:sz w:val="23"/>
            <w:szCs w:val="23"/>
          </w:rPr>
          <w:fldChar w:fldCharType="end"/>
        </w:r>
        <w:r w:rsidRPr="00FF427A">
          <w:rPr>
            <w:b/>
            <w:bCs/>
            <w:sz w:val="23"/>
            <w:szCs w:val="23"/>
          </w:rPr>
          <w:t xml:space="preserve"> | </w:t>
        </w:r>
        <w:r w:rsidRPr="00FF427A">
          <w:rPr>
            <w:color w:val="808080" w:themeColor="background1" w:themeShade="80"/>
            <w:spacing w:val="60"/>
            <w:sz w:val="23"/>
            <w:szCs w:val="23"/>
          </w:rPr>
          <w:t>Page</w:t>
        </w:r>
      </w:p>
    </w:sdtContent>
  </w:sdt>
  <w:p w14:paraId="0C5238D9" w14:textId="77777777" w:rsidR="00E17E6B" w:rsidRPr="00FF427A" w:rsidRDefault="00E17E6B">
    <w:pPr>
      <w:pStyle w:val="BodyText"/>
      <w:spacing w:line="14" w:lineRule="auto"/>
      <w:rPr>
        <w:sz w:val="19"/>
        <w:szCs w:val="1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3"/>
        <w:szCs w:val="23"/>
      </w:rPr>
      <w:id w:val="-789906695"/>
      <w:docPartObj>
        <w:docPartGallery w:val="Page Numbers (Bottom of Page)"/>
        <w:docPartUnique/>
      </w:docPartObj>
    </w:sdtPr>
    <w:sdtEndPr>
      <w:rPr>
        <w:color w:val="808080" w:themeColor="background1" w:themeShade="80"/>
        <w:spacing w:val="60"/>
      </w:rPr>
    </w:sdtEndPr>
    <w:sdtContent>
      <w:p w14:paraId="56D62E3A" w14:textId="77777777" w:rsidR="00E17E6B" w:rsidRPr="00FF427A" w:rsidRDefault="00E17E6B">
        <w:pPr>
          <w:pStyle w:val="Footer"/>
          <w:pBdr>
            <w:top w:val="single" w:sz="4" w:space="1" w:color="D9D9D9" w:themeColor="background1" w:themeShade="D9"/>
          </w:pBdr>
          <w:rPr>
            <w:b/>
            <w:bCs/>
            <w:sz w:val="23"/>
            <w:szCs w:val="23"/>
          </w:rPr>
        </w:pPr>
        <w:r w:rsidRPr="00FF427A">
          <w:rPr>
            <w:sz w:val="23"/>
            <w:szCs w:val="23"/>
          </w:rPr>
          <w:fldChar w:fldCharType="begin"/>
        </w:r>
        <w:r w:rsidRPr="00FF427A">
          <w:rPr>
            <w:sz w:val="23"/>
            <w:szCs w:val="23"/>
          </w:rPr>
          <w:instrText xml:space="preserve"> PAGE   \* MERGEFORMAT </w:instrText>
        </w:r>
        <w:r w:rsidRPr="00FF427A">
          <w:rPr>
            <w:sz w:val="23"/>
            <w:szCs w:val="23"/>
          </w:rPr>
          <w:fldChar w:fldCharType="separate"/>
        </w:r>
        <w:r w:rsidRPr="00FF427A">
          <w:rPr>
            <w:b/>
            <w:bCs/>
            <w:noProof/>
            <w:sz w:val="23"/>
            <w:szCs w:val="23"/>
          </w:rPr>
          <w:t>87</w:t>
        </w:r>
        <w:r w:rsidRPr="00FF427A">
          <w:rPr>
            <w:b/>
            <w:bCs/>
            <w:noProof/>
            <w:sz w:val="23"/>
            <w:szCs w:val="23"/>
          </w:rPr>
          <w:fldChar w:fldCharType="end"/>
        </w:r>
        <w:r w:rsidRPr="00FF427A">
          <w:rPr>
            <w:b/>
            <w:bCs/>
            <w:sz w:val="23"/>
            <w:szCs w:val="23"/>
          </w:rPr>
          <w:t xml:space="preserve"> | </w:t>
        </w:r>
        <w:r w:rsidRPr="00FF427A">
          <w:rPr>
            <w:color w:val="808080" w:themeColor="background1" w:themeShade="80"/>
            <w:spacing w:val="60"/>
            <w:sz w:val="23"/>
            <w:szCs w:val="23"/>
          </w:rPr>
          <w:t>Page</w:t>
        </w:r>
      </w:p>
    </w:sdtContent>
  </w:sdt>
  <w:p w14:paraId="71B84660" w14:textId="77777777" w:rsidR="00E17E6B" w:rsidRPr="00FF427A" w:rsidRDefault="00E17E6B" w:rsidP="00E3703B">
    <w:pPr>
      <w:pStyle w:val="Footer"/>
      <w:tabs>
        <w:tab w:val="clear" w:pos="8640"/>
        <w:tab w:val="right" w:pos="9360"/>
      </w:tab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FBE9F" w14:textId="77777777" w:rsidR="00E17E6B" w:rsidRPr="00FF427A" w:rsidRDefault="00E17E6B">
      <w:pPr>
        <w:rPr>
          <w:sz w:val="23"/>
          <w:szCs w:val="23"/>
        </w:rPr>
      </w:pPr>
      <w:r w:rsidRPr="00FF427A">
        <w:rPr>
          <w:sz w:val="23"/>
          <w:szCs w:val="23"/>
        </w:rPr>
        <w:separator/>
      </w:r>
    </w:p>
  </w:footnote>
  <w:footnote w:type="continuationSeparator" w:id="0">
    <w:p w14:paraId="05A261B3" w14:textId="77777777" w:rsidR="00E17E6B" w:rsidRPr="00FF427A" w:rsidRDefault="00E17E6B">
      <w:pPr>
        <w:rPr>
          <w:sz w:val="23"/>
          <w:szCs w:val="23"/>
        </w:rPr>
      </w:pPr>
      <w:r w:rsidRPr="00FF427A">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6C85"/>
    <w:multiLevelType w:val="hybridMultilevel"/>
    <w:tmpl w:val="E0B03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79CD"/>
    <w:multiLevelType w:val="hybridMultilevel"/>
    <w:tmpl w:val="EAAC48C4"/>
    <w:lvl w:ilvl="0" w:tplc="FCAC1770">
      <w:numFmt w:val="bullet"/>
      <w:lvlText w:val="•"/>
      <w:lvlJc w:val="left"/>
      <w:pPr>
        <w:ind w:left="934" w:hanging="326"/>
      </w:pPr>
      <w:rPr>
        <w:rFonts w:ascii="Times New Roman" w:eastAsia="Times New Roman" w:hAnsi="Times New Roman" w:cs="Times New Roman" w:hint="default"/>
        <w:w w:val="101"/>
        <w:sz w:val="21"/>
        <w:szCs w:val="21"/>
      </w:rPr>
    </w:lvl>
    <w:lvl w:ilvl="1" w:tplc="74BCEAAE">
      <w:numFmt w:val="bullet"/>
      <w:lvlText w:val="•"/>
      <w:lvlJc w:val="left"/>
      <w:pPr>
        <w:ind w:left="1950" w:hanging="326"/>
      </w:pPr>
      <w:rPr>
        <w:rFonts w:hint="default"/>
      </w:rPr>
    </w:lvl>
    <w:lvl w:ilvl="2" w:tplc="C9D0EE28">
      <w:numFmt w:val="bullet"/>
      <w:lvlText w:val="•"/>
      <w:lvlJc w:val="left"/>
      <w:pPr>
        <w:ind w:left="2960" w:hanging="326"/>
      </w:pPr>
      <w:rPr>
        <w:rFonts w:hint="default"/>
      </w:rPr>
    </w:lvl>
    <w:lvl w:ilvl="3" w:tplc="0A723BD2">
      <w:numFmt w:val="bullet"/>
      <w:lvlText w:val="•"/>
      <w:lvlJc w:val="left"/>
      <w:pPr>
        <w:ind w:left="3970" w:hanging="326"/>
      </w:pPr>
      <w:rPr>
        <w:rFonts w:hint="default"/>
      </w:rPr>
    </w:lvl>
    <w:lvl w:ilvl="4" w:tplc="39C22996">
      <w:numFmt w:val="bullet"/>
      <w:lvlText w:val="•"/>
      <w:lvlJc w:val="left"/>
      <w:pPr>
        <w:ind w:left="4980" w:hanging="326"/>
      </w:pPr>
      <w:rPr>
        <w:rFonts w:hint="default"/>
      </w:rPr>
    </w:lvl>
    <w:lvl w:ilvl="5" w:tplc="B4F49448">
      <w:numFmt w:val="bullet"/>
      <w:lvlText w:val="•"/>
      <w:lvlJc w:val="left"/>
      <w:pPr>
        <w:ind w:left="5990" w:hanging="326"/>
      </w:pPr>
      <w:rPr>
        <w:rFonts w:hint="default"/>
      </w:rPr>
    </w:lvl>
    <w:lvl w:ilvl="6" w:tplc="FB5EFA00">
      <w:numFmt w:val="bullet"/>
      <w:lvlText w:val="•"/>
      <w:lvlJc w:val="left"/>
      <w:pPr>
        <w:ind w:left="7000" w:hanging="326"/>
      </w:pPr>
      <w:rPr>
        <w:rFonts w:hint="default"/>
      </w:rPr>
    </w:lvl>
    <w:lvl w:ilvl="7" w:tplc="9EE2D434">
      <w:numFmt w:val="bullet"/>
      <w:lvlText w:val="•"/>
      <w:lvlJc w:val="left"/>
      <w:pPr>
        <w:ind w:left="8010" w:hanging="326"/>
      </w:pPr>
      <w:rPr>
        <w:rFonts w:hint="default"/>
      </w:rPr>
    </w:lvl>
    <w:lvl w:ilvl="8" w:tplc="486A974C">
      <w:numFmt w:val="bullet"/>
      <w:lvlText w:val="•"/>
      <w:lvlJc w:val="left"/>
      <w:pPr>
        <w:ind w:left="9020" w:hanging="326"/>
      </w:pPr>
      <w:rPr>
        <w:rFonts w:hint="default"/>
      </w:rPr>
    </w:lvl>
  </w:abstractNum>
  <w:abstractNum w:abstractNumId="2" w15:restartNumberingAfterBreak="0">
    <w:nsid w:val="03A860BF"/>
    <w:multiLevelType w:val="hybridMultilevel"/>
    <w:tmpl w:val="ACF6037E"/>
    <w:lvl w:ilvl="0" w:tplc="66C89AA2">
      <w:numFmt w:val="bullet"/>
      <w:lvlText w:val="•"/>
      <w:lvlJc w:val="left"/>
      <w:pPr>
        <w:ind w:left="919" w:hanging="305"/>
      </w:pPr>
      <w:rPr>
        <w:rFonts w:ascii="Arial" w:eastAsia="Arial" w:hAnsi="Arial" w:cs="Arial" w:hint="default"/>
        <w:w w:val="104"/>
        <w:sz w:val="20"/>
        <w:szCs w:val="20"/>
      </w:rPr>
    </w:lvl>
    <w:lvl w:ilvl="1" w:tplc="BDDC1004">
      <w:numFmt w:val="bullet"/>
      <w:lvlText w:val="•"/>
      <w:lvlJc w:val="left"/>
      <w:pPr>
        <w:ind w:left="1928" w:hanging="305"/>
      </w:pPr>
      <w:rPr>
        <w:rFonts w:hint="default"/>
      </w:rPr>
    </w:lvl>
    <w:lvl w:ilvl="2" w:tplc="E4D428C4">
      <w:numFmt w:val="bullet"/>
      <w:lvlText w:val="•"/>
      <w:lvlJc w:val="left"/>
      <w:pPr>
        <w:ind w:left="2936" w:hanging="305"/>
      </w:pPr>
      <w:rPr>
        <w:rFonts w:hint="default"/>
      </w:rPr>
    </w:lvl>
    <w:lvl w:ilvl="3" w:tplc="6F709C24">
      <w:numFmt w:val="bullet"/>
      <w:lvlText w:val="•"/>
      <w:lvlJc w:val="left"/>
      <w:pPr>
        <w:ind w:left="3944" w:hanging="305"/>
      </w:pPr>
      <w:rPr>
        <w:rFonts w:hint="default"/>
      </w:rPr>
    </w:lvl>
    <w:lvl w:ilvl="4" w:tplc="97D89F94">
      <w:numFmt w:val="bullet"/>
      <w:lvlText w:val="•"/>
      <w:lvlJc w:val="left"/>
      <w:pPr>
        <w:ind w:left="4952" w:hanging="305"/>
      </w:pPr>
      <w:rPr>
        <w:rFonts w:hint="default"/>
      </w:rPr>
    </w:lvl>
    <w:lvl w:ilvl="5" w:tplc="6A78EB60">
      <w:numFmt w:val="bullet"/>
      <w:lvlText w:val="•"/>
      <w:lvlJc w:val="left"/>
      <w:pPr>
        <w:ind w:left="5960" w:hanging="305"/>
      </w:pPr>
      <w:rPr>
        <w:rFonts w:hint="default"/>
      </w:rPr>
    </w:lvl>
    <w:lvl w:ilvl="6" w:tplc="5D749D92">
      <w:numFmt w:val="bullet"/>
      <w:lvlText w:val="•"/>
      <w:lvlJc w:val="left"/>
      <w:pPr>
        <w:ind w:left="6968" w:hanging="305"/>
      </w:pPr>
      <w:rPr>
        <w:rFonts w:hint="default"/>
      </w:rPr>
    </w:lvl>
    <w:lvl w:ilvl="7" w:tplc="70E8F032">
      <w:numFmt w:val="bullet"/>
      <w:lvlText w:val="•"/>
      <w:lvlJc w:val="left"/>
      <w:pPr>
        <w:ind w:left="7976" w:hanging="305"/>
      </w:pPr>
      <w:rPr>
        <w:rFonts w:hint="default"/>
      </w:rPr>
    </w:lvl>
    <w:lvl w:ilvl="8" w:tplc="5D4ECDCC">
      <w:numFmt w:val="bullet"/>
      <w:lvlText w:val="•"/>
      <w:lvlJc w:val="left"/>
      <w:pPr>
        <w:ind w:left="8984" w:hanging="305"/>
      </w:pPr>
      <w:rPr>
        <w:rFonts w:hint="default"/>
      </w:rPr>
    </w:lvl>
  </w:abstractNum>
  <w:abstractNum w:abstractNumId="3" w15:restartNumberingAfterBreak="0">
    <w:nsid w:val="04415A90"/>
    <w:multiLevelType w:val="hybridMultilevel"/>
    <w:tmpl w:val="179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2480F"/>
    <w:multiLevelType w:val="hybridMultilevel"/>
    <w:tmpl w:val="67F0F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828050A"/>
    <w:multiLevelType w:val="hybridMultilevel"/>
    <w:tmpl w:val="F61C1FAE"/>
    <w:lvl w:ilvl="0" w:tplc="9A80C9F0">
      <w:numFmt w:val="bullet"/>
      <w:lvlText w:val="•"/>
      <w:lvlJc w:val="left"/>
      <w:pPr>
        <w:ind w:left="915" w:hanging="312"/>
      </w:pPr>
      <w:rPr>
        <w:rFonts w:ascii="Times New Roman" w:eastAsia="Times New Roman" w:hAnsi="Times New Roman" w:cs="Times New Roman" w:hint="default"/>
        <w:w w:val="105"/>
        <w:sz w:val="21"/>
        <w:szCs w:val="21"/>
      </w:rPr>
    </w:lvl>
    <w:lvl w:ilvl="1" w:tplc="ADDA343A">
      <w:numFmt w:val="bullet"/>
      <w:lvlText w:val="•"/>
      <w:lvlJc w:val="left"/>
      <w:pPr>
        <w:ind w:left="1928" w:hanging="312"/>
      </w:pPr>
      <w:rPr>
        <w:rFonts w:hint="default"/>
      </w:rPr>
    </w:lvl>
    <w:lvl w:ilvl="2" w:tplc="E0800994">
      <w:numFmt w:val="bullet"/>
      <w:lvlText w:val="•"/>
      <w:lvlJc w:val="left"/>
      <w:pPr>
        <w:ind w:left="2936" w:hanging="312"/>
      </w:pPr>
      <w:rPr>
        <w:rFonts w:hint="default"/>
      </w:rPr>
    </w:lvl>
    <w:lvl w:ilvl="3" w:tplc="D66EB51E">
      <w:numFmt w:val="bullet"/>
      <w:lvlText w:val="•"/>
      <w:lvlJc w:val="left"/>
      <w:pPr>
        <w:ind w:left="3944" w:hanging="312"/>
      </w:pPr>
      <w:rPr>
        <w:rFonts w:hint="default"/>
      </w:rPr>
    </w:lvl>
    <w:lvl w:ilvl="4" w:tplc="DA160D5E">
      <w:numFmt w:val="bullet"/>
      <w:lvlText w:val="•"/>
      <w:lvlJc w:val="left"/>
      <w:pPr>
        <w:ind w:left="4952" w:hanging="312"/>
      </w:pPr>
      <w:rPr>
        <w:rFonts w:hint="default"/>
      </w:rPr>
    </w:lvl>
    <w:lvl w:ilvl="5" w:tplc="48A679B8">
      <w:numFmt w:val="bullet"/>
      <w:lvlText w:val="•"/>
      <w:lvlJc w:val="left"/>
      <w:pPr>
        <w:ind w:left="5960" w:hanging="312"/>
      </w:pPr>
      <w:rPr>
        <w:rFonts w:hint="default"/>
      </w:rPr>
    </w:lvl>
    <w:lvl w:ilvl="6" w:tplc="0074D0A4">
      <w:numFmt w:val="bullet"/>
      <w:lvlText w:val="•"/>
      <w:lvlJc w:val="left"/>
      <w:pPr>
        <w:ind w:left="6968" w:hanging="312"/>
      </w:pPr>
      <w:rPr>
        <w:rFonts w:hint="default"/>
      </w:rPr>
    </w:lvl>
    <w:lvl w:ilvl="7" w:tplc="C89A546C">
      <w:numFmt w:val="bullet"/>
      <w:lvlText w:val="•"/>
      <w:lvlJc w:val="left"/>
      <w:pPr>
        <w:ind w:left="7976" w:hanging="312"/>
      </w:pPr>
      <w:rPr>
        <w:rFonts w:hint="default"/>
      </w:rPr>
    </w:lvl>
    <w:lvl w:ilvl="8" w:tplc="37EE2744">
      <w:numFmt w:val="bullet"/>
      <w:lvlText w:val="•"/>
      <w:lvlJc w:val="left"/>
      <w:pPr>
        <w:ind w:left="8984" w:hanging="312"/>
      </w:pPr>
      <w:rPr>
        <w:rFonts w:hint="default"/>
      </w:rPr>
    </w:lvl>
  </w:abstractNum>
  <w:abstractNum w:abstractNumId="6" w15:restartNumberingAfterBreak="0">
    <w:nsid w:val="09205341"/>
    <w:multiLevelType w:val="hybridMultilevel"/>
    <w:tmpl w:val="32CAFF48"/>
    <w:lvl w:ilvl="0" w:tplc="1CFA01EE">
      <w:numFmt w:val="bullet"/>
      <w:lvlText w:val="•"/>
      <w:lvlJc w:val="left"/>
      <w:pPr>
        <w:ind w:left="450" w:hanging="322"/>
      </w:pPr>
      <w:rPr>
        <w:rFonts w:ascii="Times New Roman" w:eastAsia="Times New Roman" w:hAnsi="Times New Roman" w:cs="Times New Roman" w:hint="default"/>
        <w:w w:val="102"/>
        <w:sz w:val="21"/>
        <w:szCs w:val="21"/>
      </w:rPr>
    </w:lvl>
    <w:lvl w:ilvl="1" w:tplc="68643F78">
      <w:numFmt w:val="bullet"/>
      <w:lvlText w:val="•"/>
      <w:lvlJc w:val="left"/>
      <w:pPr>
        <w:ind w:left="897" w:hanging="305"/>
      </w:pPr>
      <w:rPr>
        <w:rFonts w:ascii="Arial" w:eastAsia="Arial" w:hAnsi="Arial" w:cs="Arial" w:hint="default"/>
        <w:spacing w:val="-21"/>
        <w:w w:val="99"/>
        <w:sz w:val="21"/>
        <w:szCs w:val="21"/>
      </w:rPr>
    </w:lvl>
    <w:lvl w:ilvl="2" w:tplc="506A4AA6">
      <w:numFmt w:val="bullet"/>
      <w:lvlText w:val="•"/>
      <w:lvlJc w:val="left"/>
      <w:pPr>
        <w:ind w:left="920" w:hanging="305"/>
      </w:pPr>
      <w:rPr>
        <w:rFonts w:hint="default"/>
      </w:rPr>
    </w:lvl>
    <w:lvl w:ilvl="3" w:tplc="4724C580">
      <w:numFmt w:val="bullet"/>
      <w:lvlText w:val="•"/>
      <w:lvlJc w:val="left"/>
      <w:pPr>
        <w:ind w:left="2167" w:hanging="305"/>
      </w:pPr>
      <w:rPr>
        <w:rFonts w:hint="default"/>
      </w:rPr>
    </w:lvl>
    <w:lvl w:ilvl="4" w:tplc="34E83540">
      <w:numFmt w:val="bullet"/>
      <w:lvlText w:val="•"/>
      <w:lvlJc w:val="left"/>
      <w:pPr>
        <w:ind w:left="3415" w:hanging="305"/>
      </w:pPr>
      <w:rPr>
        <w:rFonts w:hint="default"/>
      </w:rPr>
    </w:lvl>
    <w:lvl w:ilvl="5" w:tplc="6332F700">
      <w:numFmt w:val="bullet"/>
      <w:lvlText w:val="•"/>
      <w:lvlJc w:val="left"/>
      <w:pPr>
        <w:ind w:left="4662" w:hanging="305"/>
      </w:pPr>
      <w:rPr>
        <w:rFonts w:hint="default"/>
      </w:rPr>
    </w:lvl>
    <w:lvl w:ilvl="6" w:tplc="58AAE9CA">
      <w:numFmt w:val="bullet"/>
      <w:lvlText w:val="•"/>
      <w:lvlJc w:val="left"/>
      <w:pPr>
        <w:ind w:left="5910" w:hanging="305"/>
      </w:pPr>
      <w:rPr>
        <w:rFonts w:hint="default"/>
      </w:rPr>
    </w:lvl>
    <w:lvl w:ilvl="7" w:tplc="AD562D66">
      <w:numFmt w:val="bullet"/>
      <w:lvlText w:val="•"/>
      <w:lvlJc w:val="left"/>
      <w:pPr>
        <w:ind w:left="7157" w:hanging="305"/>
      </w:pPr>
      <w:rPr>
        <w:rFonts w:hint="default"/>
      </w:rPr>
    </w:lvl>
    <w:lvl w:ilvl="8" w:tplc="204C6EC0">
      <w:numFmt w:val="bullet"/>
      <w:lvlText w:val="•"/>
      <w:lvlJc w:val="left"/>
      <w:pPr>
        <w:ind w:left="8405" w:hanging="305"/>
      </w:pPr>
      <w:rPr>
        <w:rFonts w:hint="default"/>
      </w:rPr>
    </w:lvl>
  </w:abstractNum>
  <w:abstractNum w:abstractNumId="7" w15:restartNumberingAfterBreak="0">
    <w:nsid w:val="09E37BFC"/>
    <w:multiLevelType w:val="hybridMultilevel"/>
    <w:tmpl w:val="7F6E27C6"/>
    <w:lvl w:ilvl="0" w:tplc="287C96DE">
      <w:numFmt w:val="bullet"/>
      <w:lvlText w:val="•"/>
      <w:lvlJc w:val="left"/>
      <w:pPr>
        <w:ind w:left="456" w:hanging="322"/>
      </w:pPr>
      <w:rPr>
        <w:rFonts w:ascii="Times New Roman" w:eastAsia="Times New Roman" w:hAnsi="Times New Roman" w:cs="Times New Roman" w:hint="default"/>
        <w:w w:val="103"/>
        <w:sz w:val="21"/>
        <w:szCs w:val="21"/>
      </w:rPr>
    </w:lvl>
    <w:lvl w:ilvl="1" w:tplc="70F4AED8">
      <w:start w:val="1"/>
      <w:numFmt w:val="upperLetter"/>
      <w:lvlText w:val="%2."/>
      <w:lvlJc w:val="left"/>
      <w:pPr>
        <w:ind w:left="922" w:hanging="349"/>
      </w:pPr>
      <w:rPr>
        <w:rFonts w:hint="default"/>
        <w:spacing w:val="-1"/>
        <w:w w:val="105"/>
      </w:rPr>
    </w:lvl>
    <w:lvl w:ilvl="2" w:tplc="42622FE2">
      <w:numFmt w:val="bullet"/>
      <w:lvlText w:val="•"/>
      <w:lvlJc w:val="left"/>
      <w:pPr>
        <w:ind w:left="2037" w:hanging="349"/>
      </w:pPr>
      <w:rPr>
        <w:rFonts w:hint="default"/>
      </w:rPr>
    </w:lvl>
    <w:lvl w:ilvl="3" w:tplc="79484BAC">
      <w:numFmt w:val="bullet"/>
      <w:lvlText w:val="•"/>
      <w:lvlJc w:val="left"/>
      <w:pPr>
        <w:ind w:left="3155" w:hanging="349"/>
      </w:pPr>
      <w:rPr>
        <w:rFonts w:hint="default"/>
      </w:rPr>
    </w:lvl>
    <w:lvl w:ilvl="4" w:tplc="9A7C1C92">
      <w:numFmt w:val="bullet"/>
      <w:lvlText w:val="•"/>
      <w:lvlJc w:val="left"/>
      <w:pPr>
        <w:ind w:left="4273" w:hanging="349"/>
      </w:pPr>
      <w:rPr>
        <w:rFonts w:hint="default"/>
      </w:rPr>
    </w:lvl>
    <w:lvl w:ilvl="5" w:tplc="63D4576E">
      <w:numFmt w:val="bullet"/>
      <w:lvlText w:val="•"/>
      <w:lvlJc w:val="left"/>
      <w:pPr>
        <w:ind w:left="5391" w:hanging="349"/>
      </w:pPr>
      <w:rPr>
        <w:rFonts w:hint="default"/>
      </w:rPr>
    </w:lvl>
    <w:lvl w:ilvl="6" w:tplc="A4D89656">
      <w:numFmt w:val="bullet"/>
      <w:lvlText w:val="•"/>
      <w:lvlJc w:val="left"/>
      <w:pPr>
        <w:ind w:left="6508" w:hanging="349"/>
      </w:pPr>
      <w:rPr>
        <w:rFonts w:hint="default"/>
      </w:rPr>
    </w:lvl>
    <w:lvl w:ilvl="7" w:tplc="E2ECF50E">
      <w:numFmt w:val="bullet"/>
      <w:lvlText w:val="•"/>
      <w:lvlJc w:val="left"/>
      <w:pPr>
        <w:ind w:left="7626" w:hanging="349"/>
      </w:pPr>
      <w:rPr>
        <w:rFonts w:hint="default"/>
      </w:rPr>
    </w:lvl>
    <w:lvl w:ilvl="8" w:tplc="CB7623D4">
      <w:numFmt w:val="bullet"/>
      <w:lvlText w:val="•"/>
      <w:lvlJc w:val="left"/>
      <w:pPr>
        <w:ind w:left="8744" w:hanging="349"/>
      </w:pPr>
      <w:rPr>
        <w:rFonts w:hint="default"/>
      </w:rPr>
    </w:lvl>
  </w:abstractNum>
  <w:abstractNum w:abstractNumId="8" w15:restartNumberingAfterBreak="0">
    <w:nsid w:val="0AF92C4B"/>
    <w:multiLevelType w:val="hybridMultilevel"/>
    <w:tmpl w:val="ED8E0F9C"/>
    <w:lvl w:ilvl="0" w:tplc="333AAF24">
      <w:start w:val="1"/>
      <w:numFmt w:val="bullet"/>
      <w:lvlText w:val=""/>
      <w:lvlJc w:val="left"/>
      <w:pPr>
        <w:ind w:left="463" w:hanging="321"/>
      </w:pPr>
      <w:rPr>
        <w:rFonts w:ascii="Wingdings" w:hAnsi="Wingdings" w:hint="default"/>
        <w:color w:val="auto"/>
        <w:w w:val="109"/>
        <w:sz w:val="21"/>
        <w:szCs w:val="21"/>
      </w:rPr>
    </w:lvl>
    <w:lvl w:ilvl="1" w:tplc="333AAF24">
      <w:start w:val="1"/>
      <w:numFmt w:val="bullet"/>
      <w:lvlText w:val=""/>
      <w:lvlJc w:val="left"/>
      <w:pPr>
        <w:ind w:left="1477" w:hanging="326"/>
      </w:pPr>
      <w:rPr>
        <w:rFonts w:ascii="Wingdings" w:hAnsi="Wingdings" w:hint="default"/>
        <w:color w:val="auto"/>
        <w:w w:val="109"/>
        <w:sz w:val="21"/>
        <w:szCs w:val="21"/>
      </w:rPr>
    </w:lvl>
    <w:lvl w:ilvl="2" w:tplc="794E17B4">
      <w:numFmt w:val="bullet"/>
      <w:lvlText w:val="•"/>
      <w:lvlJc w:val="left"/>
      <w:pPr>
        <w:ind w:left="1480" w:hanging="326"/>
      </w:pPr>
      <w:rPr>
        <w:rFonts w:hint="default"/>
      </w:rPr>
    </w:lvl>
    <w:lvl w:ilvl="3" w:tplc="D3866628">
      <w:numFmt w:val="bullet"/>
      <w:lvlText w:val="•"/>
      <w:lvlJc w:val="left"/>
      <w:pPr>
        <w:ind w:left="2655" w:hanging="326"/>
      </w:pPr>
      <w:rPr>
        <w:rFonts w:hint="default"/>
      </w:rPr>
    </w:lvl>
    <w:lvl w:ilvl="4" w:tplc="AD507876">
      <w:numFmt w:val="bullet"/>
      <w:lvlText w:val="•"/>
      <w:lvlJc w:val="left"/>
      <w:pPr>
        <w:ind w:left="3830" w:hanging="326"/>
      </w:pPr>
      <w:rPr>
        <w:rFonts w:hint="default"/>
      </w:rPr>
    </w:lvl>
    <w:lvl w:ilvl="5" w:tplc="ED021FCE">
      <w:numFmt w:val="bullet"/>
      <w:lvlText w:val="•"/>
      <w:lvlJc w:val="left"/>
      <w:pPr>
        <w:ind w:left="5005" w:hanging="326"/>
      </w:pPr>
      <w:rPr>
        <w:rFonts w:hint="default"/>
      </w:rPr>
    </w:lvl>
    <w:lvl w:ilvl="6" w:tplc="896C94B0">
      <w:numFmt w:val="bullet"/>
      <w:lvlText w:val="•"/>
      <w:lvlJc w:val="left"/>
      <w:pPr>
        <w:ind w:left="6180" w:hanging="326"/>
      </w:pPr>
      <w:rPr>
        <w:rFonts w:hint="default"/>
      </w:rPr>
    </w:lvl>
    <w:lvl w:ilvl="7" w:tplc="94CE212C">
      <w:numFmt w:val="bullet"/>
      <w:lvlText w:val="•"/>
      <w:lvlJc w:val="left"/>
      <w:pPr>
        <w:ind w:left="7355" w:hanging="326"/>
      </w:pPr>
      <w:rPr>
        <w:rFonts w:hint="default"/>
      </w:rPr>
    </w:lvl>
    <w:lvl w:ilvl="8" w:tplc="088C1CFE">
      <w:numFmt w:val="bullet"/>
      <w:lvlText w:val="•"/>
      <w:lvlJc w:val="left"/>
      <w:pPr>
        <w:ind w:left="8530" w:hanging="326"/>
      </w:pPr>
      <w:rPr>
        <w:rFonts w:hint="default"/>
      </w:rPr>
    </w:lvl>
  </w:abstractNum>
  <w:abstractNum w:abstractNumId="9" w15:restartNumberingAfterBreak="0">
    <w:nsid w:val="0C985611"/>
    <w:multiLevelType w:val="hybridMultilevel"/>
    <w:tmpl w:val="E5CA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6730E"/>
    <w:multiLevelType w:val="hybridMultilevel"/>
    <w:tmpl w:val="45C64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737C81"/>
    <w:multiLevelType w:val="hybridMultilevel"/>
    <w:tmpl w:val="5C90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275C"/>
    <w:multiLevelType w:val="hybridMultilevel"/>
    <w:tmpl w:val="65107CBA"/>
    <w:lvl w:ilvl="0" w:tplc="8990D718">
      <w:numFmt w:val="bullet"/>
      <w:lvlText w:val="•"/>
      <w:lvlJc w:val="left"/>
      <w:pPr>
        <w:ind w:left="445" w:hanging="310"/>
      </w:pPr>
      <w:rPr>
        <w:rFonts w:ascii="Arial" w:eastAsia="Arial" w:hAnsi="Arial" w:cs="Arial" w:hint="default"/>
        <w:w w:val="104"/>
        <w:sz w:val="21"/>
        <w:szCs w:val="21"/>
      </w:rPr>
    </w:lvl>
    <w:lvl w:ilvl="1" w:tplc="3D6852E4">
      <w:numFmt w:val="bullet"/>
      <w:lvlText w:val="•"/>
      <w:lvlJc w:val="left"/>
      <w:pPr>
        <w:ind w:left="906" w:hanging="324"/>
      </w:pPr>
      <w:rPr>
        <w:rFonts w:ascii="Times New Roman" w:eastAsia="Times New Roman" w:hAnsi="Times New Roman" w:cs="Times New Roman" w:hint="default"/>
        <w:w w:val="107"/>
        <w:sz w:val="21"/>
        <w:szCs w:val="21"/>
      </w:rPr>
    </w:lvl>
    <w:lvl w:ilvl="2" w:tplc="86F83F58">
      <w:numFmt w:val="bullet"/>
      <w:lvlText w:val="•"/>
      <w:lvlJc w:val="left"/>
      <w:pPr>
        <w:ind w:left="2011" w:hanging="324"/>
      </w:pPr>
      <w:rPr>
        <w:rFonts w:hint="default"/>
      </w:rPr>
    </w:lvl>
    <w:lvl w:ilvl="3" w:tplc="A3B26D34">
      <w:numFmt w:val="bullet"/>
      <w:lvlText w:val="•"/>
      <w:lvlJc w:val="left"/>
      <w:pPr>
        <w:ind w:left="3122" w:hanging="324"/>
      </w:pPr>
      <w:rPr>
        <w:rFonts w:hint="default"/>
      </w:rPr>
    </w:lvl>
    <w:lvl w:ilvl="4" w:tplc="C5586ABA">
      <w:numFmt w:val="bullet"/>
      <w:lvlText w:val="•"/>
      <w:lvlJc w:val="left"/>
      <w:pPr>
        <w:ind w:left="4233" w:hanging="324"/>
      </w:pPr>
      <w:rPr>
        <w:rFonts w:hint="default"/>
      </w:rPr>
    </w:lvl>
    <w:lvl w:ilvl="5" w:tplc="C4C8BFD6">
      <w:numFmt w:val="bullet"/>
      <w:lvlText w:val="•"/>
      <w:lvlJc w:val="left"/>
      <w:pPr>
        <w:ind w:left="5344" w:hanging="324"/>
      </w:pPr>
      <w:rPr>
        <w:rFonts w:hint="default"/>
      </w:rPr>
    </w:lvl>
    <w:lvl w:ilvl="6" w:tplc="1DB04704">
      <w:numFmt w:val="bullet"/>
      <w:lvlText w:val="•"/>
      <w:lvlJc w:val="left"/>
      <w:pPr>
        <w:ind w:left="6455" w:hanging="324"/>
      </w:pPr>
      <w:rPr>
        <w:rFonts w:hint="default"/>
      </w:rPr>
    </w:lvl>
    <w:lvl w:ilvl="7" w:tplc="F72CF184">
      <w:numFmt w:val="bullet"/>
      <w:lvlText w:val="•"/>
      <w:lvlJc w:val="left"/>
      <w:pPr>
        <w:ind w:left="7566" w:hanging="324"/>
      </w:pPr>
      <w:rPr>
        <w:rFonts w:hint="default"/>
      </w:rPr>
    </w:lvl>
    <w:lvl w:ilvl="8" w:tplc="D50482A2">
      <w:numFmt w:val="bullet"/>
      <w:lvlText w:val="•"/>
      <w:lvlJc w:val="left"/>
      <w:pPr>
        <w:ind w:left="8677" w:hanging="324"/>
      </w:pPr>
      <w:rPr>
        <w:rFonts w:hint="default"/>
      </w:rPr>
    </w:lvl>
  </w:abstractNum>
  <w:abstractNum w:abstractNumId="13" w15:restartNumberingAfterBreak="0">
    <w:nsid w:val="1BEC723E"/>
    <w:multiLevelType w:val="hybridMultilevel"/>
    <w:tmpl w:val="112051B0"/>
    <w:lvl w:ilvl="0" w:tplc="5BB22E54">
      <w:numFmt w:val="bullet"/>
      <w:lvlText w:val="•"/>
      <w:lvlJc w:val="left"/>
      <w:pPr>
        <w:ind w:left="934" w:hanging="327"/>
      </w:pPr>
      <w:rPr>
        <w:rFonts w:ascii="Times New Roman" w:eastAsia="Times New Roman" w:hAnsi="Times New Roman" w:cs="Times New Roman" w:hint="default"/>
        <w:w w:val="99"/>
        <w:sz w:val="21"/>
        <w:szCs w:val="21"/>
      </w:rPr>
    </w:lvl>
    <w:lvl w:ilvl="1" w:tplc="98241D0E">
      <w:numFmt w:val="bullet"/>
      <w:lvlText w:val="•"/>
      <w:lvlJc w:val="left"/>
      <w:pPr>
        <w:ind w:left="1950" w:hanging="327"/>
      </w:pPr>
      <w:rPr>
        <w:rFonts w:hint="default"/>
      </w:rPr>
    </w:lvl>
    <w:lvl w:ilvl="2" w:tplc="E834CE88">
      <w:numFmt w:val="bullet"/>
      <w:lvlText w:val="•"/>
      <w:lvlJc w:val="left"/>
      <w:pPr>
        <w:ind w:left="2960" w:hanging="327"/>
      </w:pPr>
      <w:rPr>
        <w:rFonts w:hint="default"/>
      </w:rPr>
    </w:lvl>
    <w:lvl w:ilvl="3" w:tplc="DC3C6792">
      <w:numFmt w:val="bullet"/>
      <w:lvlText w:val="•"/>
      <w:lvlJc w:val="left"/>
      <w:pPr>
        <w:ind w:left="3970" w:hanging="327"/>
      </w:pPr>
      <w:rPr>
        <w:rFonts w:hint="default"/>
      </w:rPr>
    </w:lvl>
    <w:lvl w:ilvl="4" w:tplc="DFA447B0">
      <w:numFmt w:val="bullet"/>
      <w:lvlText w:val="•"/>
      <w:lvlJc w:val="left"/>
      <w:pPr>
        <w:ind w:left="4980" w:hanging="327"/>
      </w:pPr>
      <w:rPr>
        <w:rFonts w:hint="default"/>
      </w:rPr>
    </w:lvl>
    <w:lvl w:ilvl="5" w:tplc="91A8512E">
      <w:numFmt w:val="bullet"/>
      <w:lvlText w:val="•"/>
      <w:lvlJc w:val="left"/>
      <w:pPr>
        <w:ind w:left="5990" w:hanging="327"/>
      </w:pPr>
      <w:rPr>
        <w:rFonts w:hint="default"/>
      </w:rPr>
    </w:lvl>
    <w:lvl w:ilvl="6" w:tplc="B0868282">
      <w:numFmt w:val="bullet"/>
      <w:lvlText w:val="•"/>
      <w:lvlJc w:val="left"/>
      <w:pPr>
        <w:ind w:left="7000" w:hanging="327"/>
      </w:pPr>
      <w:rPr>
        <w:rFonts w:hint="default"/>
      </w:rPr>
    </w:lvl>
    <w:lvl w:ilvl="7" w:tplc="2B98BD3C">
      <w:numFmt w:val="bullet"/>
      <w:lvlText w:val="•"/>
      <w:lvlJc w:val="left"/>
      <w:pPr>
        <w:ind w:left="8010" w:hanging="327"/>
      </w:pPr>
      <w:rPr>
        <w:rFonts w:hint="default"/>
      </w:rPr>
    </w:lvl>
    <w:lvl w:ilvl="8" w:tplc="567C39D2">
      <w:numFmt w:val="bullet"/>
      <w:lvlText w:val="•"/>
      <w:lvlJc w:val="left"/>
      <w:pPr>
        <w:ind w:left="9020" w:hanging="327"/>
      </w:pPr>
      <w:rPr>
        <w:rFonts w:hint="default"/>
      </w:rPr>
    </w:lvl>
  </w:abstractNum>
  <w:abstractNum w:abstractNumId="14" w15:restartNumberingAfterBreak="0">
    <w:nsid w:val="1D132658"/>
    <w:multiLevelType w:val="hybridMultilevel"/>
    <w:tmpl w:val="6E96DE8C"/>
    <w:lvl w:ilvl="0" w:tplc="2E7249BC">
      <w:numFmt w:val="bullet"/>
      <w:lvlText w:val="•"/>
      <w:lvlJc w:val="left"/>
      <w:pPr>
        <w:ind w:left="444" w:hanging="306"/>
      </w:pPr>
      <w:rPr>
        <w:rFonts w:ascii="Times New Roman" w:eastAsia="Times New Roman" w:hAnsi="Times New Roman" w:cs="Times New Roman" w:hint="default"/>
        <w:w w:val="105"/>
        <w:sz w:val="21"/>
        <w:szCs w:val="21"/>
      </w:rPr>
    </w:lvl>
    <w:lvl w:ilvl="1" w:tplc="FDDED754">
      <w:numFmt w:val="bullet"/>
      <w:lvlText w:val="•"/>
      <w:lvlJc w:val="left"/>
      <w:pPr>
        <w:ind w:left="1494" w:hanging="306"/>
      </w:pPr>
      <w:rPr>
        <w:rFonts w:hint="default"/>
      </w:rPr>
    </w:lvl>
    <w:lvl w:ilvl="2" w:tplc="41C8EF0C">
      <w:numFmt w:val="bullet"/>
      <w:lvlText w:val="•"/>
      <w:lvlJc w:val="left"/>
      <w:pPr>
        <w:ind w:left="2548" w:hanging="306"/>
      </w:pPr>
      <w:rPr>
        <w:rFonts w:hint="default"/>
      </w:rPr>
    </w:lvl>
    <w:lvl w:ilvl="3" w:tplc="63F08AD8">
      <w:numFmt w:val="bullet"/>
      <w:lvlText w:val="•"/>
      <w:lvlJc w:val="left"/>
      <w:pPr>
        <w:ind w:left="3602" w:hanging="306"/>
      </w:pPr>
      <w:rPr>
        <w:rFonts w:hint="default"/>
      </w:rPr>
    </w:lvl>
    <w:lvl w:ilvl="4" w:tplc="12F46EFA">
      <w:numFmt w:val="bullet"/>
      <w:lvlText w:val="•"/>
      <w:lvlJc w:val="left"/>
      <w:pPr>
        <w:ind w:left="4656" w:hanging="306"/>
      </w:pPr>
      <w:rPr>
        <w:rFonts w:hint="default"/>
      </w:rPr>
    </w:lvl>
    <w:lvl w:ilvl="5" w:tplc="D5C80BCA">
      <w:numFmt w:val="bullet"/>
      <w:lvlText w:val="•"/>
      <w:lvlJc w:val="left"/>
      <w:pPr>
        <w:ind w:left="5710" w:hanging="306"/>
      </w:pPr>
      <w:rPr>
        <w:rFonts w:hint="default"/>
      </w:rPr>
    </w:lvl>
    <w:lvl w:ilvl="6" w:tplc="C4C0A60C">
      <w:numFmt w:val="bullet"/>
      <w:lvlText w:val="•"/>
      <w:lvlJc w:val="left"/>
      <w:pPr>
        <w:ind w:left="6764" w:hanging="306"/>
      </w:pPr>
      <w:rPr>
        <w:rFonts w:hint="default"/>
      </w:rPr>
    </w:lvl>
    <w:lvl w:ilvl="7" w:tplc="CE76F9E4">
      <w:numFmt w:val="bullet"/>
      <w:lvlText w:val="•"/>
      <w:lvlJc w:val="left"/>
      <w:pPr>
        <w:ind w:left="7818" w:hanging="306"/>
      </w:pPr>
      <w:rPr>
        <w:rFonts w:hint="default"/>
      </w:rPr>
    </w:lvl>
    <w:lvl w:ilvl="8" w:tplc="29ECC056">
      <w:numFmt w:val="bullet"/>
      <w:lvlText w:val="•"/>
      <w:lvlJc w:val="left"/>
      <w:pPr>
        <w:ind w:left="8872" w:hanging="306"/>
      </w:pPr>
      <w:rPr>
        <w:rFonts w:hint="default"/>
      </w:rPr>
    </w:lvl>
  </w:abstractNum>
  <w:abstractNum w:abstractNumId="15" w15:restartNumberingAfterBreak="0">
    <w:nsid w:val="1D9F1DC3"/>
    <w:multiLevelType w:val="hybridMultilevel"/>
    <w:tmpl w:val="0D084DC8"/>
    <w:lvl w:ilvl="0" w:tplc="4822B094">
      <w:numFmt w:val="bullet"/>
      <w:lvlText w:val="•"/>
      <w:lvlJc w:val="left"/>
      <w:pPr>
        <w:ind w:left="456" w:hanging="331"/>
      </w:pPr>
      <w:rPr>
        <w:rFonts w:hint="default"/>
        <w:w w:val="104"/>
      </w:rPr>
    </w:lvl>
    <w:lvl w:ilvl="1" w:tplc="C94A9A30">
      <w:numFmt w:val="bullet"/>
      <w:lvlText w:val="•"/>
      <w:lvlJc w:val="left"/>
      <w:pPr>
        <w:ind w:left="908" w:hanging="315"/>
      </w:pPr>
      <w:rPr>
        <w:rFonts w:hint="default"/>
        <w:w w:val="98"/>
      </w:rPr>
    </w:lvl>
    <w:lvl w:ilvl="2" w:tplc="954CF3D8">
      <w:numFmt w:val="bullet"/>
      <w:lvlText w:val="•"/>
      <w:lvlJc w:val="left"/>
      <w:pPr>
        <w:ind w:left="1590" w:hanging="315"/>
      </w:pPr>
      <w:rPr>
        <w:rFonts w:ascii="Times New Roman" w:eastAsia="Times New Roman" w:hAnsi="Times New Roman" w:cs="Times New Roman" w:hint="default"/>
        <w:w w:val="104"/>
        <w:sz w:val="21"/>
        <w:szCs w:val="21"/>
      </w:rPr>
    </w:lvl>
    <w:lvl w:ilvl="3" w:tplc="49FE08C0">
      <w:numFmt w:val="bullet"/>
      <w:lvlText w:val="•"/>
      <w:lvlJc w:val="left"/>
      <w:pPr>
        <w:ind w:left="1600" w:hanging="315"/>
      </w:pPr>
      <w:rPr>
        <w:rFonts w:hint="default"/>
      </w:rPr>
    </w:lvl>
    <w:lvl w:ilvl="4" w:tplc="31B0AB5A">
      <w:numFmt w:val="bullet"/>
      <w:lvlText w:val="•"/>
      <w:lvlJc w:val="left"/>
      <w:pPr>
        <w:ind w:left="2934" w:hanging="315"/>
      </w:pPr>
      <w:rPr>
        <w:rFonts w:hint="default"/>
      </w:rPr>
    </w:lvl>
    <w:lvl w:ilvl="5" w:tplc="20081F46">
      <w:numFmt w:val="bullet"/>
      <w:lvlText w:val="•"/>
      <w:lvlJc w:val="left"/>
      <w:pPr>
        <w:ind w:left="4268" w:hanging="315"/>
      </w:pPr>
      <w:rPr>
        <w:rFonts w:hint="default"/>
      </w:rPr>
    </w:lvl>
    <w:lvl w:ilvl="6" w:tplc="39421DB8">
      <w:numFmt w:val="bullet"/>
      <w:lvlText w:val="•"/>
      <w:lvlJc w:val="left"/>
      <w:pPr>
        <w:ind w:left="5602" w:hanging="315"/>
      </w:pPr>
      <w:rPr>
        <w:rFonts w:hint="default"/>
      </w:rPr>
    </w:lvl>
    <w:lvl w:ilvl="7" w:tplc="8AEC12D6">
      <w:numFmt w:val="bullet"/>
      <w:lvlText w:val="•"/>
      <w:lvlJc w:val="left"/>
      <w:pPr>
        <w:ind w:left="6937" w:hanging="315"/>
      </w:pPr>
      <w:rPr>
        <w:rFonts w:hint="default"/>
      </w:rPr>
    </w:lvl>
    <w:lvl w:ilvl="8" w:tplc="E2185BD0">
      <w:numFmt w:val="bullet"/>
      <w:lvlText w:val="•"/>
      <w:lvlJc w:val="left"/>
      <w:pPr>
        <w:ind w:left="8271" w:hanging="315"/>
      </w:pPr>
      <w:rPr>
        <w:rFonts w:hint="default"/>
      </w:rPr>
    </w:lvl>
  </w:abstractNum>
  <w:abstractNum w:abstractNumId="16" w15:restartNumberingAfterBreak="0">
    <w:nsid w:val="1DED3178"/>
    <w:multiLevelType w:val="hybridMultilevel"/>
    <w:tmpl w:val="B5726DD6"/>
    <w:lvl w:ilvl="0" w:tplc="42FE5F8C">
      <w:numFmt w:val="bullet"/>
      <w:lvlText w:val="•"/>
      <w:lvlJc w:val="left"/>
      <w:pPr>
        <w:ind w:left="1032" w:hanging="302"/>
      </w:pPr>
      <w:rPr>
        <w:rFonts w:hint="default"/>
      </w:rPr>
    </w:lvl>
    <w:lvl w:ilvl="1" w:tplc="28AE1638">
      <w:numFmt w:val="bullet"/>
      <w:lvlText w:val=""/>
      <w:lvlJc w:val="left"/>
      <w:pPr>
        <w:ind w:left="2357" w:hanging="360"/>
      </w:pPr>
      <w:rPr>
        <w:rFonts w:ascii="Wingdings" w:eastAsia="Times New Roman" w:hAnsi="Wingdings" w:cs="Times New Roman" w:hint="default"/>
        <w:w w:val="105"/>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7" w15:restartNumberingAfterBreak="0">
    <w:nsid w:val="26F424AC"/>
    <w:multiLevelType w:val="hybridMultilevel"/>
    <w:tmpl w:val="3A400BDC"/>
    <w:lvl w:ilvl="0" w:tplc="5ED0DDC4">
      <w:numFmt w:val="bullet"/>
      <w:lvlText w:val="•"/>
      <w:lvlJc w:val="left"/>
      <w:pPr>
        <w:ind w:left="931" w:hanging="323"/>
      </w:pPr>
      <w:rPr>
        <w:rFonts w:ascii="Arial" w:eastAsia="Arial" w:hAnsi="Arial" w:cs="Arial" w:hint="default"/>
        <w:w w:val="97"/>
        <w:sz w:val="21"/>
        <w:szCs w:val="21"/>
      </w:rPr>
    </w:lvl>
    <w:lvl w:ilvl="1" w:tplc="5D7A8EF8">
      <w:numFmt w:val="bullet"/>
      <w:lvlText w:val="•"/>
      <w:lvlJc w:val="left"/>
      <w:pPr>
        <w:ind w:left="1950" w:hanging="323"/>
      </w:pPr>
      <w:rPr>
        <w:rFonts w:hint="default"/>
      </w:rPr>
    </w:lvl>
    <w:lvl w:ilvl="2" w:tplc="2FE00C5C">
      <w:numFmt w:val="bullet"/>
      <w:lvlText w:val="•"/>
      <w:lvlJc w:val="left"/>
      <w:pPr>
        <w:ind w:left="2960" w:hanging="323"/>
      </w:pPr>
      <w:rPr>
        <w:rFonts w:hint="default"/>
      </w:rPr>
    </w:lvl>
    <w:lvl w:ilvl="3" w:tplc="629A1B8C">
      <w:numFmt w:val="bullet"/>
      <w:lvlText w:val="•"/>
      <w:lvlJc w:val="left"/>
      <w:pPr>
        <w:ind w:left="3970" w:hanging="323"/>
      </w:pPr>
      <w:rPr>
        <w:rFonts w:hint="default"/>
      </w:rPr>
    </w:lvl>
    <w:lvl w:ilvl="4" w:tplc="4BB84FE4">
      <w:numFmt w:val="bullet"/>
      <w:lvlText w:val="•"/>
      <w:lvlJc w:val="left"/>
      <w:pPr>
        <w:ind w:left="4980" w:hanging="323"/>
      </w:pPr>
      <w:rPr>
        <w:rFonts w:hint="default"/>
      </w:rPr>
    </w:lvl>
    <w:lvl w:ilvl="5" w:tplc="6B98385E">
      <w:numFmt w:val="bullet"/>
      <w:lvlText w:val="•"/>
      <w:lvlJc w:val="left"/>
      <w:pPr>
        <w:ind w:left="5990" w:hanging="323"/>
      </w:pPr>
      <w:rPr>
        <w:rFonts w:hint="default"/>
      </w:rPr>
    </w:lvl>
    <w:lvl w:ilvl="6" w:tplc="F2C87278">
      <w:numFmt w:val="bullet"/>
      <w:lvlText w:val="•"/>
      <w:lvlJc w:val="left"/>
      <w:pPr>
        <w:ind w:left="7000" w:hanging="323"/>
      </w:pPr>
      <w:rPr>
        <w:rFonts w:hint="default"/>
      </w:rPr>
    </w:lvl>
    <w:lvl w:ilvl="7" w:tplc="C3308150">
      <w:numFmt w:val="bullet"/>
      <w:lvlText w:val="•"/>
      <w:lvlJc w:val="left"/>
      <w:pPr>
        <w:ind w:left="8010" w:hanging="323"/>
      </w:pPr>
      <w:rPr>
        <w:rFonts w:hint="default"/>
      </w:rPr>
    </w:lvl>
    <w:lvl w:ilvl="8" w:tplc="7FBCCA22">
      <w:numFmt w:val="bullet"/>
      <w:lvlText w:val="•"/>
      <w:lvlJc w:val="left"/>
      <w:pPr>
        <w:ind w:left="9020" w:hanging="323"/>
      </w:pPr>
      <w:rPr>
        <w:rFonts w:hint="default"/>
      </w:rPr>
    </w:lvl>
  </w:abstractNum>
  <w:abstractNum w:abstractNumId="18" w15:restartNumberingAfterBreak="0">
    <w:nsid w:val="289176D6"/>
    <w:multiLevelType w:val="hybridMultilevel"/>
    <w:tmpl w:val="88082E40"/>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2AAF40D1"/>
    <w:multiLevelType w:val="hybridMultilevel"/>
    <w:tmpl w:val="6E4A8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F1711"/>
    <w:multiLevelType w:val="hybridMultilevel"/>
    <w:tmpl w:val="5DC001E0"/>
    <w:lvl w:ilvl="0" w:tplc="70503BF4">
      <w:numFmt w:val="bullet"/>
      <w:lvlText w:val="•"/>
      <w:lvlJc w:val="left"/>
      <w:pPr>
        <w:ind w:left="933" w:hanging="332"/>
      </w:pPr>
      <w:rPr>
        <w:rFonts w:ascii="Times New Roman" w:eastAsia="Times New Roman" w:hAnsi="Times New Roman" w:cs="Times New Roman" w:hint="default"/>
        <w:spacing w:val="-3"/>
        <w:w w:val="100"/>
        <w:sz w:val="21"/>
        <w:szCs w:val="21"/>
      </w:rPr>
    </w:lvl>
    <w:lvl w:ilvl="1" w:tplc="82C2BB36">
      <w:numFmt w:val="bullet"/>
      <w:lvlText w:val="•"/>
      <w:lvlJc w:val="left"/>
      <w:pPr>
        <w:ind w:left="1950" w:hanging="332"/>
      </w:pPr>
      <w:rPr>
        <w:rFonts w:hint="default"/>
      </w:rPr>
    </w:lvl>
    <w:lvl w:ilvl="2" w:tplc="C13458DE">
      <w:numFmt w:val="bullet"/>
      <w:lvlText w:val="•"/>
      <w:lvlJc w:val="left"/>
      <w:pPr>
        <w:ind w:left="2960" w:hanging="332"/>
      </w:pPr>
      <w:rPr>
        <w:rFonts w:hint="default"/>
      </w:rPr>
    </w:lvl>
    <w:lvl w:ilvl="3" w:tplc="B4B41256">
      <w:numFmt w:val="bullet"/>
      <w:lvlText w:val="•"/>
      <w:lvlJc w:val="left"/>
      <w:pPr>
        <w:ind w:left="3970" w:hanging="332"/>
      </w:pPr>
      <w:rPr>
        <w:rFonts w:hint="default"/>
      </w:rPr>
    </w:lvl>
    <w:lvl w:ilvl="4" w:tplc="D5BC3DB4">
      <w:numFmt w:val="bullet"/>
      <w:lvlText w:val="•"/>
      <w:lvlJc w:val="left"/>
      <w:pPr>
        <w:ind w:left="4980" w:hanging="332"/>
      </w:pPr>
      <w:rPr>
        <w:rFonts w:hint="default"/>
      </w:rPr>
    </w:lvl>
    <w:lvl w:ilvl="5" w:tplc="8D8E0A28">
      <w:numFmt w:val="bullet"/>
      <w:lvlText w:val="•"/>
      <w:lvlJc w:val="left"/>
      <w:pPr>
        <w:ind w:left="5990" w:hanging="332"/>
      </w:pPr>
      <w:rPr>
        <w:rFonts w:hint="default"/>
      </w:rPr>
    </w:lvl>
    <w:lvl w:ilvl="6" w:tplc="12162834">
      <w:numFmt w:val="bullet"/>
      <w:lvlText w:val="•"/>
      <w:lvlJc w:val="left"/>
      <w:pPr>
        <w:ind w:left="7000" w:hanging="332"/>
      </w:pPr>
      <w:rPr>
        <w:rFonts w:hint="default"/>
      </w:rPr>
    </w:lvl>
    <w:lvl w:ilvl="7" w:tplc="CE809DCC">
      <w:numFmt w:val="bullet"/>
      <w:lvlText w:val="•"/>
      <w:lvlJc w:val="left"/>
      <w:pPr>
        <w:ind w:left="8010" w:hanging="332"/>
      </w:pPr>
      <w:rPr>
        <w:rFonts w:hint="default"/>
      </w:rPr>
    </w:lvl>
    <w:lvl w:ilvl="8" w:tplc="06FE9FC0">
      <w:numFmt w:val="bullet"/>
      <w:lvlText w:val="•"/>
      <w:lvlJc w:val="left"/>
      <w:pPr>
        <w:ind w:left="9020" w:hanging="332"/>
      </w:pPr>
      <w:rPr>
        <w:rFonts w:hint="default"/>
      </w:rPr>
    </w:lvl>
  </w:abstractNum>
  <w:abstractNum w:abstractNumId="21" w15:restartNumberingAfterBreak="0">
    <w:nsid w:val="2EAA7022"/>
    <w:multiLevelType w:val="hybridMultilevel"/>
    <w:tmpl w:val="DCB0D8C6"/>
    <w:lvl w:ilvl="0" w:tplc="102C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460052F"/>
    <w:multiLevelType w:val="hybridMultilevel"/>
    <w:tmpl w:val="6BB44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C3F34"/>
    <w:multiLevelType w:val="hybridMultilevel"/>
    <w:tmpl w:val="E488D70E"/>
    <w:lvl w:ilvl="0" w:tplc="E7ECD3D2">
      <w:numFmt w:val="bullet"/>
      <w:lvlText w:val="•"/>
      <w:lvlJc w:val="left"/>
      <w:pPr>
        <w:ind w:left="460" w:hanging="325"/>
      </w:pPr>
      <w:rPr>
        <w:rFonts w:ascii="Times New Roman" w:eastAsia="Times New Roman" w:hAnsi="Times New Roman" w:cs="Times New Roman" w:hint="default"/>
        <w:spacing w:val="-21"/>
        <w:w w:val="99"/>
        <w:sz w:val="21"/>
        <w:szCs w:val="21"/>
      </w:rPr>
    </w:lvl>
    <w:lvl w:ilvl="1" w:tplc="A49C9A50">
      <w:numFmt w:val="bullet"/>
      <w:lvlText w:val="•"/>
      <w:lvlJc w:val="left"/>
      <w:pPr>
        <w:ind w:left="1514" w:hanging="325"/>
      </w:pPr>
      <w:rPr>
        <w:rFonts w:hint="default"/>
      </w:rPr>
    </w:lvl>
    <w:lvl w:ilvl="2" w:tplc="72BC15DE">
      <w:numFmt w:val="bullet"/>
      <w:lvlText w:val="•"/>
      <w:lvlJc w:val="left"/>
      <w:pPr>
        <w:ind w:left="2568" w:hanging="325"/>
      </w:pPr>
      <w:rPr>
        <w:rFonts w:hint="default"/>
      </w:rPr>
    </w:lvl>
    <w:lvl w:ilvl="3" w:tplc="5952158C">
      <w:numFmt w:val="bullet"/>
      <w:lvlText w:val="•"/>
      <w:lvlJc w:val="left"/>
      <w:pPr>
        <w:ind w:left="3622" w:hanging="325"/>
      </w:pPr>
      <w:rPr>
        <w:rFonts w:hint="default"/>
      </w:rPr>
    </w:lvl>
    <w:lvl w:ilvl="4" w:tplc="FF286826">
      <w:numFmt w:val="bullet"/>
      <w:lvlText w:val="•"/>
      <w:lvlJc w:val="left"/>
      <w:pPr>
        <w:ind w:left="4676" w:hanging="325"/>
      </w:pPr>
      <w:rPr>
        <w:rFonts w:hint="default"/>
      </w:rPr>
    </w:lvl>
    <w:lvl w:ilvl="5" w:tplc="0E309CA6">
      <w:numFmt w:val="bullet"/>
      <w:lvlText w:val="•"/>
      <w:lvlJc w:val="left"/>
      <w:pPr>
        <w:ind w:left="5730" w:hanging="325"/>
      </w:pPr>
      <w:rPr>
        <w:rFonts w:hint="default"/>
      </w:rPr>
    </w:lvl>
    <w:lvl w:ilvl="6" w:tplc="16E83F3C">
      <w:numFmt w:val="bullet"/>
      <w:lvlText w:val="•"/>
      <w:lvlJc w:val="left"/>
      <w:pPr>
        <w:ind w:left="6784" w:hanging="325"/>
      </w:pPr>
      <w:rPr>
        <w:rFonts w:hint="default"/>
      </w:rPr>
    </w:lvl>
    <w:lvl w:ilvl="7" w:tplc="5C3849B8">
      <w:numFmt w:val="bullet"/>
      <w:lvlText w:val="•"/>
      <w:lvlJc w:val="left"/>
      <w:pPr>
        <w:ind w:left="7838" w:hanging="325"/>
      </w:pPr>
      <w:rPr>
        <w:rFonts w:hint="default"/>
      </w:rPr>
    </w:lvl>
    <w:lvl w:ilvl="8" w:tplc="6842367C">
      <w:numFmt w:val="bullet"/>
      <w:lvlText w:val="•"/>
      <w:lvlJc w:val="left"/>
      <w:pPr>
        <w:ind w:left="8892" w:hanging="325"/>
      </w:pPr>
      <w:rPr>
        <w:rFonts w:hint="default"/>
      </w:rPr>
    </w:lvl>
  </w:abstractNum>
  <w:abstractNum w:abstractNumId="24" w15:restartNumberingAfterBreak="0">
    <w:nsid w:val="38EC705A"/>
    <w:multiLevelType w:val="hybridMultilevel"/>
    <w:tmpl w:val="0268AC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94976C2"/>
    <w:multiLevelType w:val="hybridMultilevel"/>
    <w:tmpl w:val="4880A86A"/>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6" w15:restartNumberingAfterBreak="0">
    <w:nsid w:val="3F3A5C50"/>
    <w:multiLevelType w:val="hybridMultilevel"/>
    <w:tmpl w:val="538C91C6"/>
    <w:lvl w:ilvl="0" w:tplc="DB166A34">
      <w:numFmt w:val="bullet"/>
      <w:lvlText w:val="•"/>
      <w:lvlJc w:val="left"/>
      <w:pPr>
        <w:ind w:left="931" w:hanging="323"/>
      </w:pPr>
      <w:rPr>
        <w:rFonts w:ascii="Arial" w:eastAsia="Arial" w:hAnsi="Arial" w:cs="Arial" w:hint="default"/>
        <w:w w:val="101"/>
        <w:sz w:val="21"/>
        <w:szCs w:val="21"/>
      </w:rPr>
    </w:lvl>
    <w:lvl w:ilvl="1" w:tplc="BFE40A26">
      <w:numFmt w:val="bullet"/>
      <w:lvlText w:val="•"/>
      <w:lvlJc w:val="left"/>
      <w:pPr>
        <w:ind w:left="1950" w:hanging="323"/>
      </w:pPr>
      <w:rPr>
        <w:rFonts w:hint="default"/>
      </w:rPr>
    </w:lvl>
    <w:lvl w:ilvl="2" w:tplc="A8925CAC">
      <w:numFmt w:val="bullet"/>
      <w:lvlText w:val="•"/>
      <w:lvlJc w:val="left"/>
      <w:pPr>
        <w:ind w:left="2960" w:hanging="323"/>
      </w:pPr>
      <w:rPr>
        <w:rFonts w:hint="default"/>
      </w:rPr>
    </w:lvl>
    <w:lvl w:ilvl="3" w:tplc="B13CC70C">
      <w:numFmt w:val="bullet"/>
      <w:lvlText w:val="•"/>
      <w:lvlJc w:val="left"/>
      <w:pPr>
        <w:ind w:left="3970" w:hanging="323"/>
      </w:pPr>
      <w:rPr>
        <w:rFonts w:hint="default"/>
      </w:rPr>
    </w:lvl>
    <w:lvl w:ilvl="4" w:tplc="9A82E022">
      <w:numFmt w:val="bullet"/>
      <w:lvlText w:val="•"/>
      <w:lvlJc w:val="left"/>
      <w:pPr>
        <w:ind w:left="4980" w:hanging="323"/>
      </w:pPr>
      <w:rPr>
        <w:rFonts w:hint="default"/>
      </w:rPr>
    </w:lvl>
    <w:lvl w:ilvl="5" w:tplc="0CC079FE">
      <w:numFmt w:val="bullet"/>
      <w:lvlText w:val="•"/>
      <w:lvlJc w:val="left"/>
      <w:pPr>
        <w:ind w:left="5990" w:hanging="323"/>
      </w:pPr>
      <w:rPr>
        <w:rFonts w:hint="default"/>
      </w:rPr>
    </w:lvl>
    <w:lvl w:ilvl="6" w:tplc="67FEFED2">
      <w:numFmt w:val="bullet"/>
      <w:lvlText w:val="•"/>
      <w:lvlJc w:val="left"/>
      <w:pPr>
        <w:ind w:left="7000" w:hanging="323"/>
      </w:pPr>
      <w:rPr>
        <w:rFonts w:hint="default"/>
      </w:rPr>
    </w:lvl>
    <w:lvl w:ilvl="7" w:tplc="5AE80D70">
      <w:numFmt w:val="bullet"/>
      <w:lvlText w:val="•"/>
      <w:lvlJc w:val="left"/>
      <w:pPr>
        <w:ind w:left="8010" w:hanging="323"/>
      </w:pPr>
      <w:rPr>
        <w:rFonts w:hint="default"/>
      </w:rPr>
    </w:lvl>
    <w:lvl w:ilvl="8" w:tplc="CE566776">
      <w:numFmt w:val="bullet"/>
      <w:lvlText w:val="•"/>
      <w:lvlJc w:val="left"/>
      <w:pPr>
        <w:ind w:left="9020" w:hanging="323"/>
      </w:pPr>
      <w:rPr>
        <w:rFonts w:hint="default"/>
      </w:rPr>
    </w:lvl>
  </w:abstractNum>
  <w:abstractNum w:abstractNumId="27" w15:restartNumberingAfterBreak="0">
    <w:nsid w:val="4089015D"/>
    <w:multiLevelType w:val="hybridMultilevel"/>
    <w:tmpl w:val="128835C4"/>
    <w:lvl w:ilvl="0" w:tplc="D0303CFA">
      <w:numFmt w:val="bullet"/>
      <w:lvlText w:val="•"/>
      <w:lvlJc w:val="left"/>
      <w:pPr>
        <w:ind w:left="121" w:hanging="315"/>
      </w:pPr>
      <w:rPr>
        <w:rFonts w:ascii="Times New Roman" w:eastAsia="Times New Roman" w:hAnsi="Times New Roman" w:cs="Times New Roman" w:hint="default"/>
        <w:w w:val="107"/>
        <w:sz w:val="21"/>
        <w:szCs w:val="21"/>
      </w:rPr>
    </w:lvl>
    <w:lvl w:ilvl="1" w:tplc="42FE5F8C">
      <w:numFmt w:val="bullet"/>
      <w:lvlText w:val="•"/>
      <w:lvlJc w:val="left"/>
      <w:pPr>
        <w:ind w:left="115" w:hanging="302"/>
      </w:pPr>
      <w:rPr>
        <w:rFonts w:hint="default"/>
      </w:rPr>
    </w:lvl>
    <w:lvl w:ilvl="2" w:tplc="2E5AAA7A">
      <w:numFmt w:val="bullet"/>
      <w:lvlText w:val="•"/>
      <w:lvlJc w:val="left"/>
      <w:pPr>
        <w:ind w:left="2296" w:hanging="315"/>
      </w:pPr>
      <w:rPr>
        <w:rFonts w:hint="default"/>
      </w:rPr>
    </w:lvl>
    <w:lvl w:ilvl="3" w:tplc="B550572E">
      <w:numFmt w:val="bullet"/>
      <w:lvlText w:val="•"/>
      <w:lvlJc w:val="left"/>
      <w:pPr>
        <w:ind w:left="3384" w:hanging="315"/>
      </w:pPr>
      <w:rPr>
        <w:rFonts w:hint="default"/>
      </w:rPr>
    </w:lvl>
    <w:lvl w:ilvl="4" w:tplc="D5EAFE7C">
      <w:numFmt w:val="bullet"/>
      <w:lvlText w:val="•"/>
      <w:lvlJc w:val="left"/>
      <w:pPr>
        <w:ind w:left="4472" w:hanging="315"/>
      </w:pPr>
      <w:rPr>
        <w:rFonts w:hint="default"/>
      </w:rPr>
    </w:lvl>
    <w:lvl w:ilvl="5" w:tplc="92068E98">
      <w:numFmt w:val="bullet"/>
      <w:lvlText w:val="•"/>
      <w:lvlJc w:val="left"/>
      <w:pPr>
        <w:ind w:left="5560" w:hanging="315"/>
      </w:pPr>
      <w:rPr>
        <w:rFonts w:hint="default"/>
      </w:rPr>
    </w:lvl>
    <w:lvl w:ilvl="6" w:tplc="DFDCAFB8">
      <w:numFmt w:val="bullet"/>
      <w:lvlText w:val="•"/>
      <w:lvlJc w:val="left"/>
      <w:pPr>
        <w:ind w:left="6648" w:hanging="315"/>
      </w:pPr>
      <w:rPr>
        <w:rFonts w:hint="default"/>
      </w:rPr>
    </w:lvl>
    <w:lvl w:ilvl="7" w:tplc="AD622396">
      <w:numFmt w:val="bullet"/>
      <w:lvlText w:val="•"/>
      <w:lvlJc w:val="left"/>
      <w:pPr>
        <w:ind w:left="7736" w:hanging="315"/>
      </w:pPr>
      <w:rPr>
        <w:rFonts w:hint="default"/>
      </w:rPr>
    </w:lvl>
    <w:lvl w:ilvl="8" w:tplc="B98A6EEA">
      <w:numFmt w:val="bullet"/>
      <w:lvlText w:val="•"/>
      <w:lvlJc w:val="left"/>
      <w:pPr>
        <w:ind w:left="8824" w:hanging="315"/>
      </w:pPr>
      <w:rPr>
        <w:rFonts w:hint="default"/>
      </w:rPr>
    </w:lvl>
  </w:abstractNum>
  <w:abstractNum w:abstractNumId="28" w15:restartNumberingAfterBreak="0">
    <w:nsid w:val="442220F9"/>
    <w:multiLevelType w:val="hybridMultilevel"/>
    <w:tmpl w:val="2AD6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D558D"/>
    <w:multiLevelType w:val="hybridMultilevel"/>
    <w:tmpl w:val="96E44574"/>
    <w:lvl w:ilvl="0" w:tplc="DC66B5FC">
      <w:numFmt w:val="bullet"/>
      <w:lvlText w:val="•"/>
      <w:lvlJc w:val="left"/>
      <w:pPr>
        <w:ind w:left="466" w:hanging="307"/>
      </w:pPr>
      <w:rPr>
        <w:rFonts w:ascii="Times New Roman" w:eastAsia="Times New Roman" w:hAnsi="Times New Roman" w:cs="Times New Roman" w:hint="default"/>
        <w:w w:val="109"/>
        <w:sz w:val="21"/>
        <w:szCs w:val="21"/>
      </w:rPr>
    </w:lvl>
    <w:lvl w:ilvl="1" w:tplc="2CBCA850">
      <w:numFmt w:val="bullet"/>
      <w:lvlText w:val="•"/>
      <w:lvlJc w:val="left"/>
      <w:pPr>
        <w:ind w:left="935" w:hanging="334"/>
      </w:pPr>
      <w:rPr>
        <w:rFonts w:hint="default"/>
        <w:spacing w:val="-2"/>
        <w:w w:val="99"/>
      </w:rPr>
    </w:lvl>
    <w:lvl w:ilvl="2" w:tplc="9A52E18C">
      <w:numFmt w:val="bullet"/>
      <w:lvlText w:val="•"/>
      <w:lvlJc w:val="left"/>
      <w:pPr>
        <w:ind w:left="940" w:hanging="334"/>
      </w:pPr>
      <w:rPr>
        <w:rFonts w:hint="default"/>
      </w:rPr>
    </w:lvl>
    <w:lvl w:ilvl="3" w:tplc="4C2CB276">
      <w:numFmt w:val="bullet"/>
      <w:lvlText w:val="•"/>
      <w:lvlJc w:val="left"/>
      <w:pPr>
        <w:ind w:left="2192" w:hanging="334"/>
      </w:pPr>
      <w:rPr>
        <w:rFonts w:hint="default"/>
      </w:rPr>
    </w:lvl>
    <w:lvl w:ilvl="4" w:tplc="C53E4CCC">
      <w:numFmt w:val="bullet"/>
      <w:lvlText w:val="•"/>
      <w:lvlJc w:val="left"/>
      <w:pPr>
        <w:ind w:left="3445" w:hanging="334"/>
      </w:pPr>
      <w:rPr>
        <w:rFonts w:hint="default"/>
      </w:rPr>
    </w:lvl>
    <w:lvl w:ilvl="5" w:tplc="8438D7A6">
      <w:numFmt w:val="bullet"/>
      <w:lvlText w:val="•"/>
      <w:lvlJc w:val="left"/>
      <w:pPr>
        <w:ind w:left="4697" w:hanging="334"/>
      </w:pPr>
      <w:rPr>
        <w:rFonts w:hint="default"/>
      </w:rPr>
    </w:lvl>
    <w:lvl w:ilvl="6" w:tplc="79622118">
      <w:numFmt w:val="bullet"/>
      <w:lvlText w:val="•"/>
      <w:lvlJc w:val="left"/>
      <w:pPr>
        <w:ind w:left="5950" w:hanging="334"/>
      </w:pPr>
      <w:rPr>
        <w:rFonts w:hint="default"/>
      </w:rPr>
    </w:lvl>
    <w:lvl w:ilvl="7" w:tplc="F6BC4140">
      <w:numFmt w:val="bullet"/>
      <w:lvlText w:val="•"/>
      <w:lvlJc w:val="left"/>
      <w:pPr>
        <w:ind w:left="7202" w:hanging="334"/>
      </w:pPr>
      <w:rPr>
        <w:rFonts w:hint="default"/>
      </w:rPr>
    </w:lvl>
    <w:lvl w:ilvl="8" w:tplc="9FD09D14">
      <w:numFmt w:val="bullet"/>
      <w:lvlText w:val="•"/>
      <w:lvlJc w:val="left"/>
      <w:pPr>
        <w:ind w:left="8455" w:hanging="334"/>
      </w:pPr>
      <w:rPr>
        <w:rFonts w:hint="default"/>
      </w:rPr>
    </w:lvl>
  </w:abstractNum>
  <w:abstractNum w:abstractNumId="30" w15:restartNumberingAfterBreak="0">
    <w:nsid w:val="4B7F15EF"/>
    <w:multiLevelType w:val="hybridMultilevel"/>
    <w:tmpl w:val="84D8DAE4"/>
    <w:lvl w:ilvl="0" w:tplc="DC4857AA">
      <w:start w:val="1"/>
      <w:numFmt w:val="decimal"/>
      <w:lvlText w:val="%1."/>
      <w:lvlJc w:val="left"/>
      <w:pPr>
        <w:ind w:left="720" w:hanging="360"/>
      </w:pPr>
      <w:rPr>
        <w:rFonts w:ascii="Calibri Light" w:eastAsia="Times New Roman" w:hAnsi="Calibri Light" w:cs="Calibri Ligh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40559"/>
    <w:multiLevelType w:val="hybridMultilevel"/>
    <w:tmpl w:val="EE688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479F8"/>
    <w:multiLevelType w:val="hybridMultilevel"/>
    <w:tmpl w:val="DEDE8CAA"/>
    <w:lvl w:ilvl="0" w:tplc="DB087742">
      <w:numFmt w:val="bullet"/>
      <w:lvlText w:val="•"/>
      <w:lvlJc w:val="left"/>
      <w:pPr>
        <w:ind w:left="123" w:hanging="327"/>
      </w:pPr>
      <w:rPr>
        <w:rFonts w:ascii="Times New Roman" w:eastAsia="Times New Roman" w:hAnsi="Times New Roman" w:cs="Times New Roman" w:hint="default"/>
        <w:w w:val="110"/>
        <w:sz w:val="21"/>
        <w:szCs w:val="21"/>
      </w:rPr>
    </w:lvl>
    <w:lvl w:ilvl="1" w:tplc="A2D8B98A">
      <w:numFmt w:val="bullet"/>
      <w:lvlText w:val="•"/>
      <w:lvlJc w:val="left"/>
      <w:pPr>
        <w:ind w:left="1208" w:hanging="327"/>
      </w:pPr>
      <w:rPr>
        <w:rFonts w:hint="default"/>
      </w:rPr>
    </w:lvl>
    <w:lvl w:ilvl="2" w:tplc="82406548">
      <w:numFmt w:val="bullet"/>
      <w:lvlText w:val="•"/>
      <w:lvlJc w:val="left"/>
      <w:pPr>
        <w:ind w:left="2296" w:hanging="327"/>
      </w:pPr>
      <w:rPr>
        <w:rFonts w:hint="default"/>
      </w:rPr>
    </w:lvl>
    <w:lvl w:ilvl="3" w:tplc="D18800CC">
      <w:numFmt w:val="bullet"/>
      <w:lvlText w:val="•"/>
      <w:lvlJc w:val="left"/>
      <w:pPr>
        <w:ind w:left="3384" w:hanging="327"/>
      </w:pPr>
      <w:rPr>
        <w:rFonts w:hint="default"/>
      </w:rPr>
    </w:lvl>
    <w:lvl w:ilvl="4" w:tplc="D9DEC15E">
      <w:numFmt w:val="bullet"/>
      <w:lvlText w:val="•"/>
      <w:lvlJc w:val="left"/>
      <w:pPr>
        <w:ind w:left="4472" w:hanging="327"/>
      </w:pPr>
      <w:rPr>
        <w:rFonts w:hint="default"/>
      </w:rPr>
    </w:lvl>
    <w:lvl w:ilvl="5" w:tplc="E0BAF894">
      <w:numFmt w:val="bullet"/>
      <w:lvlText w:val="•"/>
      <w:lvlJc w:val="left"/>
      <w:pPr>
        <w:ind w:left="5560" w:hanging="327"/>
      </w:pPr>
      <w:rPr>
        <w:rFonts w:hint="default"/>
      </w:rPr>
    </w:lvl>
    <w:lvl w:ilvl="6" w:tplc="CA3C1828">
      <w:numFmt w:val="bullet"/>
      <w:lvlText w:val="•"/>
      <w:lvlJc w:val="left"/>
      <w:pPr>
        <w:ind w:left="6648" w:hanging="327"/>
      </w:pPr>
      <w:rPr>
        <w:rFonts w:hint="default"/>
      </w:rPr>
    </w:lvl>
    <w:lvl w:ilvl="7" w:tplc="242AD614">
      <w:numFmt w:val="bullet"/>
      <w:lvlText w:val="•"/>
      <w:lvlJc w:val="left"/>
      <w:pPr>
        <w:ind w:left="7736" w:hanging="327"/>
      </w:pPr>
      <w:rPr>
        <w:rFonts w:hint="default"/>
      </w:rPr>
    </w:lvl>
    <w:lvl w:ilvl="8" w:tplc="5F523F6E">
      <w:numFmt w:val="bullet"/>
      <w:lvlText w:val="•"/>
      <w:lvlJc w:val="left"/>
      <w:pPr>
        <w:ind w:left="8824" w:hanging="327"/>
      </w:pPr>
      <w:rPr>
        <w:rFonts w:hint="default"/>
      </w:rPr>
    </w:lvl>
  </w:abstractNum>
  <w:abstractNum w:abstractNumId="33" w15:restartNumberingAfterBreak="0">
    <w:nsid w:val="54493A23"/>
    <w:multiLevelType w:val="hybridMultilevel"/>
    <w:tmpl w:val="1CF06A32"/>
    <w:lvl w:ilvl="0" w:tplc="82381F44">
      <w:numFmt w:val="bullet"/>
      <w:lvlText w:val="•"/>
      <w:lvlJc w:val="left"/>
      <w:pPr>
        <w:ind w:left="448" w:hanging="334"/>
      </w:pPr>
      <w:rPr>
        <w:rFonts w:hint="default"/>
        <w:w w:val="110"/>
        <w:position w:val="-1"/>
      </w:rPr>
    </w:lvl>
    <w:lvl w:ilvl="1" w:tplc="FA985A6C">
      <w:numFmt w:val="bullet"/>
      <w:lvlText w:val="•"/>
      <w:lvlJc w:val="left"/>
      <w:pPr>
        <w:ind w:left="916" w:hanging="324"/>
      </w:pPr>
      <w:rPr>
        <w:rFonts w:ascii="Times New Roman" w:eastAsia="Times New Roman" w:hAnsi="Times New Roman" w:cs="Times New Roman" w:hint="default"/>
        <w:w w:val="82"/>
        <w:sz w:val="21"/>
        <w:szCs w:val="21"/>
      </w:rPr>
    </w:lvl>
    <w:lvl w:ilvl="2" w:tplc="6172E676">
      <w:numFmt w:val="bullet"/>
      <w:lvlText w:val="•"/>
      <w:lvlJc w:val="left"/>
      <w:pPr>
        <w:ind w:left="920" w:hanging="324"/>
      </w:pPr>
      <w:rPr>
        <w:rFonts w:hint="default"/>
      </w:rPr>
    </w:lvl>
    <w:lvl w:ilvl="3" w:tplc="CFA0DAE2">
      <w:numFmt w:val="bullet"/>
      <w:lvlText w:val="•"/>
      <w:lvlJc w:val="left"/>
      <w:pPr>
        <w:ind w:left="2175" w:hanging="324"/>
      </w:pPr>
      <w:rPr>
        <w:rFonts w:hint="default"/>
      </w:rPr>
    </w:lvl>
    <w:lvl w:ilvl="4" w:tplc="88B40C4C">
      <w:numFmt w:val="bullet"/>
      <w:lvlText w:val="•"/>
      <w:lvlJc w:val="left"/>
      <w:pPr>
        <w:ind w:left="3430" w:hanging="324"/>
      </w:pPr>
      <w:rPr>
        <w:rFonts w:hint="default"/>
      </w:rPr>
    </w:lvl>
    <w:lvl w:ilvl="5" w:tplc="2A80D246">
      <w:numFmt w:val="bullet"/>
      <w:lvlText w:val="•"/>
      <w:lvlJc w:val="left"/>
      <w:pPr>
        <w:ind w:left="4685" w:hanging="324"/>
      </w:pPr>
      <w:rPr>
        <w:rFonts w:hint="default"/>
      </w:rPr>
    </w:lvl>
    <w:lvl w:ilvl="6" w:tplc="59FA25EE">
      <w:numFmt w:val="bullet"/>
      <w:lvlText w:val="•"/>
      <w:lvlJc w:val="left"/>
      <w:pPr>
        <w:ind w:left="5940" w:hanging="324"/>
      </w:pPr>
      <w:rPr>
        <w:rFonts w:hint="default"/>
      </w:rPr>
    </w:lvl>
    <w:lvl w:ilvl="7" w:tplc="9C6083B0">
      <w:numFmt w:val="bullet"/>
      <w:lvlText w:val="•"/>
      <w:lvlJc w:val="left"/>
      <w:pPr>
        <w:ind w:left="7195" w:hanging="324"/>
      </w:pPr>
      <w:rPr>
        <w:rFonts w:hint="default"/>
      </w:rPr>
    </w:lvl>
    <w:lvl w:ilvl="8" w:tplc="626E79E4">
      <w:numFmt w:val="bullet"/>
      <w:lvlText w:val="•"/>
      <w:lvlJc w:val="left"/>
      <w:pPr>
        <w:ind w:left="8450" w:hanging="324"/>
      </w:pPr>
      <w:rPr>
        <w:rFonts w:hint="default"/>
      </w:rPr>
    </w:lvl>
  </w:abstractNum>
  <w:abstractNum w:abstractNumId="34" w15:restartNumberingAfterBreak="0">
    <w:nsid w:val="58201E49"/>
    <w:multiLevelType w:val="hybridMultilevel"/>
    <w:tmpl w:val="F9F00B2E"/>
    <w:lvl w:ilvl="0" w:tplc="30BE6C84">
      <w:numFmt w:val="bullet"/>
      <w:lvlText w:val="•"/>
      <w:lvlJc w:val="left"/>
      <w:pPr>
        <w:ind w:left="924" w:hanging="305"/>
      </w:pPr>
      <w:rPr>
        <w:rFonts w:ascii="Arial" w:eastAsia="Arial" w:hAnsi="Arial" w:cs="Arial" w:hint="default"/>
        <w:w w:val="99"/>
        <w:sz w:val="20"/>
        <w:szCs w:val="20"/>
      </w:rPr>
    </w:lvl>
    <w:lvl w:ilvl="1" w:tplc="9FBEE47A">
      <w:numFmt w:val="bullet"/>
      <w:lvlText w:val="•"/>
      <w:lvlJc w:val="left"/>
      <w:pPr>
        <w:ind w:left="1928" w:hanging="305"/>
      </w:pPr>
      <w:rPr>
        <w:rFonts w:hint="default"/>
      </w:rPr>
    </w:lvl>
    <w:lvl w:ilvl="2" w:tplc="C45EE286">
      <w:numFmt w:val="bullet"/>
      <w:lvlText w:val="•"/>
      <w:lvlJc w:val="left"/>
      <w:pPr>
        <w:ind w:left="2936" w:hanging="305"/>
      </w:pPr>
      <w:rPr>
        <w:rFonts w:hint="default"/>
      </w:rPr>
    </w:lvl>
    <w:lvl w:ilvl="3" w:tplc="D8ACBE48">
      <w:numFmt w:val="bullet"/>
      <w:lvlText w:val="•"/>
      <w:lvlJc w:val="left"/>
      <w:pPr>
        <w:ind w:left="3944" w:hanging="305"/>
      </w:pPr>
      <w:rPr>
        <w:rFonts w:hint="default"/>
      </w:rPr>
    </w:lvl>
    <w:lvl w:ilvl="4" w:tplc="72D84048">
      <w:numFmt w:val="bullet"/>
      <w:lvlText w:val="•"/>
      <w:lvlJc w:val="left"/>
      <w:pPr>
        <w:ind w:left="4952" w:hanging="305"/>
      </w:pPr>
      <w:rPr>
        <w:rFonts w:hint="default"/>
      </w:rPr>
    </w:lvl>
    <w:lvl w:ilvl="5" w:tplc="8EF23FAA">
      <w:numFmt w:val="bullet"/>
      <w:lvlText w:val="•"/>
      <w:lvlJc w:val="left"/>
      <w:pPr>
        <w:ind w:left="5960" w:hanging="305"/>
      </w:pPr>
      <w:rPr>
        <w:rFonts w:hint="default"/>
      </w:rPr>
    </w:lvl>
    <w:lvl w:ilvl="6" w:tplc="BE488608">
      <w:numFmt w:val="bullet"/>
      <w:lvlText w:val="•"/>
      <w:lvlJc w:val="left"/>
      <w:pPr>
        <w:ind w:left="6968" w:hanging="305"/>
      </w:pPr>
      <w:rPr>
        <w:rFonts w:hint="default"/>
      </w:rPr>
    </w:lvl>
    <w:lvl w:ilvl="7" w:tplc="4960409A">
      <w:numFmt w:val="bullet"/>
      <w:lvlText w:val="•"/>
      <w:lvlJc w:val="left"/>
      <w:pPr>
        <w:ind w:left="7976" w:hanging="305"/>
      </w:pPr>
      <w:rPr>
        <w:rFonts w:hint="default"/>
      </w:rPr>
    </w:lvl>
    <w:lvl w:ilvl="8" w:tplc="DDD269DA">
      <w:numFmt w:val="bullet"/>
      <w:lvlText w:val="•"/>
      <w:lvlJc w:val="left"/>
      <w:pPr>
        <w:ind w:left="8984" w:hanging="305"/>
      </w:pPr>
      <w:rPr>
        <w:rFonts w:hint="default"/>
      </w:rPr>
    </w:lvl>
  </w:abstractNum>
  <w:abstractNum w:abstractNumId="35" w15:restartNumberingAfterBreak="0">
    <w:nsid w:val="5A9B3293"/>
    <w:multiLevelType w:val="hybridMultilevel"/>
    <w:tmpl w:val="CF6CFE00"/>
    <w:lvl w:ilvl="0" w:tplc="CEFC559C">
      <w:numFmt w:val="bullet"/>
      <w:lvlText w:val="•"/>
      <w:lvlJc w:val="left"/>
      <w:pPr>
        <w:ind w:left="912" w:hanging="329"/>
      </w:pPr>
      <w:rPr>
        <w:rFonts w:ascii="Times New Roman" w:eastAsia="Times New Roman" w:hAnsi="Times New Roman" w:cs="Times New Roman" w:hint="default"/>
        <w:w w:val="106"/>
        <w:sz w:val="21"/>
        <w:szCs w:val="21"/>
      </w:rPr>
    </w:lvl>
    <w:lvl w:ilvl="1" w:tplc="C5A851A8">
      <w:numFmt w:val="bullet"/>
      <w:lvlText w:val="•"/>
      <w:lvlJc w:val="left"/>
      <w:pPr>
        <w:ind w:left="1928" w:hanging="329"/>
      </w:pPr>
      <w:rPr>
        <w:rFonts w:hint="default"/>
      </w:rPr>
    </w:lvl>
    <w:lvl w:ilvl="2" w:tplc="04D0EBBE">
      <w:numFmt w:val="bullet"/>
      <w:lvlText w:val="•"/>
      <w:lvlJc w:val="left"/>
      <w:pPr>
        <w:ind w:left="2936" w:hanging="329"/>
      </w:pPr>
      <w:rPr>
        <w:rFonts w:hint="default"/>
      </w:rPr>
    </w:lvl>
    <w:lvl w:ilvl="3" w:tplc="62E08B2C">
      <w:numFmt w:val="bullet"/>
      <w:lvlText w:val="•"/>
      <w:lvlJc w:val="left"/>
      <w:pPr>
        <w:ind w:left="3944" w:hanging="329"/>
      </w:pPr>
      <w:rPr>
        <w:rFonts w:hint="default"/>
      </w:rPr>
    </w:lvl>
    <w:lvl w:ilvl="4" w:tplc="B038C3A8">
      <w:numFmt w:val="bullet"/>
      <w:lvlText w:val="•"/>
      <w:lvlJc w:val="left"/>
      <w:pPr>
        <w:ind w:left="4952" w:hanging="329"/>
      </w:pPr>
      <w:rPr>
        <w:rFonts w:hint="default"/>
      </w:rPr>
    </w:lvl>
    <w:lvl w:ilvl="5" w:tplc="7738FDB6">
      <w:numFmt w:val="bullet"/>
      <w:lvlText w:val="•"/>
      <w:lvlJc w:val="left"/>
      <w:pPr>
        <w:ind w:left="5960" w:hanging="329"/>
      </w:pPr>
      <w:rPr>
        <w:rFonts w:hint="default"/>
      </w:rPr>
    </w:lvl>
    <w:lvl w:ilvl="6" w:tplc="DA2C82A8">
      <w:numFmt w:val="bullet"/>
      <w:lvlText w:val="•"/>
      <w:lvlJc w:val="left"/>
      <w:pPr>
        <w:ind w:left="6968" w:hanging="329"/>
      </w:pPr>
      <w:rPr>
        <w:rFonts w:hint="default"/>
      </w:rPr>
    </w:lvl>
    <w:lvl w:ilvl="7" w:tplc="CF0C9006">
      <w:numFmt w:val="bullet"/>
      <w:lvlText w:val="•"/>
      <w:lvlJc w:val="left"/>
      <w:pPr>
        <w:ind w:left="7976" w:hanging="329"/>
      </w:pPr>
      <w:rPr>
        <w:rFonts w:hint="default"/>
      </w:rPr>
    </w:lvl>
    <w:lvl w:ilvl="8" w:tplc="B480454C">
      <w:numFmt w:val="bullet"/>
      <w:lvlText w:val="•"/>
      <w:lvlJc w:val="left"/>
      <w:pPr>
        <w:ind w:left="8984" w:hanging="329"/>
      </w:pPr>
      <w:rPr>
        <w:rFonts w:hint="default"/>
      </w:rPr>
    </w:lvl>
  </w:abstractNum>
  <w:abstractNum w:abstractNumId="36" w15:restartNumberingAfterBreak="0">
    <w:nsid w:val="5AD85A83"/>
    <w:multiLevelType w:val="hybridMultilevel"/>
    <w:tmpl w:val="2FD0CD76"/>
    <w:lvl w:ilvl="0" w:tplc="CD42F874">
      <w:start w:val="5"/>
      <w:numFmt w:val="lowerLetter"/>
      <w:lvlText w:val="%1-"/>
      <w:lvlJc w:val="left"/>
      <w:pPr>
        <w:ind w:left="115" w:hanging="169"/>
      </w:pPr>
      <w:rPr>
        <w:rFonts w:ascii="Times New Roman" w:eastAsia="Times New Roman" w:hAnsi="Times New Roman" w:cs="Times New Roman" w:hint="default"/>
        <w:spacing w:val="-27"/>
        <w:w w:val="95"/>
        <w:sz w:val="21"/>
        <w:szCs w:val="21"/>
      </w:rPr>
    </w:lvl>
    <w:lvl w:ilvl="1" w:tplc="258AA862">
      <w:start w:val="1"/>
      <w:numFmt w:val="decimal"/>
      <w:lvlText w:val="%2."/>
      <w:lvlJc w:val="left"/>
      <w:pPr>
        <w:ind w:left="895" w:hanging="352"/>
      </w:pPr>
      <w:rPr>
        <w:rFonts w:hint="default"/>
        <w:spacing w:val="-1"/>
        <w:w w:val="107"/>
      </w:rPr>
    </w:lvl>
    <w:lvl w:ilvl="2" w:tplc="5906A57A">
      <w:numFmt w:val="bullet"/>
      <w:lvlText w:val="•"/>
      <w:lvlJc w:val="left"/>
      <w:pPr>
        <w:ind w:left="1505" w:hanging="330"/>
      </w:pPr>
      <w:rPr>
        <w:rFonts w:ascii="Times New Roman" w:eastAsia="Times New Roman" w:hAnsi="Times New Roman" w:cs="Times New Roman" w:hint="default"/>
        <w:spacing w:val="-3"/>
        <w:w w:val="96"/>
        <w:sz w:val="21"/>
        <w:szCs w:val="21"/>
      </w:rPr>
    </w:lvl>
    <w:lvl w:ilvl="3" w:tplc="D460E72A">
      <w:numFmt w:val="bullet"/>
      <w:lvlText w:val="•"/>
      <w:lvlJc w:val="left"/>
      <w:pPr>
        <w:ind w:left="2672" w:hanging="330"/>
      </w:pPr>
      <w:rPr>
        <w:rFonts w:hint="default"/>
      </w:rPr>
    </w:lvl>
    <w:lvl w:ilvl="4" w:tplc="CCD221F4">
      <w:numFmt w:val="bullet"/>
      <w:lvlText w:val="•"/>
      <w:lvlJc w:val="left"/>
      <w:pPr>
        <w:ind w:left="3845" w:hanging="330"/>
      </w:pPr>
      <w:rPr>
        <w:rFonts w:hint="default"/>
      </w:rPr>
    </w:lvl>
    <w:lvl w:ilvl="5" w:tplc="CF8CA85E">
      <w:numFmt w:val="bullet"/>
      <w:lvlText w:val="•"/>
      <w:lvlJc w:val="left"/>
      <w:pPr>
        <w:ind w:left="5017" w:hanging="330"/>
      </w:pPr>
      <w:rPr>
        <w:rFonts w:hint="default"/>
      </w:rPr>
    </w:lvl>
    <w:lvl w:ilvl="6" w:tplc="B1D829DE">
      <w:numFmt w:val="bullet"/>
      <w:lvlText w:val="•"/>
      <w:lvlJc w:val="left"/>
      <w:pPr>
        <w:ind w:left="6190" w:hanging="330"/>
      </w:pPr>
      <w:rPr>
        <w:rFonts w:hint="default"/>
      </w:rPr>
    </w:lvl>
    <w:lvl w:ilvl="7" w:tplc="81508304">
      <w:numFmt w:val="bullet"/>
      <w:lvlText w:val="•"/>
      <w:lvlJc w:val="left"/>
      <w:pPr>
        <w:ind w:left="7362" w:hanging="330"/>
      </w:pPr>
      <w:rPr>
        <w:rFonts w:hint="default"/>
      </w:rPr>
    </w:lvl>
    <w:lvl w:ilvl="8" w:tplc="A2424D44">
      <w:numFmt w:val="bullet"/>
      <w:lvlText w:val="•"/>
      <w:lvlJc w:val="left"/>
      <w:pPr>
        <w:ind w:left="8535" w:hanging="330"/>
      </w:pPr>
      <w:rPr>
        <w:rFonts w:hint="default"/>
      </w:rPr>
    </w:lvl>
  </w:abstractNum>
  <w:abstractNum w:abstractNumId="37" w15:restartNumberingAfterBreak="0">
    <w:nsid w:val="5AF9428A"/>
    <w:multiLevelType w:val="hybridMultilevel"/>
    <w:tmpl w:val="B018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C7AE0"/>
    <w:multiLevelType w:val="hybridMultilevel"/>
    <w:tmpl w:val="50C87222"/>
    <w:lvl w:ilvl="0" w:tplc="159EB434">
      <w:numFmt w:val="bullet"/>
      <w:lvlText w:val="•"/>
      <w:lvlJc w:val="left"/>
      <w:pPr>
        <w:ind w:left="901" w:hanging="315"/>
      </w:pPr>
      <w:rPr>
        <w:rFonts w:ascii="Times New Roman" w:eastAsia="Times New Roman" w:hAnsi="Times New Roman" w:cs="Times New Roman" w:hint="default"/>
        <w:w w:val="93"/>
        <w:sz w:val="21"/>
        <w:szCs w:val="21"/>
      </w:rPr>
    </w:lvl>
    <w:lvl w:ilvl="1" w:tplc="AB9C09EC">
      <w:numFmt w:val="bullet"/>
      <w:lvlText w:val="•"/>
      <w:lvlJc w:val="left"/>
      <w:pPr>
        <w:ind w:left="1910" w:hanging="315"/>
      </w:pPr>
      <w:rPr>
        <w:rFonts w:hint="default"/>
      </w:rPr>
    </w:lvl>
    <w:lvl w:ilvl="2" w:tplc="DE7267BC">
      <w:numFmt w:val="bullet"/>
      <w:lvlText w:val="•"/>
      <w:lvlJc w:val="left"/>
      <w:pPr>
        <w:ind w:left="2920" w:hanging="315"/>
      </w:pPr>
      <w:rPr>
        <w:rFonts w:hint="default"/>
      </w:rPr>
    </w:lvl>
    <w:lvl w:ilvl="3" w:tplc="1F02ED6C">
      <w:numFmt w:val="bullet"/>
      <w:lvlText w:val="•"/>
      <w:lvlJc w:val="left"/>
      <w:pPr>
        <w:ind w:left="3930" w:hanging="315"/>
      </w:pPr>
      <w:rPr>
        <w:rFonts w:hint="default"/>
      </w:rPr>
    </w:lvl>
    <w:lvl w:ilvl="4" w:tplc="C922B058">
      <w:numFmt w:val="bullet"/>
      <w:lvlText w:val="•"/>
      <w:lvlJc w:val="left"/>
      <w:pPr>
        <w:ind w:left="4940" w:hanging="315"/>
      </w:pPr>
      <w:rPr>
        <w:rFonts w:hint="default"/>
      </w:rPr>
    </w:lvl>
    <w:lvl w:ilvl="5" w:tplc="D06077C6">
      <w:numFmt w:val="bullet"/>
      <w:lvlText w:val="•"/>
      <w:lvlJc w:val="left"/>
      <w:pPr>
        <w:ind w:left="5950" w:hanging="315"/>
      </w:pPr>
      <w:rPr>
        <w:rFonts w:hint="default"/>
      </w:rPr>
    </w:lvl>
    <w:lvl w:ilvl="6" w:tplc="7D941D96">
      <w:numFmt w:val="bullet"/>
      <w:lvlText w:val="•"/>
      <w:lvlJc w:val="left"/>
      <w:pPr>
        <w:ind w:left="6960" w:hanging="315"/>
      </w:pPr>
      <w:rPr>
        <w:rFonts w:hint="default"/>
      </w:rPr>
    </w:lvl>
    <w:lvl w:ilvl="7" w:tplc="657600CA">
      <w:numFmt w:val="bullet"/>
      <w:lvlText w:val="•"/>
      <w:lvlJc w:val="left"/>
      <w:pPr>
        <w:ind w:left="7970" w:hanging="315"/>
      </w:pPr>
      <w:rPr>
        <w:rFonts w:hint="default"/>
      </w:rPr>
    </w:lvl>
    <w:lvl w:ilvl="8" w:tplc="84C63F1E">
      <w:numFmt w:val="bullet"/>
      <w:lvlText w:val="•"/>
      <w:lvlJc w:val="left"/>
      <w:pPr>
        <w:ind w:left="8980" w:hanging="315"/>
      </w:pPr>
      <w:rPr>
        <w:rFonts w:hint="default"/>
      </w:rPr>
    </w:lvl>
  </w:abstractNum>
  <w:abstractNum w:abstractNumId="39" w15:restartNumberingAfterBreak="0">
    <w:nsid w:val="626E7299"/>
    <w:multiLevelType w:val="hybridMultilevel"/>
    <w:tmpl w:val="50D8030A"/>
    <w:lvl w:ilvl="0" w:tplc="102CAC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B4D96"/>
    <w:multiLevelType w:val="hybridMultilevel"/>
    <w:tmpl w:val="86224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797CC6"/>
    <w:multiLevelType w:val="hybridMultilevel"/>
    <w:tmpl w:val="FBF8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5490D"/>
    <w:multiLevelType w:val="hybridMultilevel"/>
    <w:tmpl w:val="E0B03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66192"/>
    <w:multiLevelType w:val="hybridMultilevel"/>
    <w:tmpl w:val="EC5ABA1E"/>
    <w:lvl w:ilvl="0" w:tplc="AB02FB5E">
      <w:numFmt w:val="bullet"/>
      <w:lvlText w:val="•"/>
      <w:lvlJc w:val="left"/>
      <w:pPr>
        <w:ind w:left="931" w:hanging="323"/>
      </w:pPr>
      <w:rPr>
        <w:rFonts w:ascii="Arial" w:eastAsia="Arial" w:hAnsi="Arial" w:cs="Arial" w:hint="default"/>
        <w:spacing w:val="-1"/>
        <w:w w:val="98"/>
        <w:sz w:val="21"/>
        <w:szCs w:val="21"/>
      </w:rPr>
    </w:lvl>
    <w:lvl w:ilvl="1" w:tplc="E54E8830">
      <w:numFmt w:val="bullet"/>
      <w:lvlText w:val="•"/>
      <w:lvlJc w:val="left"/>
      <w:pPr>
        <w:ind w:left="1950" w:hanging="323"/>
      </w:pPr>
      <w:rPr>
        <w:rFonts w:hint="default"/>
      </w:rPr>
    </w:lvl>
    <w:lvl w:ilvl="2" w:tplc="0480F402">
      <w:numFmt w:val="bullet"/>
      <w:lvlText w:val="•"/>
      <w:lvlJc w:val="left"/>
      <w:pPr>
        <w:ind w:left="2960" w:hanging="323"/>
      </w:pPr>
      <w:rPr>
        <w:rFonts w:hint="default"/>
      </w:rPr>
    </w:lvl>
    <w:lvl w:ilvl="3" w:tplc="97E81A9E">
      <w:numFmt w:val="bullet"/>
      <w:lvlText w:val="•"/>
      <w:lvlJc w:val="left"/>
      <w:pPr>
        <w:ind w:left="3970" w:hanging="323"/>
      </w:pPr>
      <w:rPr>
        <w:rFonts w:hint="default"/>
      </w:rPr>
    </w:lvl>
    <w:lvl w:ilvl="4" w:tplc="95DCBA00">
      <w:numFmt w:val="bullet"/>
      <w:lvlText w:val="•"/>
      <w:lvlJc w:val="left"/>
      <w:pPr>
        <w:ind w:left="4980" w:hanging="323"/>
      </w:pPr>
      <w:rPr>
        <w:rFonts w:hint="default"/>
      </w:rPr>
    </w:lvl>
    <w:lvl w:ilvl="5" w:tplc="1B1A0C72">
      <w:numFmt w:val="bullet"/>
      <w:lvlText w:val="•"/>
      <w:lvlJc w:val="left"/>
      <w:pPr>
        <w:ind w:left="5990" w:hanging="323"/>
      </w:pPr>
      <w:rPr>
        <w:rFonts w:hint="default"/>
      </w:rPr>
    </w:lvl>
    <w:lvl w:ilvl="6" w:tplc="BAC4A0FA">
      <w:numFmt w:val="bullet"/>
      <w:lvlText w:val="•"/>
      <w:lvlJc w:val="left"/>
      <w:pPr>
        <w:ind w:left="7000" w:hanging="323"/>
      </w:pPr>
      <w:rPr>
        <w:rFonts w:hint="default"/>
      </w:rPr>
    </w:lvl>
    <w:lvl w:ilvl="7" w:tplc="25045234">
      <w:numFmt w:val="bullet"/>
      <w:lvlText w:val="•"/>
      <w:lvlJc w:val="left"/>
      <w:pPr>
        <w:ind w:left="8010" w:hanging="323"/>
      </w:pPr>
      <w:rPr>
        <w:rFonts w:hint="default"/>
      </w:rPr>
    </w:lvl>
    <w:lvl w:ilvl="8" w:tplc="05E2F980">
      <w:numFmt w:val="bullet"/>
      <w:lvlText w:val="•"/>
      <w:lvlJc w:val="left"/>
      <w:pPr>
        <w:ind w:left="9020" w:hanging="323"/>
      </w:pPr>
      <w:rPr>
        <w:rFonts w:hint="default"/>
      </w:rPr>
    </w:lvl>
  </w:abstractNum>
  <w:abstractNum w:abstractNumId="44" w15:restartNumberingAfterBreak="0">
    <w:nsid w:val="7349184C"/>
    <w:multiLevelType w:val="hybridMultilevel"/>
    <w:tmpl w:val="B44AEA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3B670E2"/>
    <w:multiLevelType w:val="hybridMultilevel"/>
    <w:tmpl w:val="B0C2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34156"/>
    <w:multiLevelType w:val="hybridMultilevel"/>
    <w:tmpl w:val="970AE4B0"/>
    <w:lvl w:ilvl="0" w:tplc="BD5AC0E6">
      <w:numFmt w:val="bullet"/>
      <w:lvlText w:val="•"/>
      <w:lvlJc w:val="left"/>
      <w:pPr>
        <w:ind w:left="900" w:hanging="305"/>
      </w:pPr>
      <w:rPr>
        <w:rFonts w:ascii="Arial" w:eastAsia="Arial" w:hAnsi="Arial" w:cs="Arial" w:hint="default"/>
        <w:w w:val="104"/>
        <w:sz w:val="20"/>
        <w:szCs w:val="20"/>
      </w:rPr>
    </w:lvl>
    <w:lvl w:ilvl="1" w:tplc="E6749C62">
      <w:numFmt w:val="bullet"/>
      <w:lvlText w:val="•"/>
      <w:lvlJc w:val="left"/>
      <w:pPr>
        <w:ind w:left="1910" w:hanging="305"/>
      </w:pPr>
      <w:rPr>
        <w:rFonts w:hint="default"/>
      </w:rPr>
    </w:lvl>
    <w:lvl w:ilvl="2" w:tplc="DDB270FE">
      <w:numFmt w:val="bullet"/>
      <w:lvlText w:val="•"/>
      <w:lvlJc w:val="left"/>
      <w:pPr>
        <w:ind w:left="2920" w:hanging="305"/>
      </w:pPr>
      <w:rPr>
        <w:rFonts w:hint="default"/>
      </w:rPr>
    </w:lvl>
    <w:lvl w:ilvl="3" w:tplc="5A086400">
      <w:numFmt w:val="bullet"/>
      <w:lvlText w:val="•"/>
      <w:lvlJc w:val="left"/>
      <w:pPr>
        <w:ind w:left="3930" w:hanging="305"/>
      </w:pPr>
      <w:rPr>
        <w:rFonts w:hint="default"/>
      </w:rPr>
    </w:lvl>
    <w:lvl w:ilvl="4" w:tplc="D1067612">
      <w:numFmt w:val="bullet"/>
      <w:lvlText w:val="•"/>
      <w:lvlJc w:val="left"/>
      <w:pPr>
        <w:ind w:left="4940" w:hanging="305"/>
      </w:pPr>
      <w:rPr>
        <w:rFonts w:hint="default"/>
      </w:rPr>
    </w:lvl>
    <w:lvl w:ilvl="5" w:tplc="19809772">
      <w:numFmt w:val="bullet"/>
      <w:lvlText w:val="•"/>
      <w:lvlJc w:val="left"/>
      <w:pPr>
        <w:ind w:left="5950" w:hanging="305"/>
      </w:pPr>
      <w:rPr>
        <w:rFonts w:hint="default"/>
      </w:rPr>
    </w:lvl>
    <w:lvl w:ilvl="6" w:tplc="891A2ACE">
      <w:numFmt w:val="bullet"/>
      <w:lvlText w:val="•"/>
      <w:lvlJc w:val="left"/>
      <w:pPr>
        <w:ind w:left="6960" w:hanging="305"/>
      </w:pPr>
      <w:rPr>
        <w:rFonts w:hint="default"/>
      </w:rPr>
    </w:lvl>
    <w:lvl w:ilvl="7" w:tplc="858A6392">
      <w:numFmt w:val="bullet"/>
      <w:lvlText w:val="•"/>
      <w:lvlJc w:val="left"/>
      <w:pPr>
        <w:ind w:left="7970" w:hanging="305"/>
      </w:pPr>
      <w:rPr>
        <w:rFonts w:hint="default"/>
      </w:rPr>
    </w:lvl>
    <w:lvl w:ilvl="8" w:tplc="4852E552">
      <w:numFmt w:val="bullet"/>
      <w:lvlText w:val="•"/>
      <w:lvlJc w:val="left"/>
      <w:pPr>
        <w:ind w:left="8980" w:hanging="305"/>
      </w:pPr>
      <w:rPr>
        <w:rFonts w:hint="default"/>
      </w:rPr>
    </w:lvl>
  </w:abstractNum>
  <w:abstractNum w:abstractNumId="47" w15:restartNumberingAfterBreak="0">
    <w:nsid w:val="7EA13AC6"/>
    <w:multiLevelType w:val="hybridMultilevel"/>
    <w:tmpl w:val="E0F0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629555">
    <w:abstractNumId w:val="19"/>
  </w:num>
  <w:num w:numId="2" w16cid:durableId="268511369">
    <w:abstractNumId w:val="3"/>
  </w:num>
  <w:num w:numId="3" w16cid:durableId="922445923">
    <w:abstractNumId w:val="35"/>
  </w:num>
  <w:num w:numId="4" w16cid:durableId="1492793818">
    <w:abstractNumId w:val="2"/>
  </w:num>
  <w:num w:numId="5" w16cid:durableId="332489775">
    <w:abstractNumId w:val="38"/>
  </w:num>
  <w:num w:numId="6" w16cid:durableId="1153988574">
    <w:abstractNumId w:val="46"/>
  </w:num>
  <w:num w:numId="7" w16cid:durableId="1214804871">
    <w:abstractNumId w:val="5"/>
  </w:num>
  <w:num w:numId="8" w16cid:durableId="650016579">
    <w:abstractNumId w:val="34"/>
  </w:num>
  <w:num w:numId="9" w16cid:durableId="585847697">
    <w:abstractNumId w:val="15"/>
  </w:num>
  <w:num w:numId="10" w16cid:durableId="71395075">
    <w:abstractNumId w:val="17"/>
  </w:num>
  <w:num w:numId="11" w16cid:durableId="155076715">
    <w:abstractNumId w:val="1"/>
  </w:num>
  <w:num w:numId="12" w16cid:durableId="1162509229">
    <w:abstractNumId w:val="43"/>
  </w:num>
  <w:num w:numId="13" w16cid:durableId="1557350274">
    <w:abstractNumId w:val="13"/>
  </w:num>
  <w:num w:numId="14" w16cid:durableId="949120786">
    <w:abstractNumId w:val="26"/>
  </w:num>
  <w:num w:numId="15" w16cid:durableId="1652784782">
    <w:abstractNumId w:val="29"/>
  </w:num>
  <w:num w:numId="16" w16cid:durableId="1051656980">
    <w:abstractNumId w:val="14"/>
  </w:num>
  <w:num w:numId="17" w16cid:durableId="961881509">
    <w:abstractNumId w:val="33"/>
  </w:num>
  <w:num w:numId="18" w16cid:durableId="1275865837">
    <w:abstractNumId w:val="7"/>
  </w:num>
  <w:num w:numId="19" w16cid:durableId="1196386468">
    <w:abstractNumId w:val="20"/>
  </w:num>
  <w:num w:numId="20" w16cid:durableId="808204483">
    <w:abstractNumId w:val="8"/>
  </w:num>
  <w:num w:numId="21" w16cid:durableId="347216219">
    <w:abstractNumId w:val="23"/>
  </w:num>
  <w:num w:numId="22" w16cid:durableId="545678553">
    <w:abstractNumId w:val="27"/>
  </w:num>
  <w:num w:numId="23" w16cid:durableId="374550175">
    <w:abstractNumId w:val="16"/>
  </w:num>
  <w:num w:numId="24" w16cid:durableId="1970937866">
    <w:abstractNumId w:val="6"/>
  </w:num>
  <w:num w:numId="25" w16cid:durableId="322591844">
    <w:abstractNumId w:val="12"/>
  </w:num>
  <w:num w:numId="26" w16cid:durableId="1468162935">
    <w:abstractNumId w:val="36"/>
  </w:num>
  <w:num w:numId="27" w16cid:durableId="764107914">
    <w:abstractNumId w:val="32"/>
  </w:num>
  <w:num w:numId="28" w16cid:durableId="1355038233">
    <w:abstractNumId w:val="10"/>
  </w:num>
  <w:num w:numId="29" w16cid:durableId="1169835136">
    <w:abstractNumId w:val="22"/>
  </w:num>
  <w:num w:numId="30" w16cid:durableId="635993926">
    <w:abstractNumId w:val="42"/>
  </w:num>
  <w:num w:numId="31" w16cid:durableId="1748769828">
    <w:abstractNumId w:val="31"/>
  </w:num>
  <w:num w:numId="32" w16cid:durableId="550776360">
    <w:abstractNumId w:val="30"/>
  </w:num>
  <w:num w:numId="33" w16cid:durableId="1863396826">
    <w:abstractNumId w:val="28"/>
  </w:num>
  <w:num w:numId="34" w16cid:durableId="86317430">
    <w:abstractNumId w:val="11"/>
  </w:num>
  <w:num w:numId="35" w16cid:durableId="2010012112">
    <w:abstractNumId w:val="24"/>
  </w:num>
  <w:num w:numId="36" w16cid:durableId="408236002">
    <w:abstractNumId w:val="44"/>
  </w:num>
  <w:num w:numId="37" w16cid:durableId="1450710178">
    <w:abstractNumId w:val="4"/>
  </w:num>
  <w:num w:numId="38" w16cid:durableId="432945030">
    <w:abstractNumId w:val="41"/>
  </w:num>
  <w:num w:numId="39" w16cid:durableId="24866688">
    <w:abstractNumId w:val="45"/>
  </w:num>
  <w:num w:numId="40" w16cid:durableId="1521579196">
    <w:abstractNumId w:val="40"/>
  </w:num>
  <w:num w:numId="41" w16cid:durableId="857280460">
    <w:abstractNumId w:val="25"/>
  </w:num>
  <w:num w:numId="42" w16cid:durableId="151332740">
    <w:abstractNumId w:val="47"/>
  </w:num>
  <w:num w:numId="43" w16cid:durableId="540484606">
    <w:abstractNumId w:val="37"/>
  </w:num>
  <w:num w:numId="44" w16cid:durableId="832063139">
    <w:abstractNumId w:val="9"/>
  </w:num>
  <w:num w:numId="45" w16cid:durableId="1047220156">
    <w:abstractNumId w:val="21"/>
  </w:num>
  <w:num w:numId="46" w16cid:durableId="1158577046">
    <w:abstractNumId w:val="39"/>
  </w:num>
  <w:num w:numId="47" w16cid:durableId="814378110">
    <w:abstractNumId w:val="0"/>
  </w:num>
  <w:num w:numId="48" w16cid:durableId="108954359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3B"/>
    <w:rsid w:val="00006F0F"/>
    <w:rsid w:val="000109F5"/>
    <w:rsid w:val="0001792B"/>
    <w:rsid w:val="00026BB0"/>
    <w:rsid w:val="00026E53"/>
    <w:rsid w:val="00027EE9"/>
    <w:rsid w:val="00040349"/>
    <w:rsid w:val="0004116A"/>
    <w:rsid w:val="00045DE2"/>
    <w:rsid w:val="00060820"/>
    <w:rsid w:val="000620A7"/>
    <w:rsid w:val="00062E66"/>
    <w:rsid w:val="00063DB5"/>
    <w:rsid w:val="00063F74"/>
    <w:rsid w:val="00065F67"/>
    <w:rsid w:val="0007268E"/>
    <w:rsid w:val="00083AE4"/>
    <w:rsid w:val="00085751"/>
    <w:rsid w:val="00085DEA"/>
    <w:rsid w:val="00087BDB"/>
    <w:rsid w:val="00092538"/>
    <w:rsid w:val="00096423"/>
    <w:rsid w:val="000A3923"/>
    <w:rsid w:val="000A7E6E"/>
    <w:rsid w:val="000B02BC"/>
    <w:rsid w:val="000B0F2D"/>
    <w:rsid w:val="000B37E3"/>
    <w:rsid w:val="000B728C"/>
    <w:rsid w:val="000C124E"/>
    <w:rsid w:val="000C1ABF"/>
    <w:rsid w:val="000C2113"/>
    <w:rsid w:val="000C264F"/>
    <w:rsid w:val="000C301F"/>
    <w:rsid w:val="000C3CB8"/>
    <w:rsid w:val="000C517F"/>
    <w:rsid w:val="000D16ED"/>
    <w:rsid w:val="000D3512"/>
    <w:rsid w:val="000E0F97"/>
    <w:rsid w:val="000E27BD"/>
    <w:rsid w:val="000E3F0F"/>
    <w:rsid w:val="000E6C88"/>
    <w:rsid w:val="000F0233"/>
    <w:rsid w:val="000F18D4"/>
    <w:rsid w:val="000F1D66"/>
    <w:rsid w:val="000F4233"/>
    <w:rsid w:val="000F58F1"/>
    <w:rsid w:val="000F5CAA"/>
    <w:rsid w:val="000F5E39"/>
    <w:rsid w:val="000F79AF"/>
    <w:rsid w:val="00101A8E"/>
    <w:rsid w:val="00104288"/>
    <w:rsid w:val="00106D7F"/>
    <w:rsid w:val="00111180"/>
    <w:rsid w:val="00117F6A"/>
    <w:rsid w:val="00124969"/>
    <w:rsid w:val="001272FA"/>
    <w:rsid w:val="001279A0"/>
    <w:rsid w:val="0013060A"/>
    <w:rsid w:val="0013291A"/>
    <w:rsid w:val="00140044"/>
    <w:rsid w:val="00140E95"/>
    <w:rsid w:val="00144333"/>
    <w:rsid w:val="00144874"/>
    <w:rsid w:val="001457A6"/>
    <w:rsid w:val="00145A38"/>
    <w:rsid w:val="00146783"/>
    <w:rsid w:val="00152742"/>
    <w:rsid w:val="00152749"/>
    <w:rsid w:val="00152BCC"/>
    <w:rsid w:val="001552B6"/>
    <w:rsid w:val="00155527"/>
    <w:rsid w:val="001577F1"/>
    <w:rsid w:val="001629CD"/>
    <w:rsid w:val="0016356B"/>
    <w:rsid w:val="00163C90"/>
    <w:rsid w:val="00163DA0"/>
    <w:rsid w:val="001704C8"/>
    <w:rsid w:val="0017119C"/>
    <w:rsid w:val="0017249A"/>
    <w:rsid w:val="00180800"/>
    <w:rsid w:val="0018567E"/>
    <w:rsid w:val="00187E3C"/>
    <w:rsid w:val="0019038A"/>
    <w:rsid w:val="00190F2F"/>
    <w:rsid w:val="00192C3C"/>
    <w:rsid w:val="00192F65"/>
    <w:rsid w:val="00193AE6"/>
    <w:rsid w:val="00195D95"/>
    <w:rsid w:val="001974D9"/>
    <w:rsid w:val="001A0FF5"/>
    <w:rsid w:val="001A2D22"/>
    <w:rsid w:val="001A4C02"/>
    <w:rsid w:val="001C2A64"/>
    <w:rsid w:val="001D0862"/>
    <w:rsid w:val="001D210D"/>
    <w:rsid w:val="001D282A"/>
    <w:rsid w:val="001D4842"/>
    <w:rsid w:val="001D7B8C"/>
    <w:rsid w:val="001E04C1"/>
    <w:rsid w:val="001E0E8A"/>
    <w:rsid w:val="001E4177"/>
    <w:rsid w:val="001E5A1F"/>
    <w:rsid w:val="001F1BA6"/>
    <w:rsid w:val="001F713B"/>
    <w:rsid w:val="001F7658"/>
    <w:rsid w:val="00212ACB"/>
    <w:rsid w:val="0021749A"/>
    <w:rsid w:val="00222F8A"/>
    <w:rsid w:val="00223659"/>
    <w:rsid w:val="00230C9D"/>
    <w:rsid w:val="00232104"/>
    <w:rsid w:val="00236BD1"/>
    <w:rsid w:val="00237850"/>
    <w:rsid w:val="00240D0B"/>
    <w:rsid w:val="00244469"/>
    <w:rsid w:val="0024511E"/>
    <w:rsid w:val="0024568D"/>
    <w:rsid w:val="0024762E"/>
    <w:rsid w:val="0025340A"/>
    <w:rsid w:val="002564F0"/>
    <w:rsid w:val="00257F5A"/>
    <w:rsid w:val="0026057E"/>
    <w:rsid w:val="00260D57"/>
    <w:rsid w:val="00260DF8"/>
    <w:rsid w:val="00262F6A"/>
    <w:rsid w:val="00263547"/>
    <w:rsid w:val="002639E6"/>
    <w:rsid w:val="002664A0"/>
    <w:rsid w:val="00274C62"/>
    <w:rsid w:val="00275C8B"/>
    <w:rsid w:val="00275E8F"/>
    <w:rsid w:val="0027635C"/>
    <w:rsid w:val="00277E73"/>
    <w:rsid w:val="00280346"/>
    <w:rsid w:val="00280DBC"/>
    <w:rsid w:val="00290FFD"/>
    <w:rsid w:val="00295D7C"/>
    <w:rsid w:val="00296CBF"/>
    <w:rsid w:val="002A15FC"/>
    <w:rsid w:val="002A3447"/>
    <w:rsid w:val="002A37BA"/>
    <w:rsid w:val="002B2ED8"/>
    <w:rsid w:val="002C3647"/>
    <w:rsid w:val="002C72AA"/>
    <w:rsid w:val="002D177C"/>
    <w:rsid w:val="002D284A"/>
    <w:rsid w:val="002D6383"/>
    <w:rsid w:val="002D7E4C"/>
    <w:rsid w:val="002E474C"/>
    <w:rsid w:val="002F118C"/>
    <w:rsid w:val="002F2933"/>
    <w:rsid w:val="002F494B"/>
    <w:rsid w:val="002F4E34"/>
    <w:rsid w:val="00300806"/>
    <w:rsid w:val="00304F97"/>
    <w:rsid w:val="003051AE"/>
    <w:rsid w:val="003107CD"/>
    <w:rsid w:val="00312928"/>
    <w:rsid w:val="003166D6"/>
    <w:rsid w:val="00320CCC"/>
    <w:rsid w:val="00322578"/>
    <w:rsid w:val="00323D86"/>
    <w:rsid w:val="00324E87"/>
    <w:rsid w:val="00327DE0"/>
    <w:rsid w:val="00331AA3"/>
    <w:rsid w:val="00334090"/>
    <w:rsid w:val="00340DFF"/>
    <w:rsid w:val="00342CF8"/>
    <w:rsid w:val="00344470"/>
    <w:rsid w:val="003451D0"/>
    <w:rsid w:val="003509AA"/>
    <w:rsid w:val="00365FEA"/>
    <w:rsid w:val="00375057"/>
    <w:rsid w:val="00375606"/>
    <w:rsid w:val="00381DD0"/>
    <w:rsid w:val="0038292D"/>
    <w:rsid w:val="00387A8A"/>
    <w:rsid w:val="00391422"/>
    <w:rsid w:val="00396F0C"/>
    <w:rsid w:val="00396F69"/>
    <w:rsid w:val="003A1832"/>
    <w:rsid w:val="003A580F"/>
    <w:rsid w:val="003A70DB"/>
    <w:rsid w:val="003A74C8"/>
    <w:rsid w:val="003B01AD"/>
    <w:rsid w:val="003B35FE"/>
    <w:rsid w:val="003B51F9"/>
    <w:rsid w:val="003B5523"/>
    <w:rsid w:val="003C3CA0"/>
    <w:rsid w:val="003D2859"/>
    <w:rsid w:val="003D4C5B"/>
    <w:rsid w:val="003D7C45"/>
    <w:rsid w:val="003E1CF3"/>
    <w:rsid w:val="003E54C2"/>
    <w:rsid w:val="003F2127"/>
    <w:rsid w:val="003F467E"/>
    <w:rsid w:val="003F7A3E"/>
    <w:rsid w:val="00403B00"/>
    <w:rsid w:val="004136C9"/>
    <w:rsid w:val="00414CCA"/>
    <w:rsid w:val="0041511A"/>
    <w:rsid w:val="00421FD7"/>
    <w:rsid w:val="00422E2C"/>
    <w:rsid w:val="00423EC9"/>
    <w:rsid w:val="0043238D"/>
    <w:rsid w:val="00435F98"/>
    <w:rsid w:val="004427E0"/>
    <w:rsid w:val="00445630"/>
    <w:rsid w:val="00446609"/>
    <w:rsid w:val="004574C2"/>
    <w:rsid w:val="00461B3D"/>
    <w:rsid w:val="00463558"/>
    <w:rsid w:val="00471A5D"/>
    <w:rsid w:val="0047575D"/>
    <w:rsid w:val="0049035E"/>
    <w:rsid w:val="00490604"/>
    <w:rsid w:val="00494866"/>
    <w:rsid w:val="004958E2"/>
    <w:rsid w:val="0049627B"/>
    <w:rsid w:val="0049725B"/>
    <w:rsid w:val="004A3E62"/>
    <w:rsid w:val="004A6B57"/>
    <w:rsid w:val="004B08EA"/>
    <w:rsid w:val="004B62C6"/>
    <w:rsid w:val="004B62F4"/>
    <w:rsid w:val="004C4852"/>
    <w:rsid w:val="004D5B57"/>
    <w:rsid w:val="004D6355"/>
    <w:rsid w:val="004E0793"/>
    <w:rsid w:val="004E1383"/>
    <w:rsid w:val="004E2AC4"/>
    <w:rsid w:val="004E6930"/>
    <w:rsid w:val="004E78BB"/>
    <w:rsid w:val="004F5D30"/>
    <w:rsid w:val="00500266"/>
    <w:rsid w:val="00501019"/>
    <w:rsid w:val="0050198A"/>
    <w:rsid w:val="00501B89"/>
    <w:rsid w:val="00504F04"/>
    <w:rsid w:val="00505D1E"/>
    <w:rsid w:val="00510C5B"/>
    <w:rsid w:val="00513F68"/>
    <w:rsid w:val="005228FC"/>
    <w:rsid w:val="005244F6"/>
    <w:rsid w:val="0053414D"/>
    <w:rsid w:val="00534EE1"/>
    <w:rsid w:val="00540B0C"/>
    <w:rsid w:val="005452D7"/>
    <w:rsid w:val="00547185"/>
    <w:rsid w:val="00553623"/>
    <w:rsid w:val="00554497"/>
    <w:rsid w:val="00572DF1"/>
    <w:rsid w:val="005741AC"/>
    <w:rsid w:val="0057644D"/>
    <w:rsid w:val="00581414"/>
    <w:rsid w:val="00586C38"/>
    <w:rsid w:val="00587B7B"/>
    <w:rsid w:val="00590D04"/>
    <w:rsid w:val="005A0120"/>
    <w:rsid w:val="005A4823"/>
    <w:rsid w:val="005A498F"/>
    <w:rsid w:val="005B2D37"/>
    <w:rsid w:val="005B4D7D"/>
    <w:rsid w:val="005C7432"/>
    <w:rsid w:val="005C7613"/>
    <w:rsid w:val="005C7D20"/>
    <w:rsid w:val="005D3A24"/>
    <w:rsid w:val="005D3E3A"/>
    <w:rsid w:val="005D51AA"/>
    <w:rsid w:val="005D58A4"/>
    <w:rsid w:val="005E0B48"/>
    <w:rsid w:val="005F09AE"/>
    <w:rsid w:val="005F34D8"/>
    <w:rsid w:val="005F361D"/>
    <w:rsid w:val="005F508B"/>
    <w:rsid w:val="005F76F5"/>
    <w:rsid w:val="005F7AC4"/>
    <w:rsid w:val="00603F0E"/>
    <w:rsid w:val="00604A0D"/>
    <w:rsid w:val="006061C1"/>
    <w:rsid w:val="00611712"/>
    <w:rsid w:val="006122EF"/>
    <w:rsid w:val="006131CB"/>
    <w:rsid w:val="0061611E"/>
    <w:rsid w:val="006200BC"/>
    <w:rsid w:val="00623EB2"/>
    <w:rsid w:val="006319B4"/>
    <w:rsid w:val="006371BA"/>
    <w:rsid w:val="00643B07"/>
    <w:rsid w:val="006443EE"/>
    <w:rsid w:val="006457AE"/>
    <w:rsid w:val="0065408A"/>
    <w:rsid w:val="006556EB"/>
    <w:rsid w:val="006648AF"/>
    <w:rsid w:val="006704B7"/>
    <w:rsid w:val="006711AE"/>
    <w:rsid w:val="00672BB5"/>
    <w:rsid w:val="006766A0"/>
    <w:rsid w:val="0067717F"/>
    <w:rsid w:val="00684C03"/>
    <w:rsid w:val="0068650E"/>
    <w:rsid w:val="006900C6"/>
    <w:rsid w:val="0069043B"/>
    <w:rsid w:val="00692DEA"/>
    <w:rsid w:val="00695EDF"/>
    <w:rsid w:val="0069656D"/>
    <w:rsid w:val="006A149F"/>
    <w:rsid w:val="006A4D1C"/>
    <w:rsid w:val="006B1559"/>
    <w:rsid w:val="006B23F6"/>
    <w:rsid w:val="006B3DF0"/>
    <w:rsid w:val="006B62B2"/>
    <w:rsid w:val="006B6D9B"/>
    <w:rsid w:val="006C08DC"/>
    <w:rsid w:val="006C469D"/>
    <w:rsid w:val="006C4F3E"/>
    <w:rsid w:val="006D184E"/>
    <w:rsid w:val="006D7D36"/>
    <w:rsid w:val="006E4C10"/>
    <w:rsid w:val="006E4ED0"/>
    <w:rsid w:val="006F22EF"/>
    <w:rsid w:val="006F68EF"/>
    <w:rsid w:val="00713E9B"/>
    <w:rsid w:val="0071409F"/>
    <w:rsid w:val="00715B4A"/>
    <w:rsid w:val="00717ECE"/>
    <w:rsid w:val="007226CB"/>
    <w:rsid w:val="00724741"/>
    <w:rsid w:val="007254F7"/>
    <w:rsid w:val="00734182"/>
    <w:rsid w:val="00737DFF"/>
    <w:rsid w:val="007417F3"/>
    <w:rsid w:val="007426C4"/>
    <w:rsid w:val="0074367A"/>
    <w:rsid w:val="007461B4"/>
    <w:rsid w:val="00747518"/>
    <w:rsid w:val="00750A93"/>
    <w:rsid w:val="00753470"/>
    <w:rsid w:val="00754375"/>
    <w:rsid w:val="00755768"/>
    <w:rsid w:val="00757E41"/>
    <w:rsid w:val="007667C6"/>
    <w:rsid w:val="00771737"/>
    <w:rsid w:val="00775785"/>
    <w:rsid w:val="007766DE"/>
    <w:rsid w:val="007772D5"/>
    <w:rsid w:val="00777DB8"/>
    <w:rsid w:val="0078214D"/>
    <w:rsid w:val="0078225C"/>
    <w:rsid w:val="0079251B"/>
    <w:rsid w:val="00793BA4"/>
    <w:rsid w:val="00795E5F"/>
    <w:rsid w:val="00796B11"/>
    <w:rsid w:val="007A18FF"/>
    <w:rsid w:val="007A4FE0"/>
    <w:rsid w:val="007A7F21"/>
    <w:rsid w:val="007B58E2"/>
    <w:rsid w:val="007B5A02"/>
    <w:rsid w:val="007D1E2F"/>
    <w:rsid w:val="007D26A0"/>
    <w:rsid w:val="007D2B76"/>
    <w:rsid w:val="007D4787"/>
    <w:rsid w:val="007D6585"/>
    <w:rsid w:val="007E27F8"/>
    <w:rsid w:val="007E471E"/>
    <w:rsid w:val="007F1D19"/>
    <w:rsid w:val="007F21A5"/>
    <w:rsid w:val="00800ABD"/>
    <w:rsid w:val="00802887"/>
    <w:rsid w:val="00802EA7"/>
    <w:rsid w:val="008033B3"/>
    <w:rsid w:val="00810AC3"/>
    <w:rsid w:val="008119C7"/>
    <w:rsid w:val="00814A04"/>
    <w:rsid w:val="008211ED"/>
    <w:rsid w:val="00822BFC"/>
    <w:rsid w:val="00825DEB"/>
    <w:rsid w:val="00831010"/>
    <w:rsid w:val="0083557D"/>
    <w:rsid w:val="008409A8"/>
    <w:rsid w:val="00846102"/>
    <w:rsid w:val="00851513"/>
    <w:rsid w:val="0085419C"/>
    <w:rsid w:val="0086031E"/>
    <w:rsid w:val="00863553"/>
    <w:rsid w:val="00863F5E"/>
    <w:rsid w:val="00877064"/>
    <w:rsid w:val="00880A88"/>
    <w:rsid w:val="00882D03"/>
    <w:rsid w:val="00885883"/>
    <w:rsid w:val="008862EA"/>
    <w:rsid w:val="008913F3"/>
    <w:rsid w:val="00893944"/>
    <w:rsid w:val="00895658"/>
    <w:rsid w:val="008A120E"/>
    <w:rsid w:val="008A35B0"/>
    <w:rsid w:val="008A7E01"/>
    <w:rsid w:val="008B2B11"/>
    <w:rsid w:val="008B3634"/>
    <w:rsid w:val="008B681F"/>
    <w:rsid w:val="008B7FE1"/>
    <w:rsid w:val="008C022D"/>
    <w:rsid w:val="008C1A06"/>
    <w:rsid w:val="008C26FA"/>
    <w:rsid w:val="008C48F5"/>
    <w:rsid w:val="008D3FAD"/>
    <w:rsid w:val="008E7878"/>
    <w:rsid w:val="008E7AB3"/>
    <w:rsid w:val="008F060F"/>
    <w:rsid w:val="008F1535"/>
    <w:rsid w:val="008F2B69"/>
    <w:rsid w:val="008F75BD"/>
    <w:rsid w:val="00902DE8"/>
    <w:rsid w:val="00904DD7"/>
    <w:rsid w:val="009066A7"/>
    <w:rsid w:val="00906780"/>
    <w:rsid w:val="00907CD8"/>
    <w:rsid w:val="0091126B"/>
    <w:rsid w:val="009136EE"/>
    <w:rsid w:val="00920D7E"/>
    <w:rsid w:val="009211FA"/>
    <w:rsid w:val="00922B08"/>
    <w:rsid w:val="00933889"/>
    <w:rsid w:val="0093626A"/>
    <w:rsid w:val="0094256B"/>
    <w:rsid w:val="00942EA6"/>
    <w:rsid w:val="00944B41"/>
    <w:rsid w:val="00947901"/>
    <w:rsid w:val="0095280D"/>
    <w:rsid w:val="0095324B"/>
    <w:rsid w:val="00956149"/>
    <w:rsid w:val="009620D4"/>
    <w:rsid w:val="00962FE3"/>
    <w:rsid w:val="00966015"/>
    <w:rsid w:val="00966AFE"/>
    <w:rsid w:val="0097066A"/>
    <w:rsid w:val="00971872"/>
    <w:rsid w:val="00971D54"/>
    <w:rsid w:val="00972C50"/>
    <w:rsid w:val="0097355F"/>
    <w:rsid w:val="00976E00"/>
    <w:rsid w:val="00987628"/>
    <w:rsid w:val="00987EC0"/>
    <w:rsid w:val="009902D5"/>
    <w:rsid w:val="00992197"/>
    <w:rsid w:val="00997224"/>
    <w:rsid w:val="009979D7"/>
    <w:rsid w:val="009A20CE"/>
    <w:rsid w:val="009A2623"/>
    <w:rsid w:val="009B421F"/>
    <w:rsid w:val="009B47CA"/>
    <w:rsid w:val="009C1943"/>
    <w:rsid w:val="009C23F8"/>
    <w:rsid w:val="009C4AA3"/>
    <w:rsid w:val="009C6182"/>
    <w:rsid w:val="009D0859"/>
    <w:rsid w:val="009D2B3A"/>
    <w:rsid w:val="009D2C6D"/>
    <w:rsid w:val="009D2CB2"/>
    <w:rsid w:val="009D45D5"/>
    <w:rsid w:val="009E4C2E"/>
    <w:rsid w:val="009E4E80"/>
    <w:rsid w:val="009E5540"/>
    <w:rsid w:val="009E6F16"/>
    <w:rsid w:val="009F1F55"/>
    <w:rsid w:val="009F68F1"/>
    <w:rsid w:val="009F7FE1"/>
    <w:rsid w:val="00A0012B"/>
    <w:rsid w:val="00A01AB3"/>
    <w:rsid w:val="00A10404"/>
    <w:rsid w:val="00A113F2"/>
    <w:rsid w:val="00A14970"/>
    <w:rsid w:val="00A157BC"/>
    <w:rsid w:val="00A2000B"/>
    <w:rsid w:val="00A32DB7"/>
    <w:rsid w:val="00A346BF"/>
    <w:rsid w:val="00A3527E"/>
    <w:rsid w:val="00A40971"/>
    <w:rsid w:val="00A417E8"/>
    <w:rsid w:val="00A41E1A"/>
    <w:rsid w:val="00A47110"/>
    <w:rsid w:val="00A509D6"/>
    <w:rsid w:val="00A51FC6"/>
    <w:rsid w:val="00A55644"/>
    <w:rsid w:val="00A566DE"/>
    <w:rsid w:val="00A57C29"/>
    <w:rsid w:val="00A618F7"/>
    <w:rsid w:val="00A64A17"/>
    <w:rsid w:val="00A650B0"/>
    <w:rsid w:val="00A66331"/>
    <w:rsid w:val="00A7187D"/>
    <w:rsid w:val="00A74507"/>
    <w:rsid w:val="00A74EE2"/>
    <w:rsid w:val="00A752AC"/>
    <w:rsid w:val="00A75BBF"/>
    <w:rsid w:val="00A81058"/>
    <w:rsid w:val="00A83949"/>
    <w:rsid w:val="00A83E80"/>
    <w:rsid w:val="00A84778"/>
    <w:rsid w:val="00A91517"/>
    <w:rsid w:val="00A94243"/>
    <w:rsid w:val="00A94986"/>
    <w:rsid w:val="00A95609"/>
    <w:rsid w:val="00AA1481"/>
    <w:rsid w:val="00AB0583"/>
    <w:rsid w:val="00AB07F6"/>
    <w:rsid w:val="00AB4FEC"/>
    <w:rsid w:val="00AB6281"/>
    <w:rsid w:val="00AC07A6"/>
    <w:rsid w:val="00AC76CB"/>
    <w:rsid w:val="00AD16C8"/>
    <w:rsid w:val="00AD29B8"/>
    <w:rsid w:val="00AD41D8"/>
    <w:rsid w:val="00AD6FAF"/>
    <w:rsid w:val="00AD7C02"/>
    <w:rsid w:val="00AE472B"/>
    <w:rsid w:val="00AE5347"/>
    <w:rsid w:val="00AE62E3"/>
    <w:rsid w:val="00AE6781"/>
    <w:rsid w:val="00AF0B01"/>
    <w:rsid w:val="00AF2ACA"/>
    <w:rsid w:val="00B013BD"/>
    <w:rsid w:val="00B06C83"/>
    <w:rsid w:val="00B1069E"/>
    <w:rsid w:val="00B15ABD"/>
    <w:rsid w:val="00B16502"/>
    <w:rsid w:val="00B17BB3"/>
    <w:rsid w:val="00B21DAD"/>
    <w:rsid w:val="00B252B2"/>
    <w:rsid w:val="00B261AE"/>
    <w:rsid w:val="00B26AD4"/>
    <w:rsid w:val="00B30C5A"/>
    <w:rsid w:val="00B30F1D"/>
    <w:rsid w:val="00B332CB"/>
    <w:rsid w:val="00B379DE"/>
    <w:rsid w:val="00B418A6"/>
    <w:rsid w:val="00B52857"/>
    <w:rsid w:val="00B56765"/>
    <w:rsid w:val="00B64705"/>
    <w:rsid w:val="00B656CF"/>
    <w:rsid w:val="00B67801"/>
    <w:rsid w:val="00B745CC"/>
    <w:rsid w:val="00B772C1"/>
    <w:rsid w:val="00B80E48"/>
    <w:rsid w:val="00B87924"/>
    <w:rsid w:val="00B90223"/>
    <w:rsid w:val="00B916DD"/>
    <w:rsid w:val="00B92702"/>
    <w:rsid w:val="00B92863"/>
    <w:rsid w:val="00B94E1F"/>
    <w:rsid w:val="00B96BDD"/>
    <w:rsid w:val="00B97E9F"/>
    <w:rsid w:val="00BA282B"/>
    <w:rsid w:val="00BA5ABE"/>
    <w:rsid w:val="00BA65A1"/>
    <w:rsid w:val="00BA6CBB"/>
    <w:rsid w:val="00BA7DE4"/>
    <w:rsid w:val="00BB1D5B"/>
    <w:rsid w:val="00BB2937"/>
    <w:rsid w:val="00BB3720"/>
    <w:rsid w:val="00BB3EC4"/>
    <w:rsid w:val="00BB51C3"/>
    <w:rsid w:val="00BB6EAD"/>
    <w:rsid w:val="00BC2737"/>
    <w:rsid w:val="00BC2C53"/>
    <w:rsid w:val="00BC4577"/>
    <w:rsid w:val="00BC464B"/>
    <w:rsid w:val="00BC4A9A"/>
    <w:rsid w:val="00BC520B"/>
    <w:rsid w:val="00BD1938"/>
    <w:rsid w:val="00BD2603"/>
    <w:rsid w:val="00BD4F19"/>
    <w:rsid w:val="00BE2D3B"/>
    <w:rsid w:val="00BE68A6"/>
    <w:rsid w:val="00BF1C4A"/>
    <w:rsid w:val="00BF5BA5"/>
    <w:rsid w:val="00C00241"/>
    <w:rsid w:val="00C0073D"/>
    <w:rsid w:val="00C03D9B"/>
    <w:rsid w:val="00C0557C"/>
    <w:rsid w:val="00C058E2"/>
    <w:rsid w:val="00C05A1B"/>
    <w:rsid w:val="00C062B9"/>
    <w:rsid w:val="00C06D46"/>
    <w:rsid w:val="00C144EE"/>
    <w:rsid w:val="00C15137"/>
    <w:rsid w:val="00C15548"/>
    <w:rsid w:val="00C1648C"/>
    <w:rsid w:val="00C24776"/>
    <w:rsid w:val="00C30C1E"/>
    <w:rsid w:val="00C3141A"/>
    <w:rsid w:val="00C315CA"/>
    <w:rsid w:val="00C51F62"/>
    <w:rsid w:val="00C52C56"/>
    <w:rsid w:val="00C54638"/>
    <w:rsid w:val="00C55731"/>
    <w:rsid w:val="00C55DD5"/>
    <w:rsid w:val="00C6222E"/>
    <w:rsid w:val="00C6352D"/>
    <w:rsid w:val="00C64CB1"/>
    <w:rsid w:val="00C6544F"/>
    <w:rsid w:val="00C72CCF"/>
    <w:rsid w:val="00C73009"/>
    <w:rsid w:val="00C741BA"/>
    <w:rsid w:val="00C7594B"/>
    <w:rsid w:val="00C767A7"/>
    <w:rsid w:val="00C81D65"/>
    <w:rsid w:val="00C83D28"/>
    <w:rsid w:val="00C8453E"/>
    <w:rsid w:val="00C86B07"/>
    <w:rsid w:val="00C86FE3"/>
    <w:rsid w:val="00C87295"/>
    <w:rsid w:val="00C87A71"/>
    <w:rsid w:val="00C9074F"/>
    <w:rsid w:val="00C92159"/>
    <w:rsid w:val="00C97F27"/>
    <w:rsid w:val="00CA1B52"/>
    <w:rsid w:val="00CA32A1"/>
    <w:rsid w:val="00CA6458"/>
    <w:rsid w:val="00CB3361"/>
    <w:rsid w:val="00CB3AE7"/>
    <w:rsid w:val="00CC02F2"/>
    <w:rsid w:val="00CC1431"/>
    <w:rsid w:val="00CC1F0C"/>
    <w:rsid w:val="00CC26ED"/>
    <w:rsid w:val="00CC5730"/>
    <w:rsid w:val="00CD00EF"/>
    <w:rsid w:val="00CD0CA3"/>
    <w:rsid w:val="00CD5883"/>
    <w:rsid w:val="00CD73ED"/>
    <w:rsid w:val="00CE3708"/>
    <w:rsid w:val="00CE4F71"/>
    <w:rsid w:val="00CE73DC"/>
    <w:rsid w:val="00CF0441"/>
    <w:rsid w:val="00CF22A0"/>
    <w:rsid w:val="00CF2846"/>
    <w:rsid w:val="00CF378A"/>
    <w:rsid w:val="00D123A9"/>
    <w:rsid w:val="00D16D68"/>
    <w:rsid w:val="00D21AD1"/>
    <w:rsid w:val="00D260E3"/>
    <w:rsid w:val="00D30228"/>
    <w:rsid w:val="00D4101E"/>
    <w:rsid w:val="00D44484"/>
    <w:rsid w:val="00D5033C"/>
    <w:rsid w:val="00D5533A"/>
    <w:rsid w:val="00D565FF"/>
    <w:rsid w:val="00D5792E"/>
    <w:rsid w:val="00D72F33"/>
    <w:rsid w:val="00D72FAB"/>
    <w:rsid w:val="00D73EF7"/>
    <w:rsid w:val="00D74C5A"/>
    <w:rsid w:val="00D75EE8"/>
    <w:rsid w:val="00D76A86"/>
    <w:rsid w:val="00D77633"/>
    <w:rsid w:val="00D77754"/>
    <w:rsid w:val="00D77A64"/>
    <w:rsid w:val="00D808C6"/>
    <w:rsid w:val="00D81147"/>
    <w:rsid w:val="00D8218A"/>
    <w:rsid w:val="00D82B1C"/>
    <w:rsid w:val="00D83E74"/>
    <w:rsid w:val="00D8728A"/>
    <w:rsid w:val="00D903A3"/>
    <w:rsid w:val="00D92DBB"/>
    <w:rsid w:val="00D93B7A"/>
    <w:rsid w:val="00D96A51"/>
    <w:rsid w:val="00D96BFD"/>
    <w:rsid w:val="00D971AF"/>
    <w:rsid w:val="00DA256C"/>
    <w:rsid w:val="00DA523E"/>
    <w:rsid w:val="00DB578A"/>
    <w:rsid w:val="00DB7B7C"/>
    <w:rsid w:val="00DC39DF"/>
    <w:rsid w:val="00DC4065"/>
    <w:rsid w:val="00DC790B"/>
    <w:rsid w:val="00DC7F5E"/>
    <w:rsid w:val="00DD41F5"/>
    <w:rsid w:val="00DD749D"/>
    <w:rsid w:val="00DE2900"/>
    <w:rsid w:val="00DE7ED2"/>
    <w:rsid w:val="00DF62C7"/>
    <w:rsid w:val="00DF6B90"/>
    <w:rsid w:val="00E0034D"/>
    <w:rsid w:val="00E02319"/>
    <w:rsid w:val="00E12F6E"/>
    <w:rsid w:val="00E16A6C"/>
    <w:rsid w:val="00E17E6B"/>
    <w:rsid w:val="00E259AB"/>
    <w:rsid w:val="00E32967"/>
    <w:rsid w:val="00E3703B"/>
    <w:rsid w:val="00E4234D"/>
    <w:rsid w:val="00E4334E"/>
    <w:rsid w:val="00E5006F"/>
    <w:rsid w:val="00E53BA6"/>
    <w:rsid w:val="00E53CDB"/>
    <w:rsid w:val="00E540DA"/>
    <w:rsid w:val="00E56126"/>
    <w:rsid w:val="00E565E6"/>
    <w:rsid w:val="00E57388"/>
    <w:rsid w:val="00E6083A"/>
    <w:rsid w:val="00E637F1"/>
    <w:rsid w:val="00E65936"/>
    <w:rsid w:val="00E67F8D"/>
    <w:rsid w:val="00E81D18"/>
    <w:rsid w:val="00E82280"/>
    <w:rsid w:val="00E83AE1"/>
    <w:rsid w:val="00E83C80"/>
    <w:rsid w:val="00E87FDE"/>
    <w:rsid w:val="00E9119F"/>
    <w:rsid w:val="00E95AC9"/>
    <w:rsid w:val="00E9662F"/>
    <w:rsid w:val="00EB17F4"/>
    <w:rsid w:val="00EB4BA8"/>
    <w:rsid w:val="00ED78DE"/>
    <w:rsid w:val="00EF156B"/>
    <w:rsid w:val="00EF5239"/>
    <w:rsid w:val="00EF64C0"/>
    <w:rsid w:val="00EF7445"/>
    <w:rsid w:val="00F01C8B"/>
    <w:rsid w:val="00F03A69"/>
    <w:rsid w:val="00F03AC2"/>
    <w:rsid w:val="00F0597B"/>
    <w:rsid w:val="00F074A1"/>
    <w:rsid w:val="00F136AA"/>
    <w:rsid w:val="00F17D40"/>
    <w:rsid w:val="00F21C42"/>
    <w:rsid w:val="00F230DB"/>
    <w:rsid w:val="00F274FE"/>
    <w:rsid w:val="00F30CB7"/>
    <w:rsid w:val="00F3472A"/>
    <w:rsid w:val="00F35917"/>
    <w:rsid w:val="00F41598"/>
    <w:rsid w:val="00F43ADB"/>
    <w:rsid w:val="00F45D11"/>
    <w:rsid w:val="00F460D9"/>
    <w:rsid w:val="00F47CB6"/>
    <w:rsid w:val="00F50D20"/>
    <w:rsid w:val="00F52B3B"/>
    <w:rsid w:val="00F53CC5"/>
    <w:rsid w:val="00F55A1E"/>
    <w:rsid w:val="00F5670C"/>
    <w:rsid w:val="00F578C1"/>
    <w:rsid w:val="00F57D2B"/>
    <w:rsid w:val="00F60649"/>
    <w:rsid w:val="00F6184E"/>
    <w:rsid w:val="00F6386A"/>
    <w:rsid w:val="00F70A2D"/>
    <w:rsid w:val="00F72FDE"/>
    <w:rsid w:val="00F74075"/>
    <w:rsid w:val="00F80679"/>
    <w:rsid w:val="00F81715"/>
    <w:rsid w:val="00F836CB"/>
    <w:rsid w:val="00F83B03"/>
    <w:rsid w:val="00F938CE"/>
    <w:rsid w:val="00F94A7E"/>
    <w:rsid w:val="00F961A9"/>
    <w:rsid w:val="00FB450E"/>
    <w:rsid w:val="00FB612E"/>
    <w:rsid w:val="00FB6F46"/>
    <w:rsid w:val="00FB74DB"/>
    <w:rsid w:val="00FC2980"/>
    <w:rsid w:val="00FC29FC"/>
    <w:rsid w:val="00FC437F"/>
    <w:rsid w:val="00FC72C6"/>
    <w:rsid w:val="00FD4B3F"/>
    <w:rsid w:val="00FD5400"/>
    <w:rsid w:val="00FD5B0C"/>
    <w:rsid w:val="00FD6A1F"/>
    <w:rsid w:val="00FE1834"/>
    <w:rsid w:val="00FE7680"/>
    <w:rsid w:val="00FF0B97"/>
    <w:rsid w:val="00F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B571D9A"/>
  <w15:docId w15:val="{9C62AD12-2565-4F02-9F54-3BD8FB47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705"/>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027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27E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027EE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027EE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unhideWhenUsed/>
    <w:qFormat/>
    <w:rsid w:val="0001792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rsid w:val="00513F6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
    <w:unhideWhenUsed/>
    <w:qFormat/>
    <w:rsid w:val="000F79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unhideWhenUsed/>
    <w:qFormat/>
    <w:rsid w:val="000F79A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
    <w:unhideWhenUsed/>
    <w:qFormat/>
    <w:rsid w:val="008C26F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E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7E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027EE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27E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1792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13F6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F79A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F79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6F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E3703B"/>
    <w:rPr>
      <w:color w:val="0000FF"/>
      <w:u w:val="single"/>
    </w:rPr>
  </w:style>
  <w:style w:type="paragraph" w:styleId="Header">
    <w:name w:val="header"/>
    <w:basedOn w:val="Normal"/>
    <w:link w:val="HeaderChar"/>
    <w:rsid w:val="00E3703B"/>
    <w:pPr>
      <w:tabs>
        <w:tab w:val="center" w:pos="4320"/>
        <w:tab w:val="right" w:pos="8640"/>
      </w:tabs>
    </w:pPr>
  </w:style>
  <w:style w:type="character" w:customStyle="1" w:styleId="HeaderChar">
    <w:name w:val="Header Char"/>
    <w:basedOn w:val="DefaultParagraphFont"/>
    <w:link w:val="Header"/>
    <w:rsid w:val="00E3703B"/>
    <w:rPr>
      <w:rFonts w:ascii="Times New Roman" w:eastAsia="Times New Roman" w:hAnsi="Times New Roman" w:cs="Times New Roman"/>
      <w:sz w:val="24"/>
      <w:szCs w:val="24"/>
    </w:rPr>
  </w:style>
  <w:style w:type="paragraph" w:styleId="Footer">
    <w:name w:val="footer"/>
    <w:basedOn w:val="Normal"/>
    <w:link w:val="FooterChar"/>
    <w:uiPriority w:val="99"/>
    <w:rsid w:val="00E3703B"/>
    <w:pPr>
      <w:tabs>
        <w:tab w:val="center" w:pos="4320"/>
        <w:tab w:val="right" w:pos="8640"/>
      </w:tabs>
    </w:pPr>
  </w:style>
  <w:style w:type="character" w:customStyle="1" w:styleId="FooterChar">
    <w:name w:val="Footer Char"/>
    <w:basedOn w:val="DefaultParagraphFont"/>
    <w:link w:val="Footer"/>
    <w:uiPriority w:val="99"/>
    <w:rsid w:val="00E3703B"/>
    <w:rPr>
      <w:rFonts w:ascii="Times New Roman" w:eastAsia="Times New Roman" w:hAnsi="Times New Roman" w:cs="Times New Roman"/>
      <w:sz w:val="24"/>
      <w:szCs w:val="24"/>
    </w:rPr>
  </w:style>
  <w:style w:type="character" w:styleId="PageNumber">
    <w:name w:val="page number"/>
    <w:basedOn w:val="DefaultParagraphFont"/>
    <w:rsid w:val="00E3703B"/>
  </w:style>
  <w:style w:type="paragraph" w:styleId="BalloonText">
    <w:name w:val="Balloon Text"/>
    <w:basedOn w:val="Normal"/>
    <w:link w:val="BalloonTextChar"/>
    <w:semiHidden/>
    <w:rsid w:val="00E3703B"/>
    <w:rPr>
      <w:rFonts w:ascii="Tahoma" w:hAnsi="Tahoma" w:cs="Tahoma"/>
      <w:sz w:val="16"/>
      <w:szCs w:val="16"/>
    </w:rPr>
  </w:style>
  <w:style w:type="character" w:customStyle="1" w:styleId="BalloonTextChar">
    <w:name w:val="Balloon Text Char"/>
    <w:basedOn w:val="DefaultParagraphFont"/>
    <w:link w:val="BalloonText"/>
    <w:semiHidden/>
    <w:rsid w:val="00E3703B"/>
    <w:rPr>
      <w:rFonts w:ascii="Tahoma" w:eastAsia="Times New Roman" w:hAnsi="Tahoma" w:cs="Tahoma"/>
      <w:sz w:val="16"/>
      <w:szCs w:val="16"/>
    </w:rPr>
  </w:style>
  <w:style w:type="paragraph" w:styleId="NormalWeb">
    <w:name w:val="Normal (Web)"/>
    <w:basedOn w:val="Normal"/>
    <w:uiPriority w:val="99"/>
    <w:unhideWhenUsed/>
    <w:rsid w:val="00E3703B"/>
    <w:pPr>
      <w:spacing w:before="45" w:after="100" w:afterAutospacing="1"/>
    </w:pPr>
    <w:rPr>
      <w:rFonts w:ascii="Arial" w:hAnsi="Arial" w:cs="Arial"/>
      <w:color w:val="486591"/>
      <w:sz w:val="21"/>
      <w:szCs w:val="21"/>
    </w:rPr>
  </w:style>
  <w:style w:type="paragraph" w:styleId="ListParagraph">
    <w:name w:val="List Paragraph"/>
    <w:basedOn w:val="Normal"/>
    <w:uiPriority w:val="1"/>
    <w:qFormat/>
    <w:rsid w:val="00E3703B"/>
    <w:pPr>
      <w:ind w:left="720"/>
      <w:contextualSpacing/>
    </w:pPr>
  </w:style>
  <w:style w:type="paragraph" w:styleId="Subtitle">
    <w:name w:val="Subtitle"/>
    <w:basedOn w:val="Normal"/>
    <w:next w:val="Normal"/>
    <w:link w:val="SubtitleChar"/>
    <w:uiPriority w:val="11"/>
    <w:qFormat/>
    <w:rsid w:val="003F7A3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7A3E"/>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uiPriority w:val="1"/>
    <w:qFormat/>
    <w:rsid w:val="006061C1"/>
    <w:pPr>
      <w:widowControl w:val="0"/>
      <w:autoSpaceDE w:val="0"/>
      <w:autoSpaceDN w:val="0"/>
    </w:pPr>
    <w:rPr>
      <w:rFonts w:ascii="Cambria" w:hAnsi="Cambria"/>
      <w:sz w:val="21"/>
      <w:szCs w:val="21"/>
    </w:rPr>
  </w:style>
  <w:style w:type="character" w:customStyle="1" w:styleId="BodyTextChar">
    <w:name w:val="Body Text Char"/>
    <w:basedOn w:val="DefaultParagraphFont"/>
    <w:link w:val="BodyText"/>
    <w:uiPriority w:val="1"/>
    <w:rsid w:val="006061C1"/>
    <w:rPr>
      <w:rFonts w:ascii="Cambria" w:eastAsia="Times New Roman" w:hAnsi="Cambria" w:cs="Times New Roman"/>
      <w:sz w:val="21"/>
      <w:szCs w:val="21"/>
    </w:rPr>
  </w:style>
  <w:style w:type="paragraph" w:customStyle="1" w:styleId="TableParagraph">
    <w:name w:val="Table Paragraph"/>
    <w:basedOn w:val="Normal"/>
    <w:uiPriority w:val="1"/>
    <w:qFormat/>
    <w:rsid w:val="00513F68"/>
    <w:pPr>
      <w:widowControl w:val="0"/>
      <w:autoSpaceDE w:val="0"/>
      <w:autoSpaceDN w:val="0"/>
    </w:pPr>
    <w:rPr>
      <w:sz w:val="22"/>
      <w:szCs w:val="22"/>
    </w:rPr>
  </w:style>
  <w:style w:type="table" w:styleId="TableGrid">
    <w:name w:val="Table Grid"/>
    <w:basedOn w:val="TableNormal"/>
    <w:rsid w:val="00A56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772C1"/>
    <w:pPr>
      <w:spacing w:line="276" w:lineRule="auto"/>
      <w:outlineLvl w:val="9"/>
    </w:pPr>
    <w:rPr>
      <w:lang w:eastAsia="ja-JP"/>
    </w:rPr>
  </w:style>
  <w:style w:type="paragraph" w:styleId="TOC1">
    <w:name w:val="toc 1"/>
    <w:basedOn w:val="Normal"/>
    <w:next w:val="Normal"/>
    <w:autoRedefine/>
    <w:uiPriority w:val="39"/>
    <w:unhideWhenUsed/>
    <w:rsid w:val="00B772C1"/>
    <w:pPr>
      <w:spacing w:after="100"/>
    </w:pPr>
  </w:style>
  <w:style w:type="paragraph" w:styleId="TOC2">
    <w:name w:val="toc 2"/>
    <w:basedOn w:val="Normal"/>
    <w:next w:val="Normal"/>
    <w:autoRedefine/>
    <w:uiPriority w:val="39"/>
    <w:unhideWhenUsed/>
    <w:rsid w:val="00B772C1"/>
    <w:pPr>
      <w:spacing w:after="100"/>
      <w:ind w:left="240"/>
    </w:pPr>
  </w:style>
  <w:style w:type="paragraph" w:styleId="TOC3">
    <w:name w:val="toc 3"/>
    <w:basedOn w:val="Normal"/>
    <w:next w:val="Normal"/>
    <w:autoRedefine/>
    <w:uiPriority w:val="39"/>
    <w:unhideWhenUsed/>
    <w:rsid w:val="00B772C1"/>
    <w:pPr>
      <w:spacing w:after="100"/>
      <w:ind w:left="480"/>
    </w:pPr>
  </w:style>
  <w:style w:type="paragraph" w:styleId="TOC4">
    <w:name w:val="toc 4"/>
    <w:basedOn w:val="Normal"/>
    <w:next w:val="Normal"/>
    <w:autoRedefine/>
    <w:uiPriority w:val="39"/>
    <w:unhideWhenUsed/>
    <w:rsid w:val="003F467E"/>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F467E"/>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F467E"/>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F467E"/>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F467E"/>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F467E"/>
    <w:pPr>
      <w:spacing w:after="100" w:line="276"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A74507"/>
    <w:rPr>
      <w:color w:val="605E5C"/>
      <w:shd w:val="clear" w:color="auto" w:fill="E1DFDD"/>
    </w:rPr>
  </w:style>
  <w:style w:type="paragraph" w:customStyle="1" w:styleId="Default">
    <w:name w:val="Default"/>
    <w:rsid w:val="00B94E1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27668">
      <w:bodyDiv w:val="1"/>
      <w:marLeft w:val="0"/>
      <w:marRight w:val="0"/>
      <w:marTop w:val="0"/>
      <w:marBottom w:val="0"/>
      <w:divBdr>
        <w:top w:val="none" w:sz="0" w:space="0" w:color="auto"/>
        <w:left w:val="none" w:sz="0" w:space="0" w:color="auto"/>
        <w:bottom w:val="none" w:sz="0" w:space="0" w:color="auto"/>
        <w:right w:val="none" w:sz="0" w:space="0" w:color="auto"/>
      </w:divBdr>
    </w:div>
    <w:div w:id="295766124">
      <w:bodyDiv w:val="1"/>
      <w:marLeft w:val="0"/>
      <w:marRight w:val="0"/>
      <w:marTop w:val="0"/>
      <w:marBottom w:val="0"/>
      <w:divBdr>
        <w:top w:val="none" w:sz="0" w:space="0" w:color="auto"/>
        <w:left w:val="none" w:sz="0" w:space="0" w:color="auto"/>
        <w:bottom w:val="none" w:sz="0" w:space="0" w:color="auto"/>
        <w:right w:val="none" w:sz="0" w:space="0" w:color="auto"/>
      </w:divBdr>
    </w:div>
    <w:div w:id="474490214">
      <w:bodyDiv w:val="1"/>
      <w:marLeft w:val="0"/>
      <w:marRight w:val="0"/>
      <w:marTop w:val="0"/>
      <w:marBottom w:val="0"/>
      <w:divBdr>
        <w:top w:val="none" w:sz="0" w:space="0" w:color="auto"/>
        <w:left w:val="none" w:sz="0" w:space="0" w:color="auto"/>
        <w:bottom w:val="none" w:sz="0" w:space="0" w:color="auto"/>
        <w:right w:val="none" w:sz="0" w:space="0" w:color="auto"/>
      </w:divBdr>
    </w:div>
    <w:div w:id="818545736">
      <w:bodyDiv w:val="1"/>
      <w:marLeft w:val="0"/>
      <w:marRight w:val="0"/>
      <w:marTop w:val="0"/>
      <w:marBottom w:val="0"/>
      <w:divBdr>
        <w:top w:val="none" w:sz="0" w:space="0" w:color="auto"/>
        <w:left w:val="none" w:sz="0" w:space="0" w:color="auto"/>
        <w:bottom w:val="none" w:sz="0" w:space="0" w:color="auto"/>
        <w:right w:val="none" w:sz="0" w:space="0" w:color="auto"/>
      </w:divBdr>
    </w:div>
    <w:div w:id="860123769">
      <w:bodyDiv w:val="1"/>
      <w:marLeft w:val="0"/>
      <w:marRight w:val="0"/>
      <w:marTop w:val="0"/>
      <w:marBottom w:val="0"/>
      <w:divBdr>
        <w:top w:val="none" w:sz="0" w:space="0" w:color="auto"/>
        <w:left w:val="none" w:sz="0" w:space="0" w:color="auto"/>
        <w:bottom w:val="none" w:sz="0" w:space="0" w:color="auto"/>
        <w:right w:val="none" w:sz="0" w:space="0" w:color="auto"/>
      </w:divBdr>
      <w:divsChild>
        <w:div w:id="151065786">
          <w:marLeft w:val="0"/>
          <w:marRight w:val="0"/>
          <w:marTop w:val="0"/>
          <w:marBottom w:val="0"/>
          <w:divBdr>
            <w:top w:val="none" w:sz="0" w:space="0" w:color="auto"/>
            <w:left w:val="none" w:sz="0" w:space="0" w:color="auto"/>
            <w:bottom w:val="none" w:sz="0" w:space="0" w:color="auto"/>
            <w:right w:val="none" w:sz="0" w:space="0" w:color="auto"/>
          </w:divBdr>
          <w:divsChild>
            <w:div w:id="255135552">
              <w:marLeft w:val="0"/>
              <w:marRight w:val="0"/>
              <w:marTop w:val="0"/>
              <w:marBottom w:val="0"/>
              <w:divBdr>
                <w:top w:val="none" w:sz="0" w:space="0" w:color="auto"/>
                <w:left w:val="none" w:sz="0" w:space="0" w:color="auto"/>
                <w:bottom w:val="none" w:sz="0" w:space="0" w:color="auto"/>
                <w:right w:val="none" w:sz="0" w:space="0" w:color="auto"/>
              </w:divBdr>
              <w:divsChild>
                <w:div w:id="499807621">
                  <w:marLeft w:val="0"/>
                  <w:marRight w:val="0"/>
                  <w:marTop w:val="0"/>
                  <w:marBottom w:val="0"/>
                  <w:divBdr>
                    <w:top w:val="none" w:sz="0" w:space="0" w:color="auto"/>
                    <w:left w:val="none" w:sz="0" w:space="0" w:color="auto"/>
                    <w:bottom w:val="none" w:sz="0" w:space="0" w:color="auto"/>
                    <w:right w:val="none" w:sz="0" w:space="0" w:color="auto"/>
                  </w:divBdr>
                  <w:divsChild>
                    <w:div w:id="859514647">
                      <w:marLeft w:val="0"/>
                      <w:marRight w:val="0"/>
                      <w:marTop w:val="0"/>
                      <w:marBottom w:val="0"/>
                      <w:divBdr>
                        <w:top w:val="none" w:sz="0" w:space="0" w:color="auto"/>
                        <w:left w:val="none" w:sz="0" w:space="0" w:color="auto"/>
                        <w:bottom w:val="none" w:sz="0" w:space="0" w:color="auto"/>
                        <w:right w:val="none" w:sz="0" w:space="0" w:color="auto"/>
                      </w:divBdr>
                      <w:divsChild>
                        <w:div w:id="623997835">
                          <w:marLeft w:val="0"/>
                          <w:marRight w:val="0"/>
                          <w:marTop w:val="0"/>
                          <w:marBottom w:val="300"/>
                          <w:divBdr>
                            <w:top w:val="none" w:sz="0" w:space="0" w:color="auto"/>
                            <w:left w:val="none" w:sz="0" w:space="0" w:color="auto"/>
                            <w:bottom w:val="none" w:sz="0" w:space="0" w:color="auto"/>
                            <w:right w:val="none" w:sz="0" w:space="0" w:color="auto"/>
                          </w:divBdr>
                          <w:divsChild>
                            <w:div w:id="1583296112">
                              <w:marLeft w:val="0"/>
                              <w:marRight w:val="0"/>
                              <w:marTop w:val="0"/>
                              <w:marBottom w:val="0"/>
                              <w:divBdr>
                                <w:top w:val="none" w:sz="0" w:space="0" w:color="auto"/>
                                <w:left w:val="none" w:sz="0" w:space="0" w:color="auto"/>
                                <w:bottom w:val="none" w:sz="0" w:space="0" w:color="auto"/>
                                <w:right w:val="none" w:sz="0" w:space="0" w:color="auto"/>
                              </w:divBdr>
                              <w:divsChild>
                                <w:div w:id="20596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275210">
      <w:bodyDiv w:val="1"/>
      <w:marLeft w:val="0"/>
      <w:marRight w:val="0"/>
      <w:marTop w:val="0"/>
      <w:marBottom w:val="0"/>
      <w:divBdr>
        <w:top w:val="none" w:sz="0" w:space="0" w:color="auto"/>
        <w:left w:val="none" w:sz="0" w:space="0" w:color="auto"/>
        <w:bottom w:val="none" w:sz="0" w:space="0" w:color="auto"/>
        <w:right w:val="none" w:sz="0" w:space="0" w:color="auto"/>
      </w:divBdr>
    </w:div>
    <w:div w:id="1090346062">
      <w:bodyDiv w:val="1"/>
      <w:marLeft w:val="0"/>
      <w:marRight w:val="0"/>
      <w:marTop w:val="0"/>
      <w:marBottom w:val="0"/>
      <w:divBdr>
        <w:top w:val="none" w:sz="0" w:space="0" w:color="auto"/>
        <w:left w:val="none" w:sz="0" w:space="0" w:color="auto"/>
        <w:bottom w:val="none" w:sz="0" w:space="0" w:color="auto"/>
        <w:right w:val="none" w:sz="0" w:space="0" w:color="auto"/>
      </w:divBdr>
    </w:div>
    <w:div w:id="1141070148">
      <w:bodyDiv w:val="1"/>
      <w:marLeft w:val="0"/>
      <w:marRight w:val="0"/>
      <w:marTop w:val="0"/>
      <w:marBottom w:val="0"/>
      <w:divBdr>
        <w:top w:val="none" w:sz="0" w:space="0" w:color="auto"/>
        <w:left w:val="none" w:sz="0" w:space="0" w:color="auto"/>
        <w:bottom w:val="none" w:sz="0" w:space="0" w:color="auto"/>
        <w:right w:val="none" w:sz="0" w:space="0" w:color="auto"/>
      </w:divBdr>
      <w:divsChild>
        <w:div w:id="20019563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Z:\SERVER\Handbooks%20&amp;%20Governance%20Manual\Handbooks%20-%20All%202019\Employee%20Handbook%20-%20working%20copy\Employee%20Handook%20-%20Union%20-%20Copy.docx" TargetMode="External"/><Relationship Id="rId18" Type="http://schemas.openxmlformats.org/officeDocument/2006/relationships/hyperlink" Target="file:///Z:\SERVER\Handbooks%20&amp;%20Governance%20Manual\Handbooks%20-%20All%202019\Employee%20Handbook%20-%20working%20copy\Employee%20Handook%20-%20Union%20-%20Copy.docx" TargetMode="External"/><Relationship Id="rId26" Type="http://schemas.openxmlformats.org/officeDocument/2006/relationships/footer" Target="footer1.xml"/><Relationship Id="rId39" Type="http://schemas.openxmlformats.org/officeDocument/2006/relationships/diagramColors" Target="diagrams/colors2.xml"/><Relationship Id="rId21" Type="http://schemas.openxmlformats.org/officeDocument/2006/relationships/image" Target="media/image5.png"/><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hyperlink" Target="http://www.ksclcastlegar.net" TargetMode="External"/><Relationship Id="rId50" Type="http://schemas.openxmlformats.org/officeDocument/2006/relationships/hyperlink" Target="http://www.mpp.pensionsbc.c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SERVER\Handbooks%20&amp;%20Governance%20Manual\Handbooks%20-%20All%202019\Employee%20Handbook%20-%20working%20copy\Employee%20Handook%20-%20Union%20-%20Copy.docx" TargetMode="External"/><Relationship Id="rId29" Type="http://schemas.openxmlformats.org/officeDocument/2006/relationships/footer" Target="footer4.xml"/><Relationship Id="rId11" Type="http://schemas.openxmlformats.org/officeDocument/2006/relationships/hyperlink" Target="https://www.flickr.com/photos/43541286@N00/9538877714/" TargetMode="External"/><Relationship Id="rId24" Type="http://schemas.openxmlformats.org/officeDocument/2006/relationships/hyperlink" Target="http://www.ksclcastlegar.net" TargetMode="External"/><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g"/><Relationship Id="rId19" Type="http://schemas.openxmlformats.org/officeDocument/2006/relationships/hyperlink" Target="file:///Z:\SERVER\Handbooks%20&amp;%20Governance%20Manual\Handbooks%20-%20All%202019\Employee%20Handbook%20-%20working%20copy\Employee%20Handook%20-%20Union%20-%20Copy.docx" TargetMode="External"/><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bcacl.org/graphics/weblink.gif" TargetMode="External"/><Relationship Id="rId14" Type="http://schemas.openxmlformats.org/officeDocument/2006/relationships/hyperlink" Target="file:///Z:\SERVER\Handbooks%20&amp;%20Governance%20Manual\Handbooks%20-%20All%202019\Employee%20Handbook%20-%20working%20copy\Employee%20Handook%20-%20Union%20-%20Copy.docx" TargetMode="External"/><Relationship Id="rId22" Type="http://schemas.openxmlformats.org/officeDocument/2006/relationships/hyperlink" Target="https://www.interiorhealth.ca/sites/Partners/WHSresources/Pages/ViolencePrevention/aspx" TargetMode="External"/><Relationship Id="rId27" Type="http://schemas.openxmlformats.org/officeDocument/2006/relationships/footer" Target="footer2.xml"/><Relationship Id="rId30" Type="http://schemas.openxmlformats.org/officeDocument/2006/relationships/footer" Target="footer5.xml"/><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hyperlink" Target="http://www.heabc.bc.ca/Page4270.aspx" TargetMode="Externa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file:///Z:\SERVER\Handbooks%20&amp;%20Governance%20Manual\Handbooks%20-%20All%202019\Employee%20Handbook%20-%20working%20copy\Employee%20Handook%20-%20Union%20-%20Copy.docx" TargetMode="External"/><Relationship Id="rId25" Type="http://schemas.openxmlformats.org/officeDocument/2006/relationships/hyperlink" Target="http://www.ksclcastlegar.net" TargetMode="External"/><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www.ksclcastlegar.net" TargetMode="External"/><Relationship Id="rId20" Type="http://schemas.openxmlformats.org/officeDocument/2006/relationships/image" Target="media/image4.jpeg"/><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SERVER\Handbooks%20&amp;%20Governance%20Manual\Handbooks%20-%20All%202019\Employee%20Handbook%20-%20working%20copy\Employee%20Handook%20-%20Union%20-%20Copy.docx" TargetMode="External"/><Relationship Id="rId23" Type="http://schemas.openxmlformats.org/officeDocument/2006/relationships/hyperlink" Target="http://www.ksclcastlegar.net" TargetMode="External"/><Relationship Id="rId28" Type="http://schemas.openxmlformats.org/officeDocument/2006/relationships/footer" Target="footer3.xml"/><Relationship Id="rId36" Type="http://schemas.openxmlformats.org/officeDocument/2006/relationships/diagramData" Target="diagrams/data2.xml"/><Relationship Id="rId49" Type="http://schemas.openxmlformats.org/officeDocument/2006/relationships/hyperlink" Target="http://ww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29280B-7843-4E00-9A6F-938F0940B2E2}"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F0B0882F-884F-44BA-B378-519CFFFE0E91}">
      <dgm:prSet phldrT="[Text]"/>
      <dgm:spPr/>
      <dgm:t>
        <a:bodyPr/>
        <a:lstStyle/>
        <a:p>
          <a:r>
            <a:rPr lang="en-US"/>
            <a:t>Seek first aid or medical treatment, if necessary.</a:t>
          </a:r>
        </a:p>
      </dgm:t>
    </dgm:pt>
    <dgm:pt modelId="{2226D7CD-55C0-4D64-BB7E-38ACFA9444BC}" type="parTrans" cxnId="{FF35A1F9-6C5B-4EC1-806D-85AC407E9E26}">
      <dgm:prSet/>
      <dgm:spPr/>
      <dgm:t>
        <a:bodyPr/>
        <a:lstStyle/>
        <a:p>
          <a:endParaRPr lang="en-US"/>
        </a:p>
      </dgm:t>
    </dgm:pt>
    <dgm:pt modelId="{D3C50EBE-F150-4615-B7D8-502C32257552}" type="sibTrans" cxnId="{FF35A1F9-6C5B-4EC1-806D-85AC407E9E26}">
      <dgm:prSet/>
      <dgm:spPr/>
      <dgm:t>
        <a:bodyPr/>
        <a:lstStyle/>
        <a:p>
          <a:endParaRPr lang="en-US"/>
        </a:p>
      </dgm:t>
    </dgm:pt>
    <dgm:pt modelId="{C6A086E9-C4DF-44DC-8D2C-AF39D84151AE}">
      <dgm:prSet phldrT="[Text]"/>
      <dgm:spPr/>
      <dgm:t>
        <a:bodyPr/>
        <a:lstStyle/>
        <a:p>
          <a:r>
            <a:rPr lang="en-US"/>
            <a:t>If able, report to SRCW.  </a:t>
          </a:r>
        </a:p>
      </dgm:t>
    </dgm:pt>
    <dgm:pt modelId="{FE8E70A4-6AAB-474E-B4F8-AD8B53CB1232}" type="parTrans" cxnId="{B9216E4B-2AEA-425B-A808-6F19810B5F2D}">
      <dgm:prSet/>
      <dgm:spPr/>
      <dgm:t>
        <a:bodyPr/>
        <a:lstStyle/>
        <a:p>
          <a:endParaRPr lang="en-US"/>
        </a:p>
      </dgm:t>
    </dgm:pt>
    <dgm:pt modelId="{8F9C3FBE-1264-4DCD-A860-11F6F642D309}" type="sibTrans" cxnId="{B9216E4B-2AEA-425B-A808-6F19810B5F2D}">
      <dgm:prSet/>
      <dgm:spPr/>
      <dgm:t>
        <a:bodyPr/>
        <a:lstStyle/>
        <a:p>
          <a:endParaRPr lang="en-US"/>
        </a:p>
      </dgm:t>
    </dgm:pt>
    <dgm:pt modelId="{ECB66084-3123-450F-937D-F250D2CB306E}">
      <dgm:prSet phldrT="[Text]"/>
      <dgm:spPr/>
      <dgm:t>
        <a:bodyPr/>
        <a:lstStyle/>
        <a:p>
          <a:r>
            <a:rPr lang="en-US"/>
            <a:t>If the SRCW is unavailable phone the KSCL Emergency Cell Phone.</a:t>
          </a:r>
        </a:p>
      </dgm:t>
    </dgm:pt>
    <dgm:pt modelId="{152EC120-55CC-4351-9F7B-DF9EE7A54FE6}" type="parTrans" cxnId="{437C3B21-9652-4761-BF48-147F41E00F67}">
      <dgm:prSet/>
      <dgm:spPr/>
      <dgm:t>
        <a:bodyPr/>
        <a:lstStyle/>
        <a:p>
          <a:endParaRPr lang="en-US"/>
        </a:p>
      </dgm:t>
    </dgm:pt>
    <dgm:pt modelId="{03EB5487-E61C-48C6-8B33-239CAB23AF6F}" type="sibTrans" cxnId="{437C3B21-9652-4761-BF48-147F41E00F67}">
      <dgm:prSet/>
      <dgm:spPr/>
      <dgm:t>
        <a:bodyPr/>
        <a:lstStyle/>
        <a:p>
          <a:endParaRPr lang="en-US"/>
        </a:p>
      </dgm:t>
    </dgm:pt>
    <dgm:pt modelId="{050186C3-4925-4B25-81E2-4BE2A37366F5}">
      <dgm:prSet phldrT="[Text]"/>
      <dgm:spPr/>
      <dgm:t>
        <a:bodyPr/>
        <a:lstStyle/>
        <a:p>
          <a:r>
            <a:rPr lang="en-US"/>
            <a:t>Fill out the DMI Report of Injury Form and submit to the Human Resource Coordinator</a:t>
          </a:r>
        </a:p>
      </dgm:t>
    </dgm:pt>
    <dgm:pt modelId="{9B895F6A-1FB3-4F06-A7FD-6F553EC48FCE}" type="parTrans" cxnId="{D24C1361-3913-4680-97D0-00E8AE6B0415}">
      <dgm:prSet/>
      <dgm:spPr/>
      <dgm:t>
        <a:bodyPr/>
        <a:lstStyle/>
        <a:p>
          <a:endParaRPr lang="en-US"/>
        </a:p>
      </dgm:t>
    </dgm:pt>
    <dgm:pt modelId="{8E42BB73-6882-4F84-82AB-668E5C202BAB}" type="sibTrans" cxnId="{D24C1361-3913-4680-97D0-00E8AE6B0415}">
      <dgm:prSet/>
      <dgm:spPr/>
      <dgm:t>
        <a:bodyPr/>
        <a:lstStyle/>
        <a:p>
          <a:endParaRPr lang="en-US"/>
        </a:p>
      </dgm:t>
    </dgm:pt>
    <dgm:pt modelId="{D70327B8-3F16-4409-91CA-16DD4A8F312A}" type="pres">
      <dgm:prSet presAssocID="{4729280B-7843-4E00-9A6F-938F0940B2E2}" presName="Name0" presStyleCnt="0">
        <dgm:presLayoutVars>
          <dgm:dir/>
          <dgm:animLvl val="lvl"/>
          <dgm:resizeHandles val="exact"/>
        </dgm:presLayoutVars>
      </dgm:prSet>
      <dgm:spPr/>
    </dgm:pt>
    <dgm:pt modelId="{C4AE4379-B8BB-47D9-B889-2705168B76F2}" type="pres">
      <dgm:prSet presAssocID="{050186C3-4925-4B25-81E2-4BE2A37366F5}" presName="boxAndChildren" presStyleCnt="0"/>
      <dgm:spPr/>
    </dgm:pt>
    <dgm:pt modelId="{37795462-DD11-40E8-B65D-DA2A454C7177}" type="pres">
      <dgm:prSet presAssocID="{050186C3-4925-4B25-81E2-4BE2A37366F5}" presName="parentTextBox" presStyleLbl="node1" presStyleIdx="0" presStyleCnt="4"/>
      <dgm:spPr/>
    </dgm:pt>
    <dgm:pt modelId="{42E2DF2C-B2C5-4D70-BEBB-E3852CF4B045}" type="pres">
      <dgm:prSet presAssocID="{03EB5487-E61C-48C6-8B33-239CAB23AF6F}" presName="sp" presStyleCnt="0"/>
      <dgm:spPr/>
    </dgm:pt>
    <dgm:pt modelId="{EDB3F90C-5696-4FDD-A7B7-883E24C433C7}" type="pres">
      <dgm:prSet presAssocID="{ECB66084-3123-450F-937D-F250D2CB306E}" presName="arrowAndChildren" presStyleCnt="0"/>
      <dgm:spPr/>
    </dgm:pt>
    <dgm:pt modelId="{C595556F-F762-4AB2-B75B-A2ED29B5F7F3}" type="pres">
      <dgm:prSet presAssocID="{ECB66084-3123-450F-937D-F250D2CB306E}" presName="parentTextArrow" presStyleLbl="node1" presStyleIdx="1" presStyleCnt="4"/>
      <dgm:spPr/>
    </dgm:pt>
    <dgm:pt modelId="{B941E261-E9BB-4780-8132-F6156B99ADE0}" type="pres">
      <dgm:prSet presAssocID="{8F9C3FBE-1264-4DCD-A860-11F6F642D309}" presName="sp" presStyleCnt="0"/>
      <dgm:spPr/>
    </dgm:pt>
    <dgm:pt modelId="{B56585B9-54C9-4C0D-A269-5351745FB215}" type="pres">
      <dgm:prSet presAssocID="{C6A086E9-C4DF-44DC-8D2C-AF39D84151AE}" presName="arrowAndChildren" presStyleCnt="0"/>
      <dgm:spPr/>
    </dgm:pt>
    <dgm:pt modelId="{4F3F3446-0977-43DB-8246-0C1900F72C94}" type="pres">
      <dgm:prSet presAssocID="{C6A086E9-C4DF-44DC-8D2C-AF39D84151AE}" presName="parentTextArrow" presStyleLbl="node1" presStyleIdx="2" presStyleCnt="4"/>
      <dgm:spPr/>
    </dgm:pt>
    <dgm:pt modelId="{DBA1465F-735E-4AC2-B18A-DE9F3379980B}" type="pres">
      <dgm:prSet presAssocID="{D3C50EBE-F150-4615-B7D8-502C32257552}" presName="sp" presStyleCnt="0"/>
      <dgm:spPr/>
    </dgm:pt>
    <dgm:pt modelId="{63FC2FCF-92A8-4353-8494-DE4FE1BEE4EA}" type="pres">
      <dgm:prSet presAssocID="{F0B0882F-884F-44BA-B378-519CFFFE0E91}" presName="arrowAndChildren" presStyleCnt="0"/>
      <dgm:spPr/>
    </dgm:pt>
    <dgm:pt modelId="{47598559-89C9-4F85-86EC-325E40380918}" type="pres">
      <dgm:prSet presAssocID="{F0B0882F-884F-44BA-B378-519CFFFE0E91}" presName="parentTextArrow" presStyleLbl="node1" presStyleIdx="3" presStyleCnt="4"/>
      <dgm:spPr/>
    </dgm:pt>
  </dgm:ptLst>
  <dgm:cxnLst>
    <dgm:cxn modelId="{006E690D-D0B9-4CA2-BC49-0555BAF1CA05}" type="presOf" srcId="{4729280B-7843-4E00-9A6F-938F0940B2E2}" destId="{D70327B8-3F16-4409-91CA-16DD4A8F312A}" srcOrd="0" destOrd="0" presId="urn:microsoft.com/office/officeart/2005/8/layout/process4"/>
    <dgm:cxn modelId="{684E910E-3867-4B14-9AC8-42225639AEA1}" type="presOf" srcId="{050186C3-4925-4B25-81E2-4BE2A37366F5}" destId="{37795462-DD11-40E8-B65D-DA2A454C7177}" srcOrd="0" destOrd="0" presId="urn:microsoft.com/office/officeart/2005/8/layout/process4"/>
    <dgm:cxn modelId="{437C3B21-9652-4761-BF48-147F41E00F67}" srcId="{4729280B-7843-4E00-9A6F-938F0940B2E2}" destId="{ECB66084-3123-450F-937D-F250D2CB306E}" srcOrd="2" destOrd="0" parTransId="{152EC120-55CC-4351-9F7B-DF9EE7A54FE6}" sibTransId="{03EB5487-E61C-48C6-8B33-239CAB23AF6F}"/>
    <dgm:cxn modelId="{8EB9AF22-89D5-4A38-90C0-1811D605A648}" type="presOf" srcId="{ECB66084-3123-450F-937D-F250D2CB306E}" destId="{C595556F-F762-4AB2-B75B-A2ED29B5F7F3}" srcOrd="0" destOrd="0" presId="urn:microsoft.com/office/officeart/2005/8/layout/process4"/>
    <dgm:cxn modelId="{F0CE8236-9579-4781-B3F7-22FB8B8A8E7D}" type="presOf" srcId="{C6A086E9-C4DF-44DC-8D2C-AF39D84151AE}" destId="{4F3F3446-0977-43DB-8246-0C1900F72C94}" srcOrd="0" destOrd="0" presId="urn:microsoft.com/office/officeart/2005/8/layout/process4"/>
    <dgm:cxn modelId="{D24C1361-3913-4680-97D0-00E8AE6B0415}" srcId="{4729280B-7843-4E00-9A6F-938F0940B2E2}" destId="{050186C3-4925-4B25-81E2-4BE2A37366F5}" srcOrd="3" destOrd="0" parTransId="{9B895F6A-1FB3-4F06-A7FD-6F553EC48FCE}" sibTransId="{8E42BB73-6882-4F84-82AB-668E5C202BAB}"/>
    <dgm:cxn modelId="{B9216E4B-2AEA-425B-A808-6F19810B5F2D}" srcId="{4729280B-7843-4E00-9A6F-938F0940B2E2}" destId="{C6A086E9-C4DF-44DC-8D2C-AF39D84151AE}" srcOrd="1" destOrd="0" parTransId="{FE8E70A4-6AAB-474E-B4F8-AD8B53CB1232}" sibTransId="{8F9C3FBE-1264-4DCD-A860-11F6F642D309}"/>
    <dgm:cxn modelId="{A5EF7FCB-6067-4BA0-AA5E-629D2134133A}" type="presOf" srcId="{F0B0882F-884F-44BA-B378-519CFFFE0E91}" destId="{47598559-89C9-4F85-86EC-325E40380918}" srcOrd="0" destOrd="0" presId="urn:microsoft.com/office/officeart/2005/8/layout/process4"/>
    <dgm:cxn modelId="{FF35A1F9-6C5B-4EC1-806D-85AC407E9E26}" srcId="{4729280B-7843-4E00-9A6F-938F0940B2E2}" destId="{F0B0882F-884F-44BA-B378-519CFFFE0E91}" srcOrd="0" destOrd="0" parTransId="{2226D7CD-55C0-4D64-BB7E-38ACFA9444BC}" sibTransId="{D3C50EBE-F150-4615-B7D8-502C32257552}"/>
    <dgm:cxn modelId="{E33E3692-9629-485D-B13D-3C5A1260F1F8}" type="presParOf" srcId="{D70327B8-3F16-4409-91CA-16DD4A8F312A}" destId="{C4AE4379-B8BB-47D9-B889-2705168B76F2}" srcOrd="0" destOrd="0" presId="urn:microsoft.com/office/officeart/2005/8/layout/process4"/>
    <dgm:cxn modelId="{6CA07352-20A8-4549-B5E8-61179D6027E1}" type="presParOf" srcId="{C4AE4379-B8BB-47D9-B889-2705168B76F2}" destId="{37795462-DD11-40E8-B65D-DA2A454C7177}" srcOrd="0" destOrd="0" presId="urn:microsoft.com/office/officeart/2005/8/layout/process4"/>
    <dgm:cxn modelId="{D8225ACC-2D6E-43D9-BEFB-E83595443102}" type="presParOf" srcId="{D70327B8-3F16-4409-91CA-16DD4A8F312A}" destId="{42E2DF2C-B2C5-4D70-BEBB-E3852CF4B045}" srcOrd="1" destOrd="0" presId="urn:microsoft.com/office/officeart/2005/8/layout/process4"/>
    <dgm:cxn modelId="{BFB96035-3424-4312-9681-4AC458D01143}" type="presParOf" srcId="{D70327B8-3F16-4409-91CA-16DD4A8F312A}" destId="{EDB3F90C-5696-4FDD-A7B7-883E24C433C7}" srcOrd="2" destOrd="0" presId="urn:microsoft.com/office/officeart/2005/8/layout/process4"/>
    <dgm:cxn modelId="{29974040-D5BD-475C-AF1B-CC3F4DED45EC}" type="presParOf" srcId="{EDB3F90C-5696-4FDD-A7B7-883E24C433C7}" destId="{C595556F-F762-4AB2-B75B-A2ED29B5F7F3}" srcOrd="0" destOrd="0" presId="urn:microsoft.com/office/officeart/2005/8/layout/process4"/>
    <dgm:cxn modelId="{7E71D31C-AE18-43BF-AD9E-A8642E0FAD28}" type="presParOf" srcId="{D70327B8-3F16-4409-91CA-16DD4A8F312A}" destId="{B941E261-E9BB-4780-8132-F6156B99ADE0}" srcOrd="3" destOrd="0" presId="urn:microsoft.com/office/officeart/2005/8/layout/process4"/>
    <dgm:cxn modelId="{2A78A2CB-86F8-4C46-86AE-5498B978545C}" type="presParOf" srcId="{D70327B8-3F16-4409-91CA-16DD4A8F312A}" destId="{B56585B9-54C9-4C0D-A269-5351745FB215}" srcOrd="4" destOrd="0" presId="urn:microsoft.com/office/officeart/2005/8/layout/process4"/>
    <dgm:cxn modelId="{ECEA3B1D-A5BD-4507-8842-A0BE73A568A2}" type="presParOf" srcId="{B56585B9-54C9-4C0D-A269-5351745FB215}" destId="{4F3F3446-0977-43DB-8246-0C1900F72C94}" srcOrd="0" destOrd="0" presId="urn:microsoft.com/office/officeart/2005/8/layout/process4"/>
    <dgm:cxn modelId="{9A998DF2-E1F9-4F20-948E-A77E49E602A4}" type="presParOf" srcId="{D70327B8-3F16-4409-91CA-16DD4A8F312A}" destId="{DBA1465F-735E-4AC2-B18A-DE9F3379980B}" srcOrd="5" destOrd="0" presId="urn:microsoft.com/office/officeart/2005/8/layout/process4"/>
    <dgm:cxn modelId="{FA7D0251-E890-4490-94F4-68EF79E33270}" type="presParOf" srcId="{D70327B8-3F16-4409-91CA-16DD4A8F312A}" destId="{63FC2FCF-92A8-4353-8494-DE4FE1BEE4EA}" srcOrd="6" destOrd="0" presId="urn:microsoft.com/office/officeart/2005/8/layout/process4"/>
    <dgm:cxn modelId="{AB1A2C05-D6DC-4FC5-8EFE-25C08ABDDAC5}" type="presParOf" srcId="{63FC2FCF-92A8-4353-8494-DE4FE1BEE4EA}" destId="{47598559-89C9-4F85-86EC-325E40380918}" srcOrd="0"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583163-2664-4E94-B8B0-3D2D1E96321C}"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7B7039B8-7A9D-4C1A-AF22-FBF5DB45E5F9}">
      <dgm:prSet phldrT="[Text]"/>
      <dgm:spPr/>
      <dgm:t>
        <a:bodyPr/>
        <a:lstStyle/>
        <a:p>
          <a:r>
            <a:rPr lang="en-US"/>
            <a:t>Ensure the health and safety of the employee involved.</a:t>
          </a:r>
        </a:p>
      </dgm:t>
    </dgm:pt>
    <dgm:pt modelId="{52F90E82-4A69-4439-B8C3-08CDF592AA7D}" type="parTrans" cxnId="{1C8A3B5F-F418-49FA-BFC9-BFA39F0F1F0F}">
      <dgm:prSet/>
      <dgm:spPr/>
      <dgm:t>
        <a:bodyPr/>
        <a:lstStyle/>
        <a:p>
          <a:endParaRPr lang="en-US"/>
        </a:p>
      </dgm:t>
    </dgm:pt>
    <dgm:pt modelId="{982B97F5-CE25-41A0-9A63-352167C0C363}" type="sibTrans" cxnId="{1C8A3B5F-F418-49FA-BFC9-BFA39F0F1F0F}">
      <dgm:prSet/>
      <dgm:spPr/>
      <dgm:t>
        <a:bodyPr/>
        <a:lstStyle/>
        <a:p>
          <a:endParaRPr lang="en-US"/>
        </a:p>
      </dgm:t>
    </dgm:pt>
    <dgm:pt modelId="{773C1CDC-A9B7-48CC-9A2D-233E7A60F13C}">
      <dgm:prSet phldrT="[Text]"/>
      <dgm:spPr/>
      <dgm:t>
        <a:bodyPr/>
        <a:lstStyle/>
        <a:p>
          <a:r>
            <a:rPr lang="en-US"/>
            <a:t>Report to the HR Coordinator or the KSCL Emergency Phone.</a:t>
          </a:r>
        </a:p>
      </dgm:t>
    </dgm:pt>
    <dgm:pt modelId="{39E3DCA4-C160-46AA-ADAF-65B86A401437}" type="parTrans" cxnId="{FB8C754F-B459-412E-A672-B9A59F4893D4}">
      <dgm:prSet/>
      <dgm:spPr/>
      <dgm:t>
        <a:bodyPr/>
        <a:lstStyle/>
        <a:p>
          <a:endParaRPr lang="en-US"/>
        </a:p>
      </dgm:t>
    </dgm:pt>
    <dgm:pt modelId="{43CF9E50-3420-411E-9ACD-6E8A3BC47016}" type="sibTrans" cxnId="{FB8C754F-B459-412E-A672-B9A59F4893D4}">
      <dgm:prSet/>
      <dgm:spPr/>
      <dgm:t>
        <a:bodyPr/>
        <a:lstStyle/>
        <a:p>
          <a:endParaRPr lang="en-US"/>
        </a:p>
      </dgm:t>
    </dgm:pt>
    <dgm:pt modelId="{FB43D6D3-BDA9-4291-8C89-BEE2533110EC}">
      <dgm:prSet phldrT="[Text]"/>
      <dgm:spPr/>
      <dgm:t>
        <a:bodyPr/>
        <a:lstStyle/>
        <a:p>
          <a:r>
            <a:rPr lang="en-US"/>
            <a:t>Give the involved Employee the DMI Report of Injury Form.</a:t>
          </a:r>
        </a:p>
      </dgm:t>
    </dgm:pt>
    <dgm:pt modelId="{8B5E9576-5463-430F-8DEC-1B9B6EA62BE1}" type="parTrans" cxnId="{74ADDB52-404B-41DD-9250-155D0D3C254B}">
      <dgm:prSet/>
      <dgm:spPr/>
    </dgm:pt>
    <dgm:pt modelId="{5E7D2E47-6074-4744-B166-ADE687DD291F}" type="sibTrans" cxnId="{74ADDB52-404B-41DD-9250-155D0D3C254B}">
      <dgm:prSet/>
      <dgm:spPr/>
    </dgm:pt>
    <dgm:pt modelId="{BC195D3F-1526-4573-9844-D0134A30D698}">
      <dgm:prSet phldrT="[Text]"/>
      <dgm:spPr/>
      <dgm:t>
        <a:bodyPr/>
        <a:lstStyle/>
        <a:p>
          <a:r>
            <a:rPr lang="en-US"/>
            <a:t>If requested, help the HR Coordinator conduct and complete an Incident Investigation Report.</a:t>
          </a:r>
        </a:p>
      </dgm:t>
    </dgm:pt>
    <dgm:pt modelId="{7CEE23CB-0E08-48B1-9FB4-02842C5EE227}" type="parTrans" cxnId="{02FD296F-7FF4-48F1-A93F-2F975C9B9C91}">
      <dgm:prSet/>
      <dgm:spPr/>
    </dgm:pt>
    <dgm:pt modelId="{B69BC627-0E18-40B1-9B40-59E648211A3A}" type="sibTrans" cxnId="{02FD296F-7FF4-48F1-A93F-2F975C9B9C91}">
      <dgm:prSet/>
      <dgm:spPr/>
    </dgm:pt>
    <dgm:pt modelId="{D080D39C-15BF-45EA-A994-46CE3972BCE4}">
      <dgm:prSet phldrT="[Text]"/>
      <dgm:spPr/>
      <dgm:t>
        <a:bodyPr/>
        <a:lstStyle/>
        <a:p>
          <a:r>
            <a:rPr lang="en-US"/>
            <a:t>If the Employee continues to be off work, write WCB on their timesheet and record in Comvida.</a:t>
          </a:r>
        </a:p>
      </dgm:t>
    </dgm:pt>
    <dgm:pt modelId="{35583647-95C1-4B07-A90A-4B13C0E7DAEE}" type="parTrans" cxnId="{2A9256A4-2899-427F-9882-95F655A18F6E}">
      <dgm:prSet/>
      <dgm:spPr/>
    </dgm:pt>
    <dgm:pt modelId="{D878B41D-248D-4509-9C5D-63EB723DEA83}" type="sibTrans" cxnId="{2A9256A4-2899-427F-9882-95F655A18F6E}">
      <dgm:prSet/>
      <dgm:spPr/>
    </dgm:pt>
    <dgm:pt modelId="{D151E1FC-3792-4871-B4D4-13B73327B080}" type="pres">
      <dgm:prSet presAssocID="{8B583163-2664-4E94-B8B0-3D2D1E96321C}" presName="Name0" presStyleCnt="0">
        <dgm:presLayoutVars>
          <dgm:dir/>
          <dgm:animLvl val="lvl"/>
          <dgm:resizeHandles val="exact"/>
        </dgm:presLayoutVars>
      </dgm:prSet>
      <dgm:spPr/>
    </dgm:pt>
    <dgm:pt modelId="{EDB3762B-5203-4AE9-8578-64A4E7719660}" type="pres">
      <dgm:prSet presAssocID="{D080D39C-15BF-45EA-A994-46CE3972BCE4}" presName="boxAndChildren" presStyleCnt="0"/>
      <dgm:spPr/>
    </dgm:pt>
    <dgm:pt modelId="{DDA9F7F9-724C-4159-A7EF-37CD6E150988}" type="pres">
      <dgm:prSet presAssocID="{D080D39C-15BF-45EA-A994-46CE3972BCE4}" presName="parentTextBox" presStyleLbl="node1" presStyleIdx="0" presStyleCnt="5"/>
      <dgm:spPr/>
    </dgm:pt>
    <dgm:pt modelId="{EB030320-358B-428B-9457-D1C634C01E6C}" type="pres">
      <dgm:prSet presAssocID="{B69BC627-0E18-40B1-9B40-59E648211A3A}" presName="sp" presStyleCnt="0"/>
      <dgm:spPr/>
    </dgm:pt>
    <dgm:pt modelId="{75EE925B-C4BB-464E-9B8C-E0789C1FCF9A}" type="pres">
      <dgm:prSet presAssocID="{BC195D3F-1526-4573-9844-D0134A30D698}" presName="arrowAndChildren" presStyleCnt="0"/>
      <dgm:spPr/>
    </dgm:pt>
    <dgm:pt modelId="{CFD877DC-F28D-416C-9C07-99946A88E1EA}" type="pres">
      <dgm:prSet presAssocID="{BC195D3F-1526-4573-9844-D0134A30D698}" presName="parentTextArrow" presStyleLbl="node1" presStyleIdx="1" presStyleCnt="5"/>
      <dgm:spPr/>
    </dgm:pt>
    <dgm:pt modelId="{B1E725A8-89B0-4441-A19E-17783FB81316}" type="pres">
      <dgm:prSet presAssocID="{5E7D2E47-6074-4744-B166-ADE687DD291F}" presName="sp" presStyleCnt="0"/>
      <dgm:spPr/>
    </dgm:pt>
    <dgm:pt modelId="{42028B07-D1F6-41B0-857C-355B6C155CE3}" type="pres">
      <dgm:prSet presAssocID="{FB43D6D3-BDA9-4291-8C89-BEE2533110EC}" presName="arrowAndChildren" presStyleCnt="0"/>
      <dgm:spPr/>
    </dgm:pt>
    <dgm:pt modelId="{1664C7DB-8297-4674-AC64-FD8695472726}" type="pres">
      <dgm:prSet presAssocID="{FB43D6D3-BDA9-4291-8C89-BEE2533110EC}" presName="parentTextArrow" presStyleLbl="node1" presStyleIdx="2" presStyleCnt="5"/>
      <dgm:spPr/>
    </dgm:pt>
    <dgm:pt modelId="{A4C16193-645A-4DA4-9CEB-802430E911FE}" type="pres">
      <dgm:prSet presAssocID="{43CF9E50-3420-411E-9ACD-6E8A3BC47016}" presName="sp" presStyleCnt="0"/>
      <dgm:spPr/>
    </dgm:pt>
    <dgm:pt modelId="{4E2D3197-0133-4832-AF79-011463B97594}" type="pres">
      <dgm:prSet presAssocID="{773C1CDC-A9B7-48CC-9A2D-233E7A60F13C}" presName="arrowAndChildren" presStyleCnt="0"/>
      <dgm:spPr/>
    </dgm:pt>
    <dgm:pt modelId="{2EBB9242-D259-469C-B5E8-2836985FAD20}" type="pres">
      <dgm:prSet presAssocID="{773C1CDC-A9B7-48CC-9A2D-233E7A60F13C}" presName="parentTextArrow" presStyleLbl="node1" presStyleIdx="3" presStyleCnt="5"/>
      <dgm:spPr/>
    </dgm:pt>
    <dgm:pt modelId="{6D29747D-09ED-4269-AA74-6086D63759C2}" type="pres">
      <dgm:prSet presAssocID="{982B97F5-CE25-41A0-9A63-352167C0C363}" presName="sp" presStyleCnt="0"/>
      <dgm:spPr/>
    </dgm:pt>
    <dgm:pt modelId="{2401AC2D-B8EA-4807-B46A-35636357F49D}" type="pres">
      <dgm:prSet presAssocID="{7B7039B8-7A9D-4C1A-AF22-FBF5DB45E5F9}" presName="arrowAndChildren" presStyleCnt="0"/>
      <dgm:spPr/>
    </dgm:pt>
    <dgm:pt modelId="{18AE7F3F-C5A5-4361-96F8-15B2012516C2}" type="pres">
      <dgm:prSet presAssocID="{7B7039B8-7A9D-4C1A-AF22-FBF5DB45E5F9}" presName="parentTextArrow" presStyleLbl="node1" presStyleIdx="4" presStyleCnt="5"/>
      <dgm:spPr/>
    </dgm:pt>
  </dgm:ptLst>
  <dgm:cxnLst>
    <dgm:cxn modelId="{BC702B17-5EB4-4382-A036-3E49481E2BFC}" type="presOf" srcId="{8B583163-2664-4E94-B8B0-3D2D1E96321C}" destId="{D151E1FC-3792-4871-B4D4-13B73327B080}" srcOrd="0" destOrd="0" presId="urn:microsoft.com/office/officeart/2005/8/layout/process4"/>
    <dgm:cxn modelId="{1C8A3B5F-F418-49FA-BFC9-BFA39F0F1F0F}" srcId="{8B583163-2664-4E94-B8B0-3D2D1E96321C}" destId="{7B7039B8-7A9D-4C1A-AF22-FBF5DB45E5F9}" srcOrd="0" destOrd="0" parTransId="{52F90E82-4A69-4439-B8C3-08CDF592AA7D}" sibTransId="{982B97F5-CE25-41A0-9A63-352167C0C363}"/>
    <dgm:cxn modelId="{02FD296F-7FF4-48F1-A93F-2F975C9B9C91}" srcId="{8B583163-2664-4E94-B8B0-3D2D1E96321C}" destId="{BC195D3F-1526-4573-9844-D0134A30D698}" srcOrd="3" destOrd="0" parTransId="{7CEE23CB-0E08-48B1-9FB4-02842C5EE227}" sibTransId="{B69BC627-0E18-40B1-9B40-59E648211A3A}"/>
    <dgm:cxn modelId="{FB8C754F-B459-412E-A672-B9A59F4893D4}" srcId="{8B583163-2664-4E94-B8B0-3D2D1E96321C}" destId="{773C1CDC-A9B7-48CC-9A2D-233E7A60F13C}" srcOrd="1" destOrd="0" parTransId="{39E3DCA4-C160-46AA-ADAF-65B86A401437}" sibTransId="{43CF9E50-3420-411E-9ACD-6E8A3BC47016}"/>
    <dgm:cxn modelId="{74ADDB52-404B-41DD-9250-155D0D3C254B}" srcId="{8B583163-2664-4E94-B8B0-3D2D1E96321C}" destId="{FB43D6D3-BDA9-4291-8C89-BEE2533110EC}" srcOrd="2" destOrd="0" parTransId="{8B5E9576-5463-430F-8DEC-1B9B6EA62BE1}" sibTransId="{5E7D2E47-6074-4744-B166-ADE687DD291F}"/>
    <dgm:cxn modelId="{8028858D-0660-4846-BE62-8A54DB146B60}" type="presOf" srcId="{BC195D3F-1526-4573-9844-D0134A30D698}" destId="{CFD877DC-F28D-416C-9C07-99946A88E1EA}" srcOrd="0" destOrd="0" presId="urn:microsoft.com/office/officeart/2005/8/layout/process4"/>
    <dgm:cxn modelId="{A67BA190-DF56-4A2A-91B8-68E836F12000}" type="presOf" srcId="{773C1CDC-A9B7-48CC-9A2D-233E7A60F13C}" destId="{2EBB9242-D259-469C-B5E8-2836985FAD20}" srcOrd="0" destOrd="0" presId="urn:microsoft.com/office/officeart/2005/8/layout/process4"/>
    <dgm:cxn modelId="{2A9256A4-2899-427F-9882-95F655A18F6E}" srcId="{8B583163-2664-4E94-B8B0-3D2D1E96321C}" destId="{D080D39C-15BF-45EA-A994-46CE3972BCE4}" srcOrd="4" destOrd="0" parTransId="{35583647-95C1-4B07-A90A-4B13C0E7DAEE}" sibTransId="{D878B41D-248D-4509-9C5D-63EB723DEA83}"/>
    <dgm:cxn modelId="{871613B5-0C0C-4C9A-9DC9-64BEBF2E2EB7}" type="presOf" srcId="{D080D39C-15BF-45EA-A994-46CE3972BCE4}" destId="{DDA9F7F9-724C-4159-A7EF-37CD6E150988}" srcOrd="0" destOrd="0" presId="urn:microsoft.com/office/officeart/2005/8/layout/process4"/>
    <dgm:cxn modelId="{60C1A9DF-4386-4CFE-843F-63C4B5B0CE57}" type="presOf" srcId="{7B7039B8-7A9D-4C1A-AF22-FBF5DB45E5F9}" destId="{18AE7F3F-C5A5-4361-96F8-15B2012516C2}" srcOrd="0" destOrd="0" presId="urn:microsoft.com/office/officeart/2005/8/layout/process4"/>
    <dgm:cxn modelId="{75BAF4E7-9C0C-4633-91A6-2F609473CEAD}" type="presOf" srcId="{FB43D6D3-BDA9-4291-8C89-BEE2533110EC}" destId="{1664C7DB-8297-4674-AC64-FD8695472726}" srcOrd="0" destOrd="0" presId="urn:microsoft.com/office/officeart/2005/8/layout/process4"/>
    <dgm:cxn modelId="{1AFF9EBB-A21A-4D65-9E3D-0156513736B2}" type="presParOf" srcId="{D151E1FC-3792-4871-B4D4-13B73327B080}" destId="{EDB3762B-5203-4AE9-8578-64A4E7719660}" srcOrd="0" destOrd="0" presId="urn:microsoft.com/office/officeart/2005/8/layout/process4"/>
    <dgm:cxn modelId="{76938824-6BF1-44DE-A2FA-45B555CA8375}" type="presParOf" srcId="{EDB3762B-5203-4AE9-8578-64A4E7719660}" destId="{DDA9F7F9-724C-4159-A7EF-37CD6E150988}" srcOrd="0" destOrd="0" presId="urn:microsoft.com/office/officeart/2005/8/layout/process4"/>
    <dgm:cxn modelId="{BB8F553C-CA1F-4493-BD39-A3700FC0ED3B}" type="presParOf" srcId="{D151E1FC-3792-4871-B4D4-13B73327B080}" destId="{EB030320-358B-428B-9457-D1C634C01E6C}" srcOrd="1" destOrd="0" presId="urn:microsoft.com/office/officeart/2005/8/layout/process4"/>
    <dgm:cxn modelId="{9D2832E0-B7D9-4220-81C4-4B33165AA43A}" type="presParOf" srcId="{D151E1FC-3792-4871-B4D4-13B73327B080}" destId="{75EE925B-C4BB-464E-9B8C-E0789C1FCF9A}" srcOrd="2" destOrd="0" presId="urn:microsoft.com/office/officeart/2005/8/layout/process4"/>
    <dgm:cxn modelId="{2BD9C517-D9F9-4D16-B9CA-1CC9A804001A}" type="presParOf" srcId="{75EE925B-C4BB-464E-9B8C-E0789C1FCF9A}" destId="{CFD877DC-F28D-416C-9C07-99946A88E1EA}" srcOrd="0" destOrd="0" presId="urn:microsoft.com/office/officeart/2005/8/layout/process4"/>
    <dgm:cxn modelId="{A5474F5C-50E4-4F5A-A44B-D92C7CDFF862}" type="presParOf" srcId="{D151E1FC-3792-4871-B4D4-13B73327B080}" destId="{B1E725A8-89B0-4441-A19E-17783FB81316}" srcOrd="3" destOrd="0" presId="urn:microsoft.com/office/officeart/2005/8/layout/process4"/>
    <dgm:cxn modelId="{A1F7CC06-ED70-496A-AFBB-B9D6C8F1DCAA}" type="presParOf" srcId="{D151E1FC-3792-4871-B4D4-13B73327B080}" destId="{42028B07-D1F6-41B0-857C-355B6C155CE3}" srcOrd="4" destOrd="0" presId="urn:microsoft.com/office/officeart/2005/8/layout/process4"/>
    <dgm:cxn modelId="{3A50A5CB-E922-4A87-AA29-1EBFB44DC385}" type="presParOf" srcId="{42028B07-D1F6-41B0-857C-355B6C155CE3}" destId="{1664C7DB-8297-4674-AC64-FD8695472726}" srcOrd="0" destOrd="0" presId="urn:microsoft.com/office/officeart/2005/8/layout/process4"/>
    <dgm:cxn modelId="{494D8CE9-CF0D-4580-8675-2FEFD6CE4BAB}" type="presParOf" srcId="{D151E1FC-3792-4871-B4D4-13B73327B080}" destId="{A4C16193-645A-4DA4-9CEB-802430E911FE}" srcOrd="5" destOrd="0" presId="urn:microsoft.com/office/officeart/2005/8/layout/process4"/>
    <dgm:cxn modelId="{112D6153-31AD-40CE-A0E6-AEAC298F9B07}" type="presParOf" srcId="{D151E1FC-3792-4871-B4D4-13B73327B080}" destId="{4E2D3197-0133-4832-AF79-011463B97594}" srcOrd="6" destOrd="0" presId="urn:microsoft.com/office/officeart/2005/8/layout/process4"/>
    <dgm:cxn modelId="{95BCB6B2-C40E-45AE-BCA2-F2A89143889A}" type="presParOf" srcId="{4E2D3197-0133-4832-AF79-011463B97594}" destId="{2EBB9242-D259-469C-B5E8-2836985FAD20}" srcOrd="0" destOrd="0" presId="urn:microsoft.com/office/officeart/2005/8/layout/process4"/>
    <dgm:cxn modelId="{C9DE87EA-D0A4-4ED3-84A7-B894126C5512}" type="presParOf" srcId="{D151E1FC-3792-4871-B4D4-13B73327B080}" destId="{6D29747D-09ED-4269-AA74-6086D63759C2}" srcOrd="7" destOrd="0" presId="urn:microsoft.com/office/officeart/2005/8/layout/process4"/>
    <dgm:cxn modelId="{DA559029-0F97-49E7-81E5-0B181C3E6FE2}" type="presParOf" srcId="{D151E1FC-3792-4871-B4D4-13B73327B080}" destId="{2401AC2D-B8EA-4807-B46A-35636357F49D}" srcOrd="8" destOrd="0" presId="urn:microsoft.com/office/officeart/2005/8/layout/process4"/>
    <dgm:cxn modelId="{CE70E7F7-4C67-4972-B645-A31BF5988BAE}" type="presParOf" srcId="{2401AC2D-B8EA-4807-B46A-35636357F49D}" destId="{18AE7F3F-C5A5-4361-96F8-15B2012516C2}" srcOrd="0" destOrd="0" presId="urn:microsoft.com/office/officeart/2005/8/layout/process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E783E5-5D70-4660-B7D9-14C9B5F8E54C}"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US"/>
        </a:p>
      </dgm:t>
    </dgm:pt>
    <dgm:pt modelId="{B670C56A-1049-4820-AB79-1ACFCE7FCD77}">
      <dgm:prSet phldrT="[Text]"/>
      <dgm:spPr/>
      <dgm:t>
        <a:bodyPr/>
        <a:lstStyle/>
        <a:p>
          <a:r>
            <a:rPr lang="en-US"/>
            <a:t>Upon receipt of the DMI Report of Injury Form, will conduct an investigation</a:t>
          </a:r>
        </a:p>
      </dgm:t>
    </dgm:pt>
    <dgm:pt modelId="{C75D4099-8F94-4CFC-BED9-9EDDCF724E2F}" type="parTrans" cxnId="{4439AB2A-596B-4ADC-ACC2-6CEB7B98A011}">
      <dgm:prSet/>
      <dgm:spPr/>
      <dgm:t>
        <a:bodyPr/>
        <a:lstStyle/>
        <a:p>
          <a:endParaRPr lang="en-US"/>
        </a:p>
      </dgm:t>
    </dgm:pt>
    <dgm:pt modelId="{6AEF0AF4-97C2-4A92-B889-B930198CF0B3}" type="sibTrans" cxnId="{4439AB2A-596B-4ADC-ACC2-6CEB7B98A011}">
      <dgm:prSet/>
      <dgm:spPr/>
      <dgm:t>
        <a:bodyPr/>
        <a:lstStyle/>
        <a:p>
          <a:endParaRPr lang="en-US"/>
        </a:p>
      </dgm:t>
    </dgm:pt>
    <dgm:pt modelId="{FFA36C5C-7716-4063-A6EE-D6AAA5766030}">
      <dgm:prSet phldrT="[Text]"/>
      <dgm:spPr/>
      <dgm:t>
        <a:bodyPr/>
        <a:lstStyle/>
        <a:p>
          <a:r>
            <a:rPr lang="en-US"/>
            <a:t>If no first aid/medical attention is sought, an informal investigation will be completed and recommendations may or may not be implemented.</a:t>
          </a:r>
        </a:p>
      </dgm:t>
    </dgm:pt>
    <dgm:pt modelId="{F731FA19-FE06-4582-B644-51A7709460A0}" type="parTrans" cxnId="{30DFCEA9-AE64-4BA4-9710-E17DE9744019}">
      <dgm:prSet/>
      <dgm:spPr/>
      <dgm:t>
        <a:bodyPr/>
        <a:lstStyle/>
        <a:p>
          <a:endParaRPr lang="en-US"/>
        </a:p>
      </dgm:t>
    </dgm:pt>
    <dgm:pt modelId="{6E1695CD-1CDE-43C6-9B71-39DC2262BD91}" type="sibTrans" cxnId="{30DFCEA9-AE64-4BA4-9710-E17DE9744019}">
      <dgm:prSet/>
      <dgm:spPr/>
      <dgm:t>
        <a:bodyPr/>
        <a:lstStyle/>
        <a:p>
          <a:endParaRPr lang="en-US"/>
        </a:p>
      </dgm:t>
    </dgm:pt>
    <dgm:pt modelId="{A3F10870-099F-4796-8983-6E40636B9CD1}">
      <dgm:prSet phldrT="[Text]"/>
      <dgm:spPr/>
      <dgm:t>
        <a:bodyPr/>
        <a:lstStyle/>
        <a:p>
          <a:r>
            <a:rPr lang="en-US"/>
            <a:t>DMI then works with the HR Manager, Worksafe BC and the Employee to ensure a safe and healthy return to work.  DMI will communicate progress of injured Employee to the HR Manager and work with all parties if a graduated return to work is deemed appropriate.</a:t>
          </a:r>
        </a:p>
      </dgm:t>
    </dgm:pt>
    <dgm:pt modelId="{2FDBC76B-C575-49D7-99BB-CE5A60F09974}" type="parTrans" cxnId="{888BDE9F-6DC6-4ADC-B570-2958C4A6256A}">
      <dgm:prSet/>
      <dgm:spPr/>
      <dgm:t>
        <a:bodyPr/>
        <a:lstStyle/>
        <a:p>
          <a:endParaRPr lang="en-US"/>
        </a:p>
      </dgm:t>
    </dgm:pt>
    <dgm:pt modelId="{CEB3A1C4-565D-4D6E-A814-9662FDA66487}" type="sibTrans" cxnId="{888BDE9F-6DC6-4ADC-B570-2958C4A6256A}">
      <dgm:prSet/>
      <dgm:spPr/>
      <dgm:t>
        <a:bodyPr/>
        <a:lstStyle/>
        <a:p>
          <a:endParaRPr lang="en-US"/>
        </a:p>
      </dgm:t>
    </dgm:pt>
    <dgm:pt modelId="{E28D8D2A-A828-4B96-A9A5-A7665A3A14FD}">
      <dgm:prSet phldrT="[Text]"/>
      <dgm:spPr/>
      <dgm:t>
        <a:bodyPr/>
        <a:lstStyle/>
        <a:p>
          <a:r>
            <a:rPr lang="en-US"/>
            <a:t>The DMI Report of Injury Form will be submitted to DMI (to the occupational injury department)</a:t>
          </a:r>
        </a:p>
      </dgm:t>
    </dgm:pt>
    <dgm:pt modelId="{25C1C8CA-28E1-4D5C-8FD5-005577259249}" type="parTrans" cxnId="{68000086-2F2A-4C94-808E-ACD474C0AC3D}">
      <dgm:prSet/>
      <dgm:spPr/>
    </dgm:pt>
    <dgm:pt modelId="{9395EE39-6CBE-4DBA-813F-640331332859}" type="sibTrans" cxnId="{68000086-2F2A-4C94-808E-ACD474C0AC3D}">
      <dgm:prSet/>
      <dgm:spPr/>
    </dgm:pt>
    <dgm:pt modelId="{8BC7F053-702F-4629-98C6-926FC5492903}" type="pres">
      <dgm:prSet presAssocID="{33E783E5-5D70-4660-B7D9-14C9B5F8E54C}" presName="Name0" presStyleCnt="0">
        <dgm:presLayoutVars>
          <dgm:dir/>
          <dgm:animLvl val="lvl"/>
          <dgm:resizeHandles val="exact"/>
        </dgm:presLayoutVars>
      </dgm:prSet>
      <dgm:spPr/>
    </dgm:pt>
    <dgm:pt modelId="{2FEA8C56-58E0-4CE5-8E32-BC707679B782}" type="pres">
      <dgm:prSet presAssocID="{A3F10870-099F-4796-8983-6E40636B9CD1}" presName="boxAndChildren" presStyleCnt="0"/>
      <dgm:spPr/>
    </dgm:pt>
    <dgm:pt modelId="{5D0D8DFF-6F4D-4464-892B-36646D98DD10}" type="pres">
      <dgm:prSet presAssocID="{A3F10870-099F-4796-8983-6E40636B9CD1}" presName="parentTextBox" presStyleLbl="node1" presStyleIdx="0" presStyleCnt="3"/>
      <dgm:spPr/>
    </dgm:pt>
    <dgm:pt modelId="{7D610875-B702-481E-B74E-56B1C5DF21CA}" type="pres">
      <dgm:prSet presAssocID="{9395EE39-6CBE-4DBA-813F-640331332859}" presName="sp" presStyleCnt="0"/>
      <dgm:spPr/>
    </dgm:pt>
    <dgm:pt modelId="{D66DC809-1BE9-404B-8BC2-C7076AC467CD}" type="pres">
      <dgm:prSet presAssocID="{E28D8D2A-A828-4B96-A9A5-A7665A3A14FD}" presName="arrowAndChildren" presStyleCnt="0"/>
      <dgm:spPr/>
    </dgm:pt>
    <dgm:pt modelId="{3D414B32-1FE5-4850-9B97-222100EEED2C}" type="pres">
      <dgm:prSet presAssocID="{E28D8D2A-A828-4B96-A9A5-A7665A3A14FD}" presName="parentTextArrow" presStyleLbl="node1" presStyleIdx="1" presStyleCnt="3"/>
      <dgm:spPr/>
    </dgm:pt>
    <dgm:pt modelId="{A8578C67-E0E1-4ED7-8A64-F2FD8AF1B77A}" type="pres">
      <dgm:prSet presAssocID="{6AEF0AF4-97C2-4A92-B889-B930198CF0B3}" presName="sp" presStyleCnt="0"/>
      <dgm:spPr/>
    </dgm:pt>
    <dgm:pt modelId="{2B2B9575-6A63-4FC4-B371-DF08480BCD20}" type="pres">
      <dgm:prSet presAssocID="{B670C56A-1049-4820-AB79-1ACFCE7FCD77}" presName="arrowAndChildren" presStyleCnt="0"/>
      <dgm:spPr/>
    </dgm:pt>
    <dgm:pt modelId="{6CB5D0BD-9B42-4D77-9E46-C4648D94E3C2}" type="pres">
      <dgm:prSet presAssocID="{B670C56A-1049-4820-AB79-1ACFCE7FCD77}" presName="parentTextArrow" presStyleLbl="node1" presStyleIdx="1" presStyleCnt="3"/>
      <dgm:spPr/>
    </dgm:pt>
    <dgm:pt modelId="{4465B0E4-D231-4ACF-A446-F851E6A5E894}" type="pres">
      <dgm:prSet presAssocID="{B670C56A-1049-4820-AB79-1ACFCE7FCD77}" presName="arrow" presStyleLbl="node1" presStyleIdx="2" presStyleCnt="3"/>
      <dgm:spPr/>
    </dgm:pt>
    <dgm:pt modelId="{A1907BFF-4A72-43B1-B9A8-2BD4B58EC58F}" type="pres">
      <dgm:prSet presAssocID="{B670C56A-1049-4820-AB79-1ACFCE7FCD77}" presName="descendantArrow" presStyleCnt="0"/>
      <dgm:spPr/>
    </dgm:pt>
    <dgm:pt modelId="{0C363430-D089-45ED-8A4D-388D27DAF040}" type="pres">
      <dgm:prSet presAssocID="{FFA36C5C-7716-4063-A6EE-D6AAA5766030}" presName="childTextArrow" presStyleLbl="fgAccFollowNode1" presStyleIdx="0" presStyleCnt="1">
        <dgm:presLayoutVars>
          <dgm:bulletEnabled val="1"/>
        </dgm:presLayoutVars>
      </dgm:prSet>
      <dgm:spPr/>
    </dgm:pt>
  </dgm:ptLst>
  <dgm:cxnLst>
    <dgm:cxn modelId="{493B7914-1A63-4D8D-8E71-A5C9D6656197}" type="presOf" srcId="{B670C56A-1049-4820-AB79-1ACFCE7FCD77}" destId="{4465B0E4-D231-4ACF-A446-F851E6A5E894}" srcOrd="1" destOrd="0" presId="urn:microsoft.com/office/officeart/2005/8/layout/process4"/>
    <dgm:cxn modelId="{4439AB2A-596B-4ADC-ACC2-6CEB7B98A011}" srcId="{33E783E5-5D70-4660-B7D9-14C9B5F8E54C}" destId="{B670C56A-1049-4820-AB79-1ACFCE7FCD77}" srcOrd="0" destOrd="0" parTransId="{C75D4099-8F94-4CFC-BED9-9EDDCF724E2F}" sibTransId="{6AEF0AF4-97C2-4A92-B889-B930198CF0B3}"/>
    <dgm:cxn modelId="{78680766-75CF-487F-A15B-2CC3E8196B82}" type="presOf" srcId="{A3F10870-099F-4796-8983-6E40636B9CD1}" destId="{5D0D8DFF-6F4D-4464-892B-36646D98DD10}" srcOrd="0" destOrd="0" presId="urn:microsoft.com/office/officeart/2005/8/layout/process4"/>
    <dgm:cxn modelId="{BF162E71-C4EC-41D8-9D3F-07410CBB3C38}" type="presOf" srcId="{E28D8D2A-A828-4B96-A9A5-A7665A3A14FD}" destId="{3D414B32-1FE5-4850-9B97-222100EEED2C}" srcOrd="0" destOrd="0" presId="urn:microsoft.com/office/officeart/2005/8/layout/process4"/>
    <dgm:cxn modelId="{68000086-2F2A-4C94-808E-ACD474C0AC3D}" srcId="{33E783E5-5D70-4660-B7D9-14C9B5F8E54C}" destId="{E28D8D2A-A828-4B96-A9A5-A7665A3A14FD}" srcOrd="1" destOrd="0" parTransId="{25C1C8CA-28E1-4D5C-8FD5-005577259249}" sibTransId="{9395EE39-6CBE-4DBA-813F-640331332859}"/>
    <dgm:cxn modelId="{888BDE9F-6DC6-4ADC-B570-2958C4A6256A}" srcId="{33E783E5-5D70-4660-B7D9-14C9B5F8E54C}" destId="{A3F10870-099F-4796-8983-6E40636B9CD1}" srcOrd="2" destOrd="0" parTransId="{2FDBC76B-C575-49D7-99BB-CE5A60F09974}" sibTransId="{CEB3A1C4-565D-4D6E-A814-9662FDA66487}"/>
    <dgm:cxn modelId="{30DFCEA9-AE64-4BA4-9710-E17DE9744019}" srcId="{B670C56A-1049-4820-AB79-1ACFCE7FCD77}" destId="{FFA36C5C-7716-4063-A6EE-D6AAA5766030}" srcOrd="0" destOrd="0" parTransId="{F731FA19-FE06-4582-B644-51A7709460A0}" sibTransId="{6E1695CD-1CDE-43C6-9B71-39DC2262BD91}"/>
    <dgm:cxn modelId="{006F5EB4-AE93-403E-AB45-64401E5490FD}" type="presOf" srcId="{FFA36C5C-7716-4063-A6EE-D6AAA5766030}" destId="{0C363430-D089-45ED-8A4D-388D27DAF040}" srcOrd="0" destOrd="0" presId="urn:microsoft.com/office/officeart/2005/8/layout/process4"/>
    <dgm:cxn modelId="{2A4D9DD1-5793-486B-B7E2-C5CFBB7569AA}" type="presOf" srcId="{B670C56A-1049-4820-AB79-1ACFCE7FCD77}" destId="{6CB5D0BD-9B42-4D77-9E46-C4648D94E3C2}" srcOrd="0" destOrd="0" presId="urn:microsoft.com/office/officeart/2005/8/layout/process4"/>
    <dgm:cxn modelId="{9EC1B2E0-143B-4CD4-A794-0C6F70A056CB}" type="presOf" srcId="{33E783E5-5D70-4660-B7D9-14C9B5F8E54C}" destId="{8BC7F053-702F-4629-98C6-926FC5492903}" srcOrd="0" destOrd="0" presId="urn:microsoft.com/office/officeart/2005/8/layout/process4"/>
    <dgm:cxn modelId="{7685C3D5-B0DB-4742-8891-03156885EA86}" type="presParOf" srcId="{8BC7F053-702F-4629-98C6-926FC5492903}" destId="{2FEA8C56-58E0-4CE5-8E32-BC707679B782}" srcOrd="0" destOrd="0" presId="urn:microsoft.com/office/officeart/2005/8/layout/process4"/>
    <dgm:cxn modelId="{131E50F7-CF4D-420A-8EC5-1C0E2F644B55}" type="presParOf" srcId="{2FEA8C56-58E0-4CE5-8E32-BC707679B782}" destId="{5D0D8DFF-6F4D-4464-892B-36646D98DD10}" srcOrd="0" destOrd="0" presId="urn:microsoft.com/office/officeart/2005/8/layout/process4"/>
    <dgm:cxn modelId="{3731A6B5-F177-4965-8B49-5174F68559A1}" type="presParOf" srcId="{8BC7F053-702F-4629-98C6-926FC5492903}" destId="{7D610875-B702-481E-B74E-56B1C5DF21CA}" srcOrd="1" destOrd="0" presId="urn:microsoft.com/office/officeart/2005/8/layout/process4"/>
    <dgm:cxn modelId="{E8ABED33-5F13-4556-B587-9195B7138431}" type="presParOf" srcId="{8BC7F053-702F-4629-98C6-926FC5492903}" destId="{D66DC809-1BE9-404B-8BC2-C7076AC467CD}" srcOrd="2" destOrd="0" presId="urn:microsoft.com/office/officeart/2005/8/layout/process4"/>
    <dgm:cxn modelId="{19A5A6FD-C7C8-4B5B-BB2C-8B3E6039634D}" type="presParOf" srcId="{D66DC809-1BE9-404B-8BC2-C7076AC467CD}" destId="{3D414B32-1FE5-4850-9B97-222100EEED2C}" srcOrd="0" destOrd="0" presId="urn:microsoft.com/office/officeart/2005/8/layout/process4"/>
    <dgm:cxn modelId="{CB2B5CC7-D144-45F9-900E-DEE19AC555CD}" type="presParOf" srcId="{8BC7F053-702F-4629-98C6-926FC5492903}" destId="{A8578C67-E0E1-4ED7-8A64-F2FD8AF1B77A}" srcOrd="3" destOrd="0" presId="urn:microsoft.com/office/officeart/2005/8/layout/process4"/>
    <dgm:cxn modelId="{C4BC82B6-F246-4B0A-B499-7F7D8D68F6CD}" type="presParOf" srcId="{8BC7F053-702F-4629-98C6-926FC5492903}" destId="{2B2B9575-6A63-4FC4-B371-DF08480BCD20}" srcOrd="4" destOrd="0" presId="urn:microsoft.com/office/officeart/2005/8/layout/process4"/>
    <dgm:cxn modelId="{827751DE-77AC-4D18-9104-AF1CCFABF7C6}" type="presParOf" srcId="{2B2B9575-6A63-4FC4-B371-DF08480BCD20}" destId="{6CB5D0BD-9B42-4D77-9E46-C4648D94E3C2}" srcOrd="0" destOrd="0" presId="urn:microsoft.com/office/officeart/2005/8/layout/process4"/>
    <dgm:cxn modelId="{A1F92AEB-7DB3-4025-9BD9-E3C862496BE2}" type="presParOf" srcId="{2B2B9575-6A63-4FC4-B371-DF08480BCD20}" destId="{4465B0E4-D231-4ACF-A446-F851E6A5E894}" srcOrd="1" destOrd="0" presId="urn:microsoft.com/office/officeart/2005/8/layout/process4"/>
    <dgm:cxn modelId="{90ADC911-2FDF-48D6-AB58-2C4403A0C776}" type="presParOf" srcId="{2B2B9575-6A63-4FC4-B371-DF08480BCD20}" destId="{A1907BFF-4A72-43B1-B9A8-2BD4B58EC58F}" srcOrd="2" destOrd="0" presId="urn:microsoft.com/office/officeart/2005/8/layout/process4"/>
    <dgm:cxn modelId="{1255278B-2CED-4C94-91F8-3EA70123E6B9}" type="presParOf" srcId="{A1907BFF-4A72-43B1-B9A8-2BD4B58EC58F}" destId="{0C363430-D089-45ED-8A4D-388D27DAF040}" srcOrd="0" destOrd="0" presId="urn:microsoft.com/office/officeart/2005/8/layout/process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795462-DD11-40E8-B65D-DA2A454C7177}">
      <dsp:nvSpPr>
        <dsp:cNvPr id="0" name=""/>
        <dsp:cNvSpPr/>
      </dsp:nvSpPr>
      <dsp:spPr>
        <a:xfrm>
          <a:off x="0" y="2625021"/>
          <a:ext cx="5486400" cy="574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Fill out the DMI Report of Injury Form and submit to the Human Resource Coordinator</a:t>
          </a:r>
        </a:p>
      </dsp:txBody>
      <dsp:txXfrm>
        <a:off x="0" y="2625021"/>
        <a:ext cx="5486400" cy="574290"/>
      </dsp:txXfrm>
    </dsp:sp>
    <dsp:sp modelId="{C595556F-F762-4AB2-B75B-A2ED29B5F7F3}">
      <dsp:nvSpPr>
        <dsp:cNvPr id="0" name=""/>
        <dsp:cNvSpPr/>
      </dsp:nvSpPr>
      <dsp:spPr>
        <a:xfrm rot="10800000">
          <a:off x="0" y="1750376"/>
          <a:ext cx="5486400"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If the SRCW is unavailable phone the KSCL Emergency Cell Phone.</a:t>
          </a:r>
        </a:p>
      </dsp:txBody>
      <dsp:txXfrm rot="10800000">
        <a:off x="0" y="1750376"/>
        <a:ext cx="5486400" cy="573915"/>
      </dsp:txXfrm>
    </dsp:sp>
    <dsp:sp modelId="{4F3F3446-0977-43DB-8246-0C1900F72C94}">
      <dsp:nvSpPr>
        <dsp:cNvPr id="0" name=""/>
        <dsp:cNvSpPr/>
      </dsp:nvSpPr>
      <dsp:spPr>
        <a:xfrm rot="10800000">
          <a:off x="0" y="875732"/>
          <a:ext cx="5486400"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If able, report to SRCW.  </a:t>
          </a:r>
        </a:p>
      </dsp:txBody>
      <dsp:txXfrm rot="10800000">
        <a:off x="0" y="875732"/>
        <a:ext cx="5486400" cy="573915"/>
      </dsp:txXfrm>
    </dsp:sp>
    <dsp:sp modelId="{47598559-89C9-4F85-86EC-325E40380918}">
      <dsp:nvSpPr>
        <dsp:cNvPr id="0" name=""/>
        <dsp:cNvSpPr/>
      </dsp:nvSpPr>
      <dsp:spPr>
        <a:xfrm rot="10800000">
          <a:off x="0" y="1088"/>
          <a:ext cx="5486400" cy="88325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Seek first aid or medical treatment, if necessary.</a:t>
          </a:r>
        </a:p>
      </dsp:txBody>
      <dsp:txXfrm rot="10800000">
        <a:off x="0" y="1088"/>
        <a:ext cx="5486400" cy="5739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A9F7F9-724C-4159-A7EF-37CD6E150988}">
      <dsp:nvSpPr>
        <dsp:cNvPr id="0" name=""/>
        <dsp:cNvSpPr/>
      </dsp:nvSpPr>
      <dsp:spPr>
        <a:xfrm>
          <a:off x="0" y="2748032"/>
          <a:ext cx="5486400" cy="450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If the Employee continues to be off work, write WCB on their timesheet and record in Comvida.</a:t>
          </a:r>
        </a:p>
      </dsp:txBody>
      <dsp:txXfrm>
        <a:off x="0" y="2748032"/>
        <a:ext cx="5486400" cy="450837"/>
      </dsp:txXfrm>
    </dsp:sp>
    <dsp:sp modelId="{CFD877DC-F28D-416C-9C07-99946A88E1EA}">
      <dsp:nvSpPr>
        <dsp:cNvPr id="0" name=""/>
        <dsp:cNvSpPr/>
      </dsp:nvSpPr>
      <dsp:spPr>
        <a:xfrm rot="10800000">
          <a:off x="0" y="2061406"/>
          <a:ext cx="5486400" cy="69338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If requested, help the HR Coordinator conduct and complete an Incident Investigation Report.</a:t>
          </a:r>
        </a:p>
      </dsp:txBody>
      <dsp:txXfrm rot="10800000">
        <a:off x="0" y="2061406"/>
        <a:ext cx="5486400" cy="450543"/>
      </dsp:txXfrm>
    </dsp:sp>
    <dsp:sp modelId="{1664C7DB-8297-4674-AC64-FD8695472726}">
      <dsp:nvSpPr>
        <dsp:cNvPr id="0" name=""/>
        <dsp:cNvSpPr/>
      </dsp:nvSpPr>
      <dsp:spPr>
        <a:xfrm rot="10800000">
          <a:off x="0" y="1374781"/>
          <a:ext cx="5486400" cy="69338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Give the involved Employee the DMI Report of Injury Form.</a:t>
          </a:r>
        </a:p>
      </dsp:txBody>
      <dsp:txXfrm rot="10800000">
        <a:off x="0" y="1374781"/>
        <a:ext cx="5486400" cy="450543"/>
      </dsp:txXfrm>
    </dsp:sp>
    <dsp:sp modelId="{2EBB9242-D259-469C-B5E8-2836985FAD20}">
      <dsp:nvSpPr>
        <dsp:cNvPr id="0" name=""/>
        <dsp:cNvSpPr/>
      </dsp:nvSpPr>
      <dsp:spPr>
        <a:xfrm rot="10800000">
          <a:off x="0" y="688155"/>
          <a:ext cx="5486400" cy="69338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Report to the HR Coordinator or the KSCL Emergency Phone.</a:t>
          </a:r>
        </a:p>
      </dsp:txBody>
      <dsp:txXfrm rot="10800000">
        <a:off x="0" y="688155"/>
        <a:ext cx="5486400" cy="450543"/>
      </dsp:txXfrm>
    </dsp:sp>
    <dsp:sp modelId="{18AE7F3F-C5A5-4361-96F8-15B2012516C2}">
      <dsp:nvSpPr>
        <dsp:cNvPr id="0" name=""/>
        <dsp:cNvSpPr/>
      </dsp:nvSpPr>
      <dsp:spPr>
        <a:xfrm rot="10800000">
          <a:off x="0" y="1529"/>
          <a:ext cx="5486400" cy="693388"/>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kern="1200"/>
            <a:t>Ensure the health and safety of the employee involved.</a:t>
          </a:r>
        </a:p>
      </dsp:txBody>
      <dsp:txXfrm rot="10800000">
        <a:off x="0" y="1529"/>
        <a:ext cx="5486400" cy="4505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0D8DFF-6F4D-4464-892B-36646D98DD10}">
      <dsp:nvSpPr>
        <dsp:cNvPr id="0" name=""/>
        <dsp:cNvSpPr/>
      </dsp:nvSpPr>
      <dsp:spPr>
        <a:xfrm>
          <a:off x="0" y="2409110"/>
          <a:ext cx="5486400" cy="790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DMI then works with the HR Manager, Worksafe BC and the Employee to ensure a safe and healthy return to work.  DMI will communicate progress of injured Employee to the HR Manager and work with all parties if a graduated return to work is deemed appropriate.</a:t>
          </a:r>
        </a:p>
      </dsp:txBody>
      <dsp:txXfrm>
        <a:off x="0" y="2409110"/>
        <a:ext cx="5486400" cy="790723"/>
      </dsp:txXfrm>
    </dsp:sp>
    <dsp:sp modelId="{3D414B32-1FE5-4850-9B97-222100EEED2C}">
      <dsp:nvSpPr>
        <dsp:cNvPr id="0" name=""/>
        <dsp:cNvSpPr/>
      </dsp:nvSpPr>
      <dsp:spPr>
        <a:xfrm rot="10800000">
          <a:off x="0" y="1204838"/>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The DMI Report of Injury Form will be submitted to DMI (to the occupational injury department)</a:t>
          </a:r>
        </a:p>
      </dsp:txBody>
      <dsp:txXfrm rot="10800000">
        <a:off x="0" y="1204838"/>
        <a:ext cx="5486400" cy="790207"/>
      </dsp:txXfrm>
    </dsp:sp>
    <dsp:sp modelId="{4465B0E4-D231-4ACF-A446-F851E6A5E894}">
      <dsp:nvSpPr>
        <dsp:cNvPr id="0" name=""/>
        <dsp:cNvSpPr/>
      </dsp:nvSpPr>
      <dsp:spPr>
        <a:xfrm rot="10800000">
          <a:off x="0" y="565"/>
          <a:ext cx="5486400" cy="121613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Upon receipt of the DMI Report of Injury Form, will conduct an investigation</a:t>
          </a:r>
        </a:p>
      </dsp:txBody>
      <dsp:txXfrm rot="-10800000">
        <a:off x="0" y="565"/>
        <a:ext cx="5486400" cy="426862"/>
      </dsp:txXfrm>
    </dsp:sp>
    <dsp:sp modelId="{0C363430-D089-45ED-8A4D-388D27DAF040}">
      <dsp:nvSpPr>
        <dsp:cNvPr id="0" name=""/>
        <dsp:cNvSpPr/>
      </dsp:nvSpPr>
      <dsp:spPr>
        <a:xfrm>
          <a:off x="0" y="427428"/>
          <a:ext cx="5486400" cy="36362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kern="1200"/>
            <a:t>If no first aid/medical attention is sought, an informal investigation will be completed and recommendations may or may not be implemented.</a:t>
          </a:r>
        </a:p>
      </dsp:txBody>
      <dsp:txXfrm>
        <a:off x="0" y="427428"/>
        <a:ext cx="5486400" cy="3636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A738-D13B-4734-A067-A5DAFDCC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47689</TotalTime>
  <Pages>59</Pages>
  <Words>14543</Words>
  <Characters>82898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Brigette</dc:creator>
  <cp:keywords/>
  <dc:description/>
  <cp:lastModifiedBy>KSCL HR-Recruit</cp:lastModifiedBy>
  <cp:revision>4</cp:revision>
  <cp:lastPrinted>2019-12-03T18:41:00Z</cp:lastPrinted>
  <dcterms:created xsi:type="dcterms:W3CDTF">2017-02-27T16:15:00Z</dcterms:created>
  <dcterms:modified xsi:type="dcterms:W3CDTF">2024-04-23T14:34:00Z</dcterms:modified>
</cp:coreProperties>
</file>